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0FE394" w14:textId="01F2E39C" w:rsidR="0025640A" w:rsidRDefault="00E069B7" w:rsidP="00AE0611">
      <w:pPr>
        <w:jc w:val="center"/>
        <w:outlineLvl w:val="0"/>
        <w:rPr>
          <w:rFonts w:ascii="Times New Roman" w:hAnsi="Times New Roman" w:cs="Times New Roman"/>
          <w:b/>
        </w:rPr>
      </w:pPr>
      <w:r>
        <w:rPr>
          <w:rFonts w:ascii="Times New Roman" w:hAnsi="Times New Roman" w:cs="Times New Roman"/>
          <w:b/>
        </w:rPr>
        <w:t xml:space="preserve">Group Project </w:t>
      </w:r>
      <w:r w:rsidRPr="00E069B7">
        <w:rPr>
          <w:rFonts w:ascii="Times New Roman" w:hAnsi="Times New Roman" w:cs="Times New Roman"/>
          <w:b/>
        </w:rPr>
        <w:t>Part</w:t>
      </w:r>
      <w:r w:rsidR="0025640A" w:rsidRPr="00E069B7">
        <w:rPr>
          <w:rFonts w:ascii="Times New Roman" w:hAnsi="Times New Roman" w:cs="Times New Roman"/>
          <w:b/>
        </w:rPr>
        <w:t xml:space="preserve"> 1</w:t>
      </w:r>
      <w:r w:rsidR="005B0F0E">
        <w:rPr>
          <w:rFonts w:ascii="Times New Roman" w:hAnsi="Times New Roman" w:cs="Times New Roman"/>
          <w:b/>
        </w:rPr>
        <w:t xml:space="preserve"> (200 points) </w:t>
      </w:r>
    </w:p>
    <w:p w14:paraId="35DB8601" w14:textId="77777777" w:rsidR="00E069B7" w:rsidRPr="00E069B7" w:rsidRDefault="00E069B7" w:rsidP="00E069B7">
      <w:pPr>
        <w:jc w:val="center"/>
        <w:rPr>
          <w:rFonts w:ascii="Times New Roman" w:hAnsi="Times New Roman" w:cs="Times New Roman"/>
        </w:rPr>
      </w:pPr>
    </w:p>
    <w:p w14:paraId="33749A52" w14:textId="77777777" w:rsidR="00E069B7" w:rsidRDefault="00E069B7" w:rsidP="00E069B7">
      <w:pPr>
        <w:rPr>
          <w:rFonts w:ascii="Times New Roman" w:hAnsi="Times New Roman" w:cs="Times New Roman"/>
        </w:rPr>
      </w:pPr>
      <w:r w:rsidRPr="00E069B7">
        <w:rPr>
          <w:rFonts w:ascii="Times New Roman" w:hAnsi="Times New Roman" w:cs="Times New Roman"/>
        </w:rPr>
        <w:t xml:space="preserve">Choose one brand from your group’s country that has been successful in the United States. Organize the information from your research into a paper that resembles a case study of this brand. Below are the key elements to organizing and writing a case study paper. Be sure to include references at the end of the paper. </w:t>
      </w:r>
    </w:p>
    <w:p w14:paraId="2088C441" w14:textId="77777777" w:rsidR="00785D73" w:rsidRDefault="00785D73" w:rsidP="00E069B7">
      <w:pPr>
        <w:rPr>
          <w:rFonts w:ascii="Times New Roman" w:hAnsi="Times New Roman" w:cs="Times New Roman"/>
        </w:rPr>
      </w:pPr>
    </w:p>
    <w:p w14:paraId="39DDB234" w14:textId="77777777" w:rsidR="00785D73" w:rsidRDefault="00785D73" w:rsidP="00E069B7">
      <w:pPr>
        <w:rPr>
          <w:rFonts w:ascii="Times New Roman" w:hAnsi="Times New Roman" w:cs="Times New Roman"/>
        </w:rPr>
      </w:pPr>
    </w:p>
    <w:p w14:paraId="090A3E66" w14:textId="14DB601B" w:rsidR="00785D73" w:rsidRPr="00785D73" w:rsidRDefault="00785D73" w:rsidP="00AE0611">
      <w:pPr>
        <w:outlineLvl w:val="0"/>
        <w:rPr>
          <w:rFonts w:ascii="Times New Roman" w:hAnsi="Times New Roman" w:cs="Times New Roman"/>
          <w:b/>
        </w:rPr>
      </w:pPr>
      <w:proofErr w:type="spellStart"/>
      <w:r w:rsidRPr="00785D73">
        <w:rPr>
          <w:rFonts w:ascii="Times New Roman" w:hAnsi="Times New Roman" w:cs="Times New Roman"/>
          <w:b/>
        </w:rPr>
        <w:t>i</w:t>
      </w:r>
      <w:proofErr w:type="spellEnd"/>
      <w:r w:rsidRPr="00785D73">
        <w:rPr>
          <w:rFonts w:ascii="Times New Roman" w:hAnsi="Times New Roman" w:cs="Times New Roman"/>
          <w:b/>
        </w:rPr>
        <w:t>. Cover Page</w:t>
      </w:r>
    </w:p>
    <w:p w14:paraId="12F8B45F" w14:textId="34D1ECFD" w:rsidR="00AE0611" w:rsidRPr="00AE0611" w:rsidRDefault="00AE0611" w:rsidP="00AE0611">
      <w:pPr>
        <w:pStyle w:val="ListParagraph"/>
        <w:numPr>
          <w:ilvl w:val="0"/>
          <w:numId w:val="15"/>
        </w:numPr>
        <w:rPr>
          <w:rFonts w:ascii="Times New Roman" w:hAnsi="Times New Roman" w:cs="Times New Roman"/>
        </w:rPr>
      </w:pPr>
      <w:r w:rsidRPr="00AE0611">
        <w:rPr>
          <w:rFonts w:ascii="Times New Roman" w:hAnsi="Times New Roman" w:cs="Times New Roman"/>
        </w:rPr>
        <w:t>Group Number</w:t>
      </w:r>
    </w:p>
    <w:p w14:paraId="6A2C6DB0" w14:textId="747D86A4" w:rsidR="00AE0611" w:rsidRPr="00AE0611" w:rsidRDefault="00AE0611" w:rsidP="00AE0611">
      <w:pPr>
        <w:pStyle w:val="ListParagraph"/>
        <w:numPr>
          <w:ilvl w:val="0"/>
          <w:numId w:val="15"/>
        </w:numPr>
        <w:rPr>
          <w:rFonts w:ascii="Times New Roman" w:hAnsi="Times New Roman" w:cs="Times New Roman"/>
        </w:rPr>
      </w:pPr>
      <w:r w:rsidRPr="00AE0611">
        <w:rPr>
          <w:rFonts w:ascii="Times New Roman" w:hAnsi="Times New Roman" w:cs="Times New Roman"/>
        </w:rPr>
        <w:t>Chosen country</w:t>
      </w:r>
    </w:p>
    <w:p w14:paraId="4578D639" w14:textId="0EA32E87" w:rsidR="00AE0611" w:rsidRPr="00AE0611" w:rsidRDefault="00AE0611" w:rsidP="00AE0611">
      <w:pPr>
        <w:pStyle w:val="ListParagraph"/>
        <w:numPr>
          <w:ilvl w:val="0"/>
          <w:numId w:val="15"/>
        </w:numPr>
        <w:rPr>
          <w:rFonts w:ascii="Times New Roman" w:hAnsi="Times New Roman" w:cs="Times New Roman"/>
        </w:rPr>
      </w:pPr>
      <w:r w:rsidRPr="00AE0611">
        <w:rPr>
          <w:rFonts w:ascii="Times New Roman" w:hAnsi="Times New Roman" w:cs="Times New Roman"/>
        </w:rPr>
        <w:t>The brand you have selected</w:t>
      </w:r>
    </w:p>
    <w:p w14:paraId="47BF2804" w14:textId="253CA8B7" w:rsidR="00AE0611" w:rsidRPr="00AE0611" w:rsidRDefault="00AE0611" w:rsidP="00AE0611">
      <w:pPr>
        <w:pStyle w:val="ListParagraph"/>
        <w:numPr>
          <w:ilvl w:val="0"/>
          <w:numId w:val="15"/>
        </w:numPr>
        <w:rPr>
          <w:rFonts w:ascii="Times New Roman" w:hAnsi="Times New Roman" w:cs="Times New Roman"/>
        </w:rPr>
      </w:pPr>
      <w:r w:rsidRPr="00AE0611">
        <w:rPr>
          <w:rFonts w:ascii="Times New Roman" w:hAnsi="Times New Roman" w:cs="Times New Roman"/>
        </w:rPr>
        <w:t>Group members’ names</w:t>
      </w:r>
    </w:p>
    <w:p w14:paraId="41B09A32" w14:textId="77777777" w:rsidR="00E069B7" w:rsidRPr="00E069B7" w:rsidRDefault="00E069B7" w:rsidP="00AE0611">
      <w:pPr>
        <w:rPr>
          <w:rFonts w:ascii="Times New Roman" w:hAnsi="Times New Roman" w:cs="Times New Roman"/>
          <w:b/>
        </w:rPr>
      </w:pPr>
    </w:p>
    <w:p w14:paraId="05284A6B" w14:textId="77777777" w:rsidR="00AE0611" w:rsidRPr="00C710DE" w:rsidRDefault="00AE0611" w:rsidP="00AE0611">
      <w:pPr>
        <w:rPr>
          <w:rFonts w:ascii="Times New Roman" w:hAnsi="Times New Roman" w:cs="Times New Roman"/>
        </w:rPr>
      </w:pPr>
      <w:r w:rsidRPr="00C710DE">
        <w:rPr>
          <w:rFonts w:ascii="Times New Roman" w:hAnsi="Times New Roman" w:cs="Times New Roman"/>
          <w:b/>
          <w:bCs/>
          <w:color w:val="000000"/>
          <w:sz w:val="22"/>
          <w:szCs w:val="22"/>
        </w:rPr>
        <w:t>1. Introduction to the country and background information</w:t>
      </w:r>
    </w:p>
    <w:p w14:paraId="67AC8FE6" w14:textId="77777777" w:rsidR="0025640A" w:rsidRDefault="0025640A" w:rsidP="0025640A">
      <w:pPr>
        <w:rPr>
          <w:rFonts w:ascii="Times New Roman" w:hAnsi="Times New Roman" w:cs="Times New Roman"/>
        </w:rPr>
      </w:pPr>
    </w:p>
    <w:p w14:paraId="62195301" w14:textId="2C282F7C" w:rsidR="0025640A" w:rsidRDefault="0025640A" w:rsidP="00AE0611">
      <w:pPr>
        <w:outlineLvl w:val="0"/>
        <w:rPr>
          <w:rFonts w:ascii="Times New Roman" w:hAnsi="Times New Roman" w:cs="Times New Roman"/>
        </w:rPr>
      </w:pPr>
      <w:r>
        <w:rPr>
          <w:rFonts w:ascii="Times New Roman" w:hAnsi="Times New Roman" w:cs="Times New Roman"/>
        </w:rPr>
        <w:t xml:space="preserve">1.1 </w:t>
      </w:r>
      <w:r w:rsidRPr="0025640A">
        <w:rPr>
          <w:rFonts w:ascii="Times New Roman" w:hAnsi="Times New Roman" w:cs="Times New Roman"/>
        </w:rPr>
        <w:t xml:space="preserve">Economic Environment </w:t>
      </w:r>
    </w:p>
    <w:p w14:paraId="00922F26" w14:textId="77777777" w:rsidR="0025640A" w:rsidRPr="0025640A" w:rsidRDefault="0025640A" w:rsidP="0025640A">
      <w:pPr>
        <w:pStyle w:val="ListParagraph"/>
        <w:numPr>
          <w:ilvl w:val="0"/>
          <w:numId w:val="1"/>
        </w:numPr>
        <w:rPr>
          <w:rFonts w:ascii="Times New Roman" w:hAnsi="Times New Roman" w:cs="Times New Roman"/>
        </w:rPr>
      </w:pPr>
      <w:r w:rsidRPr="0025640A">
        <w:rPr>
          <w:rFonts w:ascii="Times New Roman" w:hAnsi="Times New Roman" w:cs="Times New Roman"/>
        </w:rPr>
        <w:t>Gross domestic product (GDP) 1995-2016</w:t>
      </w:r>
    </w:p>
    <w:p w14:paraId="032779DC" w14:textId="77777777" w:rsidR="0025640A" w:rsidRPr="0025640A" w:rsidRDefault="0025640A" w:rsidP="0025640A">
      <w:pPr>
        <w:pStyle w:val="ListParagraph"/>
        <w:numPr>
          <w:ilvl w:val="0"/>
          <w:numId w:val="1"/>
        </w:numPr>
        <w:rPr>
          <w:rFonts w:ascii="Times New Roman" w:hAnsi="Times New Roman" w:cs="Times New Roman"/>
        </w:rPr>
      </w:pPr>
      <w:r w:rsidRPr="0025640A">
        <w:rPr>
          <w:rFonts w:ascii="Times New Roman" w:hAnsi="Times New Roman" w:cs="Times New Roman"/>
          <w:bCs/>
        </w:rPr>
        <w:t xml:space="preserve">Economic Freedom </w:t>
      </w:r>
      <w:r>
        <w:rPr>
          <w:rFonts w:ascii="Times New Roman" w:hAnsi="Times New Roman" w:cs="Times New Roman"/>
          <w:bCs/>
        </w:rPr>
        <w:t>(</w:t>
      </w:r>
      <w:hyperlink r:id="rId7" w:history="1">
        <w:r w:rsidRPr="00E47147">
          <w:rPr>
            <w:rStyle w:val="Hyperlink"/>
            <w:rFonts w:ascii="Times New Roman" w:hAnsi="Times New Roman" w:cs="Times New Roman"/>
            <w:bCs/>
          </w:rPr>
          <w:t>http://www.heritage.org/index/ranking)</w:t>
        </w:r>
      </w:hyperlink>
    </w:p>
    <w:p w14:paraId="1C7A911E" w14:textId="77777777" w:rsidR="0025640A" w:rsidRDefault="0025640A" w:rsidP="0025640A">
      <w:pPr>
        <w:pStyle w:val="ListParagraph"/>
        <w:numPr>
          <w:ilvl w:val="0"/>
          <w:numId w:val="1"/>
        </w:numPr>
        <w:rPr>
          <w:rFonts w:ascii="Times New Roman" w:hAnsi="Times New Roman" w:cs="Times New Roman"/>
        </w:rPr>
      </w:pPr>
      <w:r w:rsidRPr="0025640A">
        <w:rPr>
          <w:rFonts w:ascii="Times New Roman" w:hAnsi="Times New Roman" w:cs="Times New Roman"/>
        </w:rPr>
        <w:t xml:space="preserve">Foreign Exchange Market Dynamics </w:t>
      </w:r>
    </w:p>
    <w:p w14:paraId="779090DE" w14:textId="378CC475" w:rsidR="00AE0611" w:rsidRPr="00C710DE" w:rsidRDefault="00AE0611" w:rsidP="00AE0611">
      <w:pPr>
        <w:pStyle w:val="ListParagraph"/>
        <w:numPr>
          <w:ilvl w:val="0"/>
          <w:numId w:val="2"/>
        </w:numPr>
        <w:rPr>
          <w:rFonts w:ascii="Times New Roman" w:hAnsi="Times New Roman" w:cs="Times New Roman"/>
        </w:rPr>
      </w:pPr>
      <w:r w:rsidRPr="00C710DE">
        <w:rPr>
          <w:rFonts w:ascii="Times New Roman" w:hAnsi="Times New Roman" w:cs="Times New Roman"/>
        </w:rPr>
        <w:t xml:space="preserve">Free trade </w:t>
      </w:r>
      <w:r w:rsidRPr="00C710DE">
        <w:rPr>
          <w:rFonts w:ascii="Times New Roman" w:hAnsi="Times New Roman" w:cs="Times New Roman"/>
        </w:rPr>
        <w:t>region (</w:t>
      </w:r>
      <w:r w:rsidRPr="00C710DE">
        <w:rPr>
          <w:rFonts w:ascii="Times New Roman" w:hAnsi="Times New Roman" w:cs="Times New Roman"/>
        </w:rPr>
        <w:t>e.g. NAFTA)</w:t>
      </w:r>
    </w:p>
    <w:p w14:paraId="063E8E6A" w14:textId="77777777" w:rsidR="0025640A" w:rsidRDefault="0025640A" w:rsidP="0025640A">
      <w:pPr>
        <w:rPr>
          <w:rFonts w:ascii="Times New Roman" w:hAnsi="Times New Roman" w:cs="Times New Roman"/>
        </w:rPr>
      </w:pPr>
    </w:p>
    <w:p w14:paraId="28EA2A26" w14:textId="77777777" w:rsidR="0025640A" w:rsidRPr="0025640A" w:rsidRDefault="0025640A" w:rsidP="00AE0611">
      <w:pPr>
        <w:outlineLvl w:val="0"/>
        <w:rPr>
          <w:rFonts w:ascii="Times New Roman" w:hAnsi="Times New Roman" w:cs="Times New Roman"/>
        </w:rPr>
      </w:pPr>
      <w:r>
        <w:rPr>
          <w:rFonts w:ascii="Times New Roman" w:hAnsi="Times New Roman" w:cs="Times New Roman"/>
        </w:rPr>
        <w:t xml:space="preserve">1.2 </w:t>
      </w:r>
      <w:r w:rsidRPr="0025640A">
        <w:rPr>
          <w:rFonts w:ascii="Times New Roman" w:hAnsi="Times New Roman" w:cs="Times New Roman"/>
        </w:rPr>
        <w:t>S</w:t>
      </w:r>
      <w:r>
        <w:rPr>
          <w:rFonts w:ascii="Times New Roman" w:hAnsi="Times New Roman" w:cs="Times New Roman"/>
        </w:rPr>
        <w:t>ocial and Cultural Environments</w:t>
      </w:r>
    </w:p>
    <w:p w14:paraId="3A5FC763" w14:textId="77777777" w:rsidR="0025640A" w:rsidRPr="0025640A" w:rsidRDefault="0025640A" w:rsidP="0025640A">
      <w:pPr>
        <w:pStyle w:val="ListParagraph"/>
        <w:numPr>
          <w:ilvl w:val="0"/>
          <w:numId w:val="2"/>
        </w:numPr>
        <w:rPr>
          <w:rFonts w:ascii="Times New Roman" w:hAnsi="Times New Roman" w:cs="Times New Roman"/>
        </w:rPr>
      </w:pPr>
      <w:r w:rsidRPr="0025640A">
        <w:rPr>
          <w:rFonts w:ascii="Times New Roman" w:hAnsi="Times New Roman" w:cs="Times New Roman"/>
        </w:rPr>
        <w:t>High- and Low-Context Cultures</w:t>
      </w:r>
    </w:p>
    <w:p w14:paraId="0770FF6A" w14:textId="77777777" w:rsidR="0025640A" w:rsidRDefault="0025640A" w:rsidP="0025640A">
      <w:pPr>
        <w:pStyle w:val="ListParagraph"/>
        <w:numPr>
          <w:ilvl w:val="0"/>
          <w:numId w:val="2"/>
        </w:numPr>
      </w:pPr>
      <w:r w:rsidRPr="0025640A">
        <w:rPr>
          <w:rFonts w:ascii="Times New Roman" w:hAnsi="Times New Roman" w:cs="Times New Roman"/>
        </w:rPr>
        <w:t>Hofstede’s Cultural Dimensions(</w:t>
      </w:r>
      <w:hyperlink r:id="rId8" w:history="1">
        <w:r w:rsidRPr="00480CC2">
          <w:rPr>
            <w:rFonts w:ascii="Times New Roman" w:hAnsi="Times New Roman" w:cs="Times New Roman"/>
            <w:bCs/>
          </w:rPr>
          <w:t>http://geert-hofstede.com</w:t>
        </w:r>
      </w:hyperlink>
      <w:hyperlink r:id="rId9" w:history="1">
        <w:r w:rsidRPr="00480CC2">
          <w:rPr>
            <w:rFonts w:ascii="Times New Roman" w:hAnsi="Times New Roman" w:cs="Times New Roman"/>
            <w:bCs/>
          </w:rPr>
          <w:t>/</w:t>
        </w:r>
      </w:hyperlink>
      <w:r w:rsidRPr="00480CC2">
        <w:rPr>
          <w:rFonts w:ascii="Times New Roman" w:hAnsi="Times New Roman" w:cs="Times New Roman"/>
          <w:bCs/>
        </w:rPr>
        <w:t>)</w:t>
      </w:r>
    </w:p>
    <w:p w14:paraId="15034A98" w14:textId="77777777" w:rsidR="0025640A" w:rsidRPr="0025640A" w:rsidRDefault="0025640A" w:rsidP="0025640A">
      <w:pPr>
        <w:pStyle w:val="ListParagraph"/>
        <w:numPr>
          <w:ilvl w:val="0"/>
          <w:numId w:val="2"/>
        </w:numPr>
      </w:pPr>
      <w:r w:rsidRPr="0025640A">
        <w:rPr>
          <w:rFonts w:ascii="Times New Roman" w:hAnsi="Times New Roman" w:cs="Times New Roman"/>
        </w:rPr>
        <w:t>Color perception</w:t>
      </w:r>
    </w:p>
    <w:p w14:paraId="3A516ED4" w14:textId="5CCCF55E" w:rsidR="0025640A" w:rsidRDefault="0025640A" w:rsidP="0025640A">
      <w:pPr>
        <w:pStyle w:val="ListParagraph"/>
        <w:numPr>
          <w:ilvl w:val="0"/>
          <w:numId w:val="2"/>
        </w:numPr>
        <w:rPr>
          <w:rFonts w:ascii="Times New Roman" w:hAnsi="Times New Roman" w:cs="Times New Roman"/>
        </w:rPr>
      </w:pPr>
      <w:r w:rsidRPr="0025640A">
        <w:rPr>
          <w:rFonts w:ascii="Times New Roman" w:hAnsi="Times New Roman" w:cs="Times New Roman"/>
        </w:rPr>
        <w:t>Music</w:t>
      </w:r>
      <w:r w:rsidR="00EF6035">
        <w:rPr>
          <w:rFonts w:ascii="Times New Roman" w:hAnsi="Times New Roman" w:cs="Times New Roman"/>
        </w:rPr>
        <w:t xml:space="preserve"> (links and one paragraph introduction) </w:t>
      </w:r>
    </w:p>
    <w:p w14:paraId="61158B0A" w14:textId="77777777" w:rsidR="0025640A" w:rsidRDefault="0025640A" w:rsidP="0025640A">
      <w:pPr>
        <w:pStyle w:val="ListParagraph"/>
        <w:numPr>
          <w:ilvl w:val="0"/>
          <w:numId w:val="2"/>
        </w:numPr>
        <w:rPr>
          <w:rFonts w:ascii="Times New Roman" w:hAnsi="Times New Roman" w:cs="Times New Roman"/>
        </w:rPr>
      </w:pPr>
      <w:r w:rsidRPr="0025640A">
        <w:rPr>
          <w:rFonts w:ascii="Times New Roman" w:hAnsi="Times New Roman" w:cs="Times New Roman"/>
        </w:rPr>
        <w:t>Dietary Preferences</w:t>
      </w:r>
    </w:p>
    <w:p w14:paraId="1283D82D" w14:textId="77777777" w:rsidR="0025640A" w:rsidRDefault="0025640A" w:rsidP="0025640A">
      <w:pPr>
        <w:pStyle w:val="ListParagraph"/>
        <w:rPr>
          <w:rFonts w:ascii="Times New Roman" w:hAnsi="Times New Roman" w:cs="Times New Roman"/>
        </w:rPr>
      </w:pPr>
    </w:p>
    <w:p w14:paraId="6708EC25" w14:textId="77777777" w:rsidR="0025640A" w:rsidRPr="0025640A" w:rsidRDefault="0025640A" w:rsidP="00AE0611">
      <w:pPr>
        <w:outlineLvl w:val="0"/>
        <w:rPr>
          <w:rFonts w:ascii="Times New Roman" w:hAnsi="Times New Roman" w:cs="Times New Roman"/>
        </w:rPr>
      </w:pPr>
      <w:r>
        <w:rPr>
          <w:rFonts w:ascii="Times New Roman" w:hAnsi="Times New Roman" w:cs="Times New Roman"/>
        </w:rPr>
        <w:t xml:space="preserve">1.3 </w:t>
      </w:r>
      <w:r w:rsidRPr="0025640A">
        <w:rPr>
          <w:rFonts w:ascii="Times New Roman" w:hAnsi="Times New Roman" w:cs="Times New Roman"/>
          <w:bCs/>
        </w:rPr>
        <w:t>Political</w:t>
      </w:r>
      <w:r w:rsidRPr="0025640A">
        <w:rPr>
          <w:rFonts w:ascii="Arial" w:hAnsi="Arial" w:cs="Arial"/>
          <w:bCs/>
          <w:color w:val="000000" w:themeColor="text1"/>
          <w:kern w:val="24"/>
          <w:sz w:val="56"/>
          <w:szCs w:val="56"/>
        </w:rPr>
        <w:t xml:space="preserve"> </w:t>
      </w:r>
      <w:r w:rsidRPr="0025640A">
        <w:rPr>
          <w:rFonts w:ascii="Times New Roman" w:hAnsi="Times New Roman" w:cs="Times New Roman"/>
          <w:bCs/>
        </w:rPr>
        <w:t>Environments</w:t>
      </w:r>
    </w:p>
    <w:p w14:paraId="5C583150" w14:textId="77777777" w:rsidR="0025640A" w:rsidRDefault="0025640A" w:rsidP="0025640A">
      <w:pPr>
        <w:pStyle w:val="ListParagraph"/>
        <w:numPr>
          <w:ilvl w:val="0"/>
          <w:numId w:val="3"/>
        </w:numPr>
        <w:rPr>
          <w:rFonts w:ascii="Times New Roman" w:hAnsi="Times New Roman" w:cs="Times New Roman"/>
        </w:rPr>
      </w:pPr>
      <w:r w:rsidRPr="0025640A">
        <w:rPr>
          <w:rFonts w:ascii="Times New Roman" w:hAnsi="Times New Roman" w:cs="Times New Roman"/>
        </w:rPr>
        <w:t>Corruption Rankings</w:t>
      </w:r>
      <w:r w:rsidRPr="0025640A">
        <w:t xml:space="preserve"> </w:t>
      </w:r>
      <w:r>
        <w:t>(</w:t>
      </w:r>
      <w:hyperlink r:id="rId10" w:history="1">
        <w:r w:rsidRPr="00E47147">
          <w:rPr>
            <w:rStyle w:val="Hyperlink"/>
            <w:rFonts w:ascii="Times New Roman" w:hAnsi="Times New Roman" w:cs="Times New Roman"/>
          </w:rPr>
          <w:t>www.transparency.org)</w:t>
        </w:r>
      </w:hyperlink>
    </w:p>
    <w:p w14:paraId="3E68BD27" w14:textId="77777777" w:rsidR="00552794" w:rsidRPr="0025640A" w:rsidRDefault="0025640A" w:rsidP="0025640A">
      <w:pPr>
        <w:pStyle w:val="ListParagraph"/>
        <w:numPr>
          <w:ilvl w:val="0"/>
          <w:numId w:val="3"/>
        </w:numPr>
        <w:rPr>
          <w:rFonts w:ascii="Times New Roman" w:hAnsi="Times New Roman" w:cs="Times New Roman"/>
        </w:rPr>
      </w:pPr>
      <w:r>
        <w:rPr>
          <w:rFonts w:ascii="Times New Roman" w:hAnsi="Times New Roman" w:cs="Times New Roman"/>
        </w:rPr>
        <w:t xml:space="preserve">Case: </w:t>
      </w:r>
      <w:r w:rsidR="008A3CB4" w:rsidRPr="0025640A">
        <w:rPr>
          <w:rFonts w:ascii="Times New Roman" w:hAnsi="Times New Roman" w:cs="Times New Roman"/>
        </w:rPr>
        <w:t xml:space="preserve">Uber in </w:t>
      </w:r>
      <w:r>
        <w:rPr>
          <w:rFonts w:ascii="Times New Roman" w:hAnsi="Times New Roman" w:cs="Times New Roman"/>
        </w:rPr>
        <w:t>the</w:t>
      </w:r>
      <w:r w:rsidR="008A3CB4" w:rsidRPr="0025640A">
        <w:rPr>
          <w:rFonts w:ascii="Times New Roman" w:hAnsi="Times New Roman" w:cs="Times New Roman"/>
        </w:rPr>
        <w:t xml:space="preserve"> country</w:t>
      </w:r>
    </w:p>
    <w:p w14:paraId="532D5B02" w14:textId="77777777" w:rsidR="004C0D42" w:rsidRDefault="004C0D42" w:rsidP="004C0D42">
      <w:pPr>
        <w:rPr>
          <w:rFonts w:ascii="Times New Roman" w:hAnsi="Times New Roman" w:cs="Times New Roman"/>
        </w:rPr>
      </w:pPr>
    </w:p>
    <w:p w14:paraId="0E092D67" w14:textId="77777777" w:rsidR="004C0D42" w:rsidRPr="0007381E" w:rsidRDefault="004C0D42" w:rsidP="00AE0611">
      <w:pPr>
        <w:outlineLvl w:val="0"/>
        <w:rPr>
          <w:rFonts w:ascii="Times New Roman" w:hAnsi="Times New Roman" w:cs="Times New Roman"/>
          <w:b/>
        </w:rPr>
      </w:pPr>
      <w:r w:rsidRPr="0007381E">
        <w:rPr>
          <w:rFonts w:ascii="Times New Roman" w:hAnsi="Times New Roman" w:cs="Times New Roman"/>
          <w:b/>
        </w:rPr>
        <w:t>2. Brands performance worldwide</w:t>
      </w:r>
    </w:p>
    <w:p w14:paraId="3822E3B7" w14:textId="77777777" w:rsidR="0007381E" w:rsidRDefault="0007381E" w:rsidP="004C0D42">
      <w:pPr>
        <w:rPr>
          <w:rFonts w:ascii="Times New Roman" w:hAnsi="Times New Roman" w:cs="Times New Roman"/>
        </w:rPr>
      </w:pPr>
    </w:p>
    <w:p w14:paraId="111F7B73" w14:textId="14C6D8A8" w:rsidR="004C0D42" w:rsidRPr="0007381E" w:rsidRDefault="0007381E" w:rsidP="00AE0611">
      <w:pPr>
        <w:outlineLvl w:val="0"/>
        <w:rPr>
          <w:rFonts w:ascii="Times New Roman" w:hAnsi="Times New Roman" w:cs="Times New Roman"/>
        </w:rPr>
      </w:pPr>
      <w:r>
        <w:rPr>
          <w:rFonts w:ascii="Times New Roman" w:hAnsi="Times New Roman" w:cs="Times New Roman"/>
        </w:rPr>
        <w:t xml:space="preserve">2.1 </w:t>
      </w:r>
      <w:r w:rsidR="004C0D42" w:rsidRPr="0007381E">
        <w:rPr>
          <w:rFonts w:ascii="Times New Roman" w:hAnsi="Times New Roman" w:cs="Times New Roman"/>
        </w:rPr>
        <w:t xml:space="preserve">Brand Health (Google Trends) </w:t>
      </w:r>
    </w:p>
    <w:p w14:paraId="7FCF92A3" w14:textId="77777777" w:rsidR="00552794" w:rsidRPr="004C0D42" w:rsidRDefault="008A3CB4" w:rsidP="0007381E">
      <w:pPr>
        <w:pStyle w:val="ListParagraph"/>
        <w:numPr>
          <w:ilvl w:val="0"/>
          <w:numId w:val="2"/>
        </w:numPr>
        <w:rPr>
          <w:rFonts w:ascii="Times New Roman" w:hAnsi="Times New Roman" w:cs="Times New Roman"/>
        </w:rPr>
      </w:pPr>
      <w:r w:rsidRPr="004C0D42">
        <w:rPr>
          <w:rFonts w:ascii="Times New Roman" w:hAnsi="Times New Roman" w:cs="Times New Roman"/>
        </w:rPr>
        <w:t xml:space="preserve">Interest by region </w:t>
      </w:r>
    </w:p>
    <w:p w14:paraId="59396954" w14:textId="116C2350" w:rsidR="004C0D42" w:rsidRDefault="005D312C" w:rsidP="0007381E">
      <w:pPr>
        <w:pStyle w:val="ListParagraph"/>
        <w:numPr>
          <w:ilvl w:val="0"/>
          <w:numId w:val="2"/>
        </w:numPr>
        <w:rPr>
          <w:rFonts w:ascii="Times New Roman" w:hAnsi="Times New Roman" w:cs="Times New Roman"/>
        </w:rPr>
      </w:pPr>
      <w:r w:rsidRPr="005D312C">
        <w:rPr>
          <w:rFonts w:ascii="Times New Roman" w:hAnsi="Times New Roman" w:cs="Times New Roman"/>
        </w:rPr>
        <w:t xml:space="preserve">Comparison to </w:t>
      </w:r>
      <w:r w:rsidR="004C0D42" w:rsidRPr="004C0D42">
        <w:rPr>
          <w:rFonts w:ascii="Times New Roman" w:hAnsi="Times New Roman" w:cs="Times New Roman"/>
        </w:rPr>
        <w:t>Two Main Competitors</w:t>
      </w:r>
    </w:p>
    <w:p w14:paraId="0A8AADEF" w14:textId="77777777" w:rsidR="004C0D42" w:rsidRPr="004C0D42" w:rsidRDefault="004C0D42" w:rsidP="00871EF0">
      <w:pPr>
        <w:pStyle w:val="ListParagraph"/>
        <w:ind w:left="1440"/>
        <w:rPr>
          <w:rFonts w:ascii="Times New Roman" w:hAnsi="Times New Roman" w:cs="Times New Roman"/>
        </w:rPr>
      </w:pPr>
    </w:p>
    <w:p w14:paraId="053F6B51" w14:textId="6E6C2B29" w:rsidR="00552794" w:rsidRPr="0007381E" w:rsidRDefault="0007381E" w:rsidP="00AE0611">
      <w:pPr>
        <w:outlineLvl w:val="0"/>
        <w:rPr>
          <w:rFonts w:ascii="Times New Roman" w:hAnsi="Times New Roman" w:cs="Times New Roman"/>
        </w:rPr>
      </w:pPr>
      <w:r>
        <w:rPr>
          <w:rFonts w:ascii="Times New Roman" w:hAnsi="Times New Roman" w:cs="Times New Roman"/>
        </w:rPr>
        <w:t xml:space="preserve">2.2 </w:t>
      </w:r>
      <w:r w:rsidR="008A3CB4" w:rsidRPr="0007381E">
        <w:rPr>
          <w:rFonts w:ascii="Times New Roman" w:hAnsi="Times New Roman" w:cs="Times New Roman"/>
        </w:rPr>
        <w:t>Market in the United States</w:t>
      </w:r>
    </w:p>
    <w:p w14:paraId="6D04AC75" w14:textId="77777777" w:rsidR="00552794" w:rsidRPr="004C0D42" w:rsidRDefault="008A3CB4" w:rsidP="0007381E">
      <w:pPr>
        <w:pStyle w:val="ListParagraph"/>
        <w:numPr>
          <w:ilvl w:val="0"/>
          <w:numId w:val="2"/>
        </w:numPr>
        <w:rPr>
          <w:rFonts w:ascii="Times New Roman" w:hAnsi="Times New Roman" w:cs="Times New Roman"/>
        </w:rPr>
      </w:pPr>
      <w:r w:rsidRPr="004C0D42">
        <w:rPr>
          <w:rFonts w:ascii="Times New Roman" w:hAnsi="Times New Roman" w:cs="Times New Roman"/>
        </w:rPr>
        <w:t>Four to Five market segments</w:t>
      </w:r>
    </w:p>
    <w:p w14:paraId="675900E2" w14:textId="77777777" w:rsidR="00552794" w:rsidRPr="004C0D42" w:rsidRDefault="008A3CB4" w:rsidP="0007381E">
      <w:pPr>
        <w:pStyle w:val="ListParagraph"/>
        <w:numPr>
          <w:ilvl w:val="0"/>
          <w:numId w:val="2"/>
        </w:numPr>
        <w:rPr>
          <w:rFonts w:ascii="Times New Roman" w:hAnsi="Times New Roman" w:cs="Times New Roman"/>
        </w:rPr>
      </w:pPr>
      <w:r w:rsidRPr="004C0D42">
        <w:rPr>
          <w:rFonts w:ascii="Times New Roman" w:hAnsi="Times New Roman" w:cs="Times New Roman"/>
        </w:rPr>
        <w:t xml:space="preserve">What is each market segment typically looking for? </w:t>
      </w:r>
    </w:p>
    <w:p w14:paraId="5C83CC05" w14:textId="77777777" w:rsidR="004C0D42" w:rsidRPr="004C0D42" w:rsidRDefault="004C0D42" w:rsidP="004C0D42">
      <w:pPr>
        <w:pStyle w:val="ListParagraph"/>
        <w:rPr>
          <w:rFonts w:ascii="Times New Roman" w:hAnsi="Times New Roman" w:cs="Times New Roman"/>
        </w:rPr>
      </w:pPr>
    </w:p>
    <w:p w14:paraId="4736C790" w14:textId="2C7CF03E" w:rsidR="004C0D42" w:rsidRPr="0007381E" w:rsidRDefault="0007381E" w:rsidP="00AE0611">
      <w:pPr>
        <w:outlineLvl w:val="0"/>
        <w:rPr>
          <w:rFonts w:ascii="Times New Roman" w:hAnsi="Times New Roman" w:cs="Times New Roman"/>
        </w:rPr>
      </w:pPr>
      <w:r>
        <w:rPr>
          <w:rFonts w:ascii="Times New Roman" w:hAnsi="Times New Roman" w:cs="Times New Roman"/>
        </w:rPr>
        <w:t xml:space="preserve">2.3 </w:t>
      </w:r>
      <w:r w:rsidR="00871EF0" w:rsidRPr="0007381E">
        <w:rPr>
          <w:rFonts w:ascii="Times New Roman" w:hAnsi="Times New Roman" w:cs="Times New Roman"/>
        </w:rPr>
        <w:t>Positioning</w:t>
      </w:r>
    </w:p>
    <w:p w14:paraId="3E553DF9" w14:textId="11EA1983" w:rsidR="00871EF0" w:rsidRDefault="00871EF0" w:rsidP="0007381E">
      <w:pPr>
        <w:pStyle w:val="ListParagraph"/>
        <w:numPr>
          <w:ilvl w:val="0"/>
          <w:numId w:val="2"/>
        </w:numPr>
        <w:rPr>
          <w:rFonts w:ascii="Times New Roman" w:hAnsi="Times New Roman" w:cs="Times New Roman"/>
        </w:rPr>
      </w:pPr>
      <w:r w:rsidRPr="00871EF0">
        <w:rPr>
          <w:rFonts w:ascii="Times New Roman" w:hAnsi="Times New Roman" w:cs="Times New Roman"/>
        </w:rPr>
        <w:lastRenderedPageBreak/>
        <w:t>Perceptual Map</w:t>
      </w:r>
      <w:r>
        <w:rPr>
          <w:rFonts w:ascii="Times New Roman" w:hAnsi="Times New Roman" w:cs="Times New Roman"/>
        </w:rPr>
        <w:t>s</w:t>
      </w:r>
      <w:r w:rsidRPr="0007381E">
        <w:rPr>
          <w:rFonts w:ascii="Times New Roman" w:hAnsi="Times New Roman" w:cs="Times New Roman"/>
        </w:rPr>
        <w:t xml:space="preserve"> (</w:t>
      </w:r>
      <w:r>
        <w:rPr>
          <w:rFonts w:ascii="Times New Roman" w:hAnsi="Times New Roman" w:cs="Times New Roman"/>
        </w:rPr>
        <w:t xml:space="preserve">4-5 main competitors; </w:t>
      </w:r>
      <w:r w:rsidRPr="00871EF0">
        <w:rPr>
          <w:rFonts w:ascii="Times New Roman" w:hAnsi="Times New Roman" w:cs="Times New Roman"/>
        </w:rPr>
        <w:t>Two perceptual maps for four different attributes</w:t>
      </w:r>
      <w:r>
        <w:rPr>
          <w:rFonts w:ascii="Times New Roman" w:hAnsi="Times New Roman" w:cs="Times New Roman"/>
        </w:rPr>
        <w:t xml:space="preserve">; </w:t>
      </w:r>
      <w:r w:rsidRPr="00871EF0">
        <w:rPr>
          <w:rFonts w:ascii="Times New Roman" w:hAnsi="Times New Roman" w:cs="Times New Roman"/>
        </w:rPr>
        <w:t>U.S. Market</w:t>
      </w:r>
      <w:r>
        <w:rPr>
          <w:rFonts w:ascii="Times New Roman" w:hAnsi="Times New Roman" w:cs="Times New Roman"/>
        </w:rPr>
        <w:t>)</w:t>
      </w:r>
    </w:p>
    <w:p w14:paraId="73B66A8F" w14:textId="77777777" w:rsidR="0007381E" w:rsidRPr="00871EF0" w:rsidRDefault="0007381E" w:rsidP="0007381E">
      <w:pPr>
        <w:pStyle w:val="ListParagraph"/>
        <w:ind w:left="1440"/>
        <w:rPr>
          <w:rFonts w:ascii="Times New Roman" w:hAnsi="Times New Roman" w:cs="Times New Roman"/>
        </w:rPr>
      </w:pPr>
    </w:p>
    <w:p w14:paraId="0A53AAEC" w14:textId="724F9FE8" w:rsidR="00552794" w:rsidRPr="0007381E" w:rsidRDefault="0007381E" w:rsidP="00AE0611">
      <w:pPr>
        <w:outlineLvl w:val="0"/>
        <w:rPr>
          <w:rFonts w:ascii="Times New Roman" w:hAnsi="Times New Roman" w:cs="Times New Roman"/>
        </w:rPr>
      </w:pPr>
      <w:r w:rsidRPr="0007381E">
        <w:rPr>
          <w:rFonts w:ascii="Times New Roman" w:hAnsi="Times New Roman" w:cs="Times New Roman"/>
        </w:rPr>
        <w:t xml:space="preserve">2.4 </w:t>
      </w:r>
      <w:r w:rsidR="008A3CB4" w:rsidRPr="0007381E">
        <w:rPr>
          <w:rFonts w:ascii="Times New Roman" w:hAnsi="Times New Roman" w:cs="Times New Roman"/>
        </w:rPr>
        <w:t>Marketing Entry Strategies</w:t>
      </w:r>
    </w:p>
    <w:p w14:paraId="46D0DF93" w14:textId="6955C82E" w:rsidR="00552794" w:rsidRDefault="008A3CB4" w:rsidP="0007381E">
      <w:pPr>
        <w:pStyle w:val="ListParagraph"/>
        <w:numPr>
          <w:ilvl w:val="0"/>
          <w:numId w:val="2"/>
        </w:numPr>
        <w:rPr>
          <w:rFonts w:ascii="Times New Roman" w:hAnsi="Times New Roman" w:cs="Times New Roman"/>
        </w:rPr>
      </w:pPr>
      <w:r w:rsidRPr="0007381E">
        <w:rPr>
          <w:rFonts w:ascii="Times New Roman" w:hAnsi="Times New Roman" w:cs="Times New Roman"/>
        </w:rPr>
        <w:t xml:space="preserve">Best Commercials / Advertising Campaign </w:t>
      </w:r>
      <w:r w:rsidR="00EF6035">
        <w:rPr>
          <w:rFonts w:ascii="Times New Roman" w:hAnsi="Times New Roman" w:cs="Times New Roman"/>
        </w:rPr>
        <w:t>(</w:t>
      </w:r>
      <w:r w:rsidR="005D312C" w:rsidRPr="005D312C">
        <w:rPr>
          <w:rFonts w:ascii="Times New Roman" w:hAnsi="Times New Roman" w:cs="Times New Roman"/>
        </w:rPr>
        <w:t>include links to ads and a one paragraph description</w:t>
      </w:r>
      <w:r w:rsidR="00EF6035">
        <w:rPr>
          <w:rFonts w:ascii="Times New Roman" w:hAnsi="Times New Roman" w:cs="Times New Roman"/>
        </w:rPr>
        <w:t>)</w:t>
      </w:r>
    </w:p>
    <w:p w14:paraId="2D86AF62" w14:textId="77777777" w:rsidR="0007381E" w:rsidRDefault="0007381E" w:rsidP="0007381E">
      <w:pPr>
        <w:rPr>
          <w:rFonts w:ascii="Times New Roman" w:hAnsi="Times New Roman" w:cs="Times New Roman"/>
        </w:rPr>
      </w:pPr>
    </w:p>
    <w:p w14:paraId="5E576865" w14:textId="77777777" w:rsidR="0007381E" w:rsidRDefault="0007381E" w:rsidP="0007381E">
      <w:pPr>
        <w:rPr>
          <w:rFonts w:ascii="Times New Roman" w:hAnsi="Times New Roman" w:cs="Times New Roman"/>
        </w:rPr>
      </w:pPr>
    </w:p>
    <w:p w14:paraId="1B510FB6" w14:textId="77777777" w:rsidR="00E069B7" w:rsidRDefault="00E069B7" w:rsidP="0007381E">
      <w:pPr>
        <w:rPr>
          <w:rFonts w:ascii="Times New Roman" w:hAnsi="Times New Roman" w:cs="Times New Roman"/>
        </w:rPr>
      </w:pPr>
      <w:r>
        <w:rPr>
          <w:rFonts w:ascii="Times New Roman" w:hAnsi="Times New Roman" w:cs="Times New Roman"/>
        </w:rPr>
        <w:t xml:space="preserve">Notes: </w:t>
      </w:r>
    </w:p>
    <w:p w14:paraId="47BA9B7E" w14:textId="77777777" w:rsidR="00EC3E50" w:rsidRDefault="00EC3E50" w:rsidP="0007381E">
      <w:pPr>
        <w:rPr>
          <w:rFonts w:ascii="Times New Roman" w:hAnsi="Times New Roman" w:cs="Times New Roman"/>
        </w:rPr>
      </w:pPr>
    </w:p>
    <w:p w14:paraId="522AB06A" w14:textId="0FDD7988" w:rsidR="005D312C" w:rsidRDefault="005D312C" w:rsidP="005D312C">
      <w:pPr>
        <w:rPr>
          <w:rFonts w:ascii="Times New Roman" w:hAnsi="Times New Roman" w:cs="Times New Roman"/>
        </w:rPr>
      </w:pPr>
      <w:r w:rsidRPr="005D312C">
        <w:rPr>
          <w:rFonts w:ascii="Times New Roman" w:hAnsi="Times New Roman" w:cs="Times New Roman"/>
        </w:rPr>
        <w:t xml:space="preserve">1. References (APA format): You can use this online citation machine to help you with your references </w:t>
      </w:r>
      <w:hyperlink r:id="rId11" w:history="1">
        <w:r w:rsidRPr="00E47147">
          <w:rPr>
            <w:rStyle w:val="Hyperlink"/>
            <w:rFonts w:ascii="Times New Roman" w:hAnsi="Times New Roman" w:cs="Times New Roman"/>
          </w:rPr>
          <w:t>http://www.citationmachine.net/apa/cite-a-book</w:t>
        </w:r>
      </w:hyperlink>
      <w:r w:rsidRPr="005D312C">
        <w:rPr>
          <w:rFonts w:ascii="Times New Roman" w:hAnsi="Times New Roman" w:cs="Times New Roman"/>
        </w:rPr>
        <w:t>.</w:t>
      </w:r>
    </w:p>
    <w:p w14:paraId="28A5EA6A" w14:textId="77777777" w:rsidR="005D312C" w:rsidRPr="005D312C" w:rsidRDefault="005D312C" w:rsidP="005D312C">
      <w:pPr>
        <w:rPr>
          <w:rFonts w:ascii="Times New Roman" w:hAnsi="Times New Roman" w:cs="Times New Roman"/>
        </w:rPr>
      </w:pPr>
    </w:p>
    <w:p w14:paraId="4ABEAF6B" w14:textId="77777777" w:rsidR="005D312C" w:rsidRDefault="005D312C" w:rsidP="005D312C">
      <w:pPr>
        <w:rPr>
          <w:rFonts w:ascii="Times New Roman" w:hAnsi="Times New Roman" w:cs="Times New Roman"/>
        </w:rPr>
      </w:pPr>
      <w:r w:rsidRPr="005D312C">
        <w:rPr>
          <w:rFonts w:ascii="Times New Roman" w:hAnsi="Times New Roman" w:cs="Times New Roman"/>
        </w:rPr>
        <w:t>2. Graphs: You may need to incorporate several graphs (e.g. google trends or perceptual maps) in this paper. Please be sure to include a 2-3 sentence description or caption for each graph. This not only makes your paper much easier to understand, but also makes its presentation more professional.</w:t>
      </w:r>
    </w:p>
    <w:p w14:paraId="3E8C0A55" w14:textId="77777777" w:rsidR="005D312C" w:rsidRPr="005D312C" w:rsidRDefault="005D312C" w:rsidP="005D312C">
      <w:pPr>
        <w:rPr>
          <w:rFonts w:ascii="Times New Roman" w:hAnsi="Times New Roman" w:cs="Times New Roman"/>
        </w:rPr>
      </w:pPr>
    </w:p>
    <w:p w14:paraId="105C7EB4" w14:textId="77777777" w:rsidR="005D312C" w:rsidRDefault="005D312C" w:rsidP="005D312C">
      <w:pPr>
        <w:rPr>
          <w:rFonts w:ascii="Times New Roman" w:hAnsi="Times New Roman" w:cs="Times New Roman"/>
        </w:rPr>
      </w:pPr>
      <w:r w:rsidRPr="005D312C">
        <w:rPr>
          <w:rFonts w:ascii="Times New Roman" w:hAnsi="Times New Roman" w:cs="Times New Roman"/>
        </w:rPr>
        <w:t>3. There is no specific page limit. Just be sure to incorporate all the topics listed above.</w:t>
      </w:r>
    </w:p>
    <w:p w14:paraId="3458A4AA" w14:textId="77777777" w:rsidR="005D312C" w:rsidRPr="005D312C" w:rsidRDefault="005D312C" w:rsidP="005D312C">
      <w:pPr>
        <w:rPr>
          <w:rFonts w:ascii="Times New Roman" w:hAnsi="Times New Roman" w:cs="Times New Roman"/>
        </w:rPr>
      </w:pPr>
    </w:p>
    <w:p w14:paraId="47758945" w14:textId="77777777" w:rsidR="005D312C" w:rsidRDefault="005D312C" w:rsidP="005D312C">
      <w:pPr>
        <w:rPr>
          <w:rFonts w:ascii="Times New Roman" w:hAnsi="Times New Roman" w:cs="Times New Roman"/>
        </w:rPr>
      </w:pPr>
      <w:r w:rsidRPr="005D312C">
        <w:rPr>
          <w:rFonts w:ascii="Times New Roman" w:hAnsi="Times New Roman" w:cs="Times New Roman"/>
        </w:rPr>
        <w:t>4. Paper format: Times New Roman, font 12, double space</w:t>
      </w:r>
    </w:p>
    <w:p w14:paraId="1D753400" w14:textId="77777777" w:rsidR="005D312C" w:rsidRPr="005D312C" w:rsidRDefault="005D312C" w:rsidP="005D312C">
      <w:pPr>
        <w:rPr>
          <w:rFonts w:ascii="Times New Roman" w:hAnsi="Times New Roman" w:cs="Times New Roman"/>
        </w:rPr>
      </w:pPr>
    </w:p>
    <w:p w14:paraId="031FF9A8" w14:textId="77777777" w:rsidR="005D312C" w:rsidRPr="005D312C" w:rsidRDefault="005D312C" w:rsidP="005D312C">
      <w:pPr>
        <w:rPr>
          <w:rFonts w:ascii="Times New Roman" w:hAnsi="Times New Roman" w:cs="Times New Roman"/>
        </w:rPr>
      </w:pPr>
      <w:r w:rsidRPr="005D312C">
        <w:rPr>
          <w:rFonts w:ascii="Times New Roman" w:hAnsi="Times New Roman" w:cs="Times New Roman"/>
        </w:rPr>
        <w:t xml:space="preserve">5. This paper is worth 200 points in total. Your grade on this paper will be evaluated based on 1) how comprehensively you cover all the topics listed above (100 points) and 2) how professionally you present your results, including both the paper format (50 points) and your interpretations of the findings (50 points).  </w:t>
      </w:r>
    </w:p>
    <w:p w14:paraId="7CB9507C" w14:textId="77777777" w:rsidR="005D312C" w:rsidRPr="005D312C" w:rsidRDefault="005D312C" w:rsidP="005D312C">
      <w:pPr>
        <w:rPr>
          <w:rFonts w:ascii="Times New Roman" w:hAnsi="Times New Roman" w:cs="Times New Roman"/>
        </w:rPr>
      </w:pPr>
    </w:p>
    <w:p w14:paraId="6C519690" w14:textId="181A22CF" w:rsidR="005D312C" w:rsidRPr="005D312C" w:rsidRDefault="005D312C" w:rsidP="005D312C">
      <w:pPr>
        <w:rPr>
          <w:rFonts w:ascii="Times New Roman" w:hAnsi="Times New Roman" w:cs="Times New Roman"/>
        </w:rPr>
      </w:pPr>
      <w:r w:rsidRPr="005D312C">
        <w:rPr>
          <w:rFonts w:ascii="Times New Roman" w:hAnsi="Times New Roman" w:cs="Times New Roman"/>
        </w:rPr>
        <w:t xml:space="preserve">6. If you would like me to review your paper before you submit it, you can share it with me on google </w:t>
      </w:r>
      <w:r w:rsidRPr="005D312C">
        <w:rPr>
          <w:rFonts w:ascii="Times New Roman" w:hAnsi="Times New Roman" w:cs="Times New Roman"/>
        </w:rPr>
        <w:t xml:space="preserve">document </w:t>
      </w:r>
      <w:r w:rsidRPr="005D312C">
        <w:rPr>
          <w:rFonts w:ascii="Times New Roman" w:hAnsi="Times New Roman" w:cs="Times New Roman"/>
          <w:b/>
          <w:i/>
        </w:rPr>
        <w:t>before</w:t>
      </w:r>
      <w:r w:rsidRPr="005D312C">
        <w:rPr>
          <w:rFonts w:ascii="Times New Roman" w:hAnsi="Times New Roman" w:cs="Times New Roman"/>
          <w:b/>
          <w:i/>
        </w:rPr>
        <w:t xml:space="preserve"> 11/</w:t>
      </w:r>
      <w:r>
        <w:rPr>
          <w:rFonts w:ascii="Times New Roman" w:hAnsi="Times New Roman" w:cs="Times New Roman"/>
          <w:b/>
          <w:i/>
        </w:rPr>
        <w:t>19</w:t>
      </w:r>
      <w:r w:rsidRPr="005D312C">
        <w:rPr>
          <w:rFonts w:ascii="Times New Roman" w:hAnsi="Times New Roman" w:cs="Times New Roman"/>
        </w:rPr>
        <w:t xml:space="preserve"> and I will provide you with feedback during the class review session</w:t>
      </w:r>
      <w:r>
        <w:rPr>
          <w:rFonts w:ascii="Times New Roman" w:hAnsi="Times New Roman" w:cs="Times New Roman"/>
        </w:rPr>
        <w:t xml:space="preserve"> </w:t>
      </w:r>
      <w:r w:rsidRPr="005D312C">
        <w:rPr>
          <w:rFonts w:ascii="Times New Roman" w:hAnsi="Times New Roman" w:cs="Times New Roman"/>
          <w:b/>
          <w:i/>
        </w:rPr>
        <w:t>(11/20)</w:t>
      </w:r>
      <w:r w:rsidRPr="005D312C">
        <w:rPr>
          <w:rFonts w:ascii="Times New Roman" w:hAnsi="Times New Roman" w:cs="Times New Roman"/>
          <w:b/>
        </w:rPr>
        <w:t>.</w:t>
      </w:r>
      <w:r w:rsidRPr="005D312C">
        <w:rPr>
          <w:rFonts w:ascii="Times New Roman" w:hAnsi="Times New Roman" w:cs="Times New Roman"/>
        </w:rPr>
        <w:t xml:space="preserve"> The final paper should be printed out and submitted directly to me </w:t>
      </w:r>
      <w:r w:rsidRPr="005D312C">
        <w:rPr>
          <w:rFonts w:ascii="Times New Roman" w:hAnsi="Times New Roman" w:cs="Times New Roman"/>
          <w:b/>
        </w:rPr>
        <w:t xml:space="preserve">in class on </w:t>
      </w:r>
      <w:r w:rsidRPr="005D312C">
        <w:rPr>
          <w:rFonts w:ascii="Times New Roman" w:hAnsi="Times New Roman" w:cs="Times New Roman"/>
          <w:b/>
          <w:i/>
        </w:rPr>
        <w:t>12/4</w:t>
      </w:r>
      <w:r w:rsidRPr="005D312C">
        <w:rPr>
          <w:rFonts w:ascii="Times New Roman" w:hAnsi="Times New Roman" w:cs="Times New Roman"/>
          <w:i/>
        </w:rPr>
        <w:t>.</w:t>
      </w:r>
      <w:r>
        <w:rPr>
          <w:rFonts w:ascii="Times New Roman" w:hAnsi="Times New Roman" w:cs="Times New Roman"/>
        </w:rPr>
        <w:t xml:space="preserve">  </w:t>
      </w:r>
    </w:p>
    <w:p w14:paraId="187516C4" w14:textId="5C916DB5" w:rsidR="005B0F0E" w:rsidRPr="00DD04A2" w:rsidRDefault="005B0F0E" w:rsidP="005D312C">
      <w:pPr>
        <w:rPr>
          <w:rFonts w:ascii="Times New Roman" w:hAnsi="Times New Roman" w:cs="Times New Roman"/>
        </w:rPr>
      </w:pPr>
      <w:bookmarkStart w:id="0" w:name="_GoBack"/>
      <w:bookmarkEnd w:id="0"/>
    </w:p>
    <w:sectPr w:rsidR="005B0F0E" w:rsidRPr="00DD04A2" w:rsidSect="004972DF">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C838D0" w14:textId="77777777" w:rsidR="004C312D" w:rsidRDefault="004C312D" w:rsidP="00A50B6A">
      <w:r>
        <w:separator/>
      </w:r>
    </w:p>
  </w:endnote>
  <w:endnote w:type="continuationSeparator" w:id="0">
    <w:p w14:paraId="0D557F3B" w14:textId="77777777" w:rsidR="004C312D" w:rsidRDefault="004C312D" w:rsidP="00A50B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A23AB5" w14:textId="77777777" w:rsidR="004C312D" w:rsidRDefault="004C312D" w:rsidP="00A50B6A">
      <w:r>
        <w:separator/>
      </w:r>
    </w:p>
  </w:footnote>
  <w:footnote w:type="continuationSeparator" w:id="0">
    <w:p w14:paraId="1DFE95D3" w14:textId="77777777" w:rsidR="004C312D" w:rsidRDefault="004C312D" w:rsidP="00A50B6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9B4783" w14:textId="02B9E4DF" w:rsidR="00A50B6A" w:rsidRDefault="008568D7">
    <w:pPr>
      <w:pStyle w:val="Header"/>
    </w:pPr>
    <w:r>
      <w:rPr>
        <w:rFonts w:ascii="Times New Roman" w:hAnsi="Times New Roman" w:cs="Times New Roman"/>
        <w:b/>
      </w:rPr>
      <w:t xml:space="preserve">MKTG 396 </w:t>
    </w:r>
    <w:r w:rsidRPr="00E069B7">
      <w:rPr>
        <w:rFonts w:ascii="Times New Roman" w:hAnsi="Times New Roman" w:cs="Times New Roman"/>
        <w:b/>
      </w:rPr>
      <w:t>Intern</w:t>
    </w:r>
    <w:r>
      <w:rPr>
        <w:rFonts w:ascii="Times New Roman" w:hAnsi="Times New Roman" w:cs="Times New Roman"/>
        <w:b/>
      </w:rPr>
      <w:t>ational Marketing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157A3"/>
    <w:multiLevelType w:val="hybridMultilevel"/>
    <w:tmpl w:val="8D881ABE"/>
    <w:lvl w:ilvl="0" w:tplc="3230E3BC">
      <w:start w:val="1"/>
      <w:numFmt w:val="bullet"/>
      <w:lvlText w:val="•"/>
      <w:lvlJc w:val="left"/>
      <w:pPr>
        <w:tabs>
          <w:tab w:val="num" w:pos="720"/>
        </w:tabs>
        <w:ind w:left="720" w:hanging="360"/>
      </w:pPr>
      <w:rPr>
        <w:rFonts w:ascii="Arial" w:hAnsi="Arial" w:hint="default"/>
      </w:rPr>
    </w:lvl>
    <w:lvl w:ilvl="1" w:tplc="2B1AE6E4" w:tentative="1">
      <w:start w:val="1"/>
      <w:numFmt w:val="bullet"/>
      <w:lvlText w:val="•"/>
      <w:lvlJc w:val="left"/>
      <w:pPr>
        <w:tabs>
          <w:tab w:val="num" w:pos="1440"/>
        </w:tabs>
        <w:ind w:left="1440" w:hanging="360"/>
      </w:pPr>
      <w:rPr>
        <w:rFonts w:ascii="Arial" w:hAnsi="Arial" w:hint="default"/>
      </w:rPr>
    </w:lvl>
    <w:lvl w:ilvl="2" w:tplc="779E8158" w:tentative="1">
      <w:start w:val="1"/>
      <w:numFmt w:val="bullet"/>
      <w:lvlText w:val="•"/>
      <w:lvlJc w:val="left"/>
      <w:pPr>
        <w:tabs>
          <w:tab w:val="num" w:pos="2160"/>
        </w:tabs>
        <w:ind w:left="2160" w:hanging="360"/>
      </w:pPr>
      <w:rPr>
        <w:rFonts w:ascii="Arial" w:hAnsi="Arial" w:hint="default"/>
      </w:rPr>
    </w:lvl>
    <w:lvl w:ilvl="3" w:tplc="B6345700" w:tentative="1">
      <w:start w:val="1"/>
      <w:numFmt w:val="bullet"/>
      <w:lvlText w:val="•"/>
      <w:lvlJc w:val="left"/>
      <w:pPr>
        <w:tabs>
          <w:tab w:val="num" w:pos="2880"/>
        </w:tabs>
        <w:ind w:left="2880" w:hanging="360"/>
      </w:pPr>
      <w:rPr>
        <w:rFonts w:ascii="Arial" w:hAnsi="Arial" w:hint="default"/>
      </w:rPr>
    </w:lvl>
    <w:lvl w:ilvl="4" w:tplc="1CA8DC0E" w:tentative="1">
      <w:start w:val="1"/>
      <w:numFmt w:val="bullet"/>
      <w:lvlText w:val="•"/>
      <w:lvlJc w:val="left"/>
      <w:pPr>
        <w:tabs>
          <w:tab w:val="num" w:pos="3600"/>
        </w:tabs>
        <w:ind w:left="3600" w:hanging="360"/>
      </w:pPr>
      <w:rPr>
        <w:rFonts w:ascii="Arial" w:hAnsi="Arial" w:hint="default"/>
      </w:rPr>
    </w:lvl>
    <w:lvl w:ilvl="5" w:tplc="93EC4500" w:tentative="1">
      <w:start w:val="1"/>
      <w:numFmt w:val="bullet"/>
      <w:lvlText w:val="•"/>
      <w:lvlJc w:val="left"/>
      <w:pPr>
        <w:tabs>
          <w:tab w:val="num" w:pos="4320"/>
        </w:tabs>
        <w:ind w:left="4320" w:hanging="360"/>
      </w:pPr>
      <w:rPr>
        <w:rFonts w:ascii="Arial" w:hAnsi="Arial" w:hint="default"/>
      </w:rPr>
    </w:lvl>
    <w:lvl w:ilvl="6" w:tplc="A45491E0" w:tentative="1">
      <w:start w:val="1"/>
      <w:numFmt w:val="bullet"/>
      <w:lvlText w:val="•"/>
      <w:lvlJc w:val="left"/>
      <w:pPr>
        <w:tabs>
          <w:tab w:val="num" w:pos="5040"/>
        </w:tabs>
        <w:ind w:left="5040" w:hanging="360"/>
      </w:pPr>
      <w:rPr>
        <w:rFonts w:ascii="Arial" w:hAnsi="Arial" w:hint="default"/>
      </w:rPr>
    </w:lvl>
    <w:lvl w:ilvl="7" w:tplc="B3F6902A" w:tentative="1">
      <w:start w:val="1"/>
      <w:numFmt w:val="bullet"/>
      <w:lvlText w:val="•"/>
      <w:lvlJc w:val="left"/>
      <w:pPr>
        <w:tabs>
          <w:tab w:val="num" w:pos="5760"/>
        </w:tabs>
        <w:ind w:left="5760" w:hanging="360"/>
      </w:pPr>
      <w:rPr>
        <w:rFonts w:ascii="Arial" w:hAnsi="Arial" w:hint="default"/>
      </w:rPr>
    </w:lvl>
    <w:lvl w:ilvl="8" w:tplc="16948356" w:tentative="1">
      <w:start w:val="1"/>
      <w:numFmt w:val="bullet"/>
      <w:lvlText w:val="•"/>
      <w:lvlJc w:val="left"/>
      <w:pPr>
        <w:tabs>
          <w:tab w:val="num" w:pos="6480"/>
        </w:tabs>
        <w:ind w:left="6480" w:hanging="360"/>
      </w:pPr>
      <w:rPr>
        <w:rFonts w:ascii="Arial" w:hAnsi="Arial" w:hint="default"/>
      </w:rPr>
    </w:lvl>
  </w:abstractNum>
  <w:abstractNum w:abstractNumId="1">
    <w:nsid w:val="1CB75EB1"/>
    <w:multiLevelType w:val="hybridMultilevel"/>
    <w:tmpl w:val="0F80F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3214F89"/>
    <w:multiLevelType w:val="hybridMultilevel"/>
    <w:tmpl w:val="FE665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635BD2"/>
    <w:multiLevelType w:val="hybridMultilevel"/>
    <w:tmpl w:val="8E34D9E6"/>
    <w:lvl w:ilvl="0" w:tplc="ED58F520">
      <w:start w:val="1"/>
      <w:numFmt w:val="bullet"/>
      <w:lvlText w:val="•"/>
      <w:lvlJc w:val="left"/>
      <w:pPr>
        <w:tabs>
          <w:tab w:val="num" w:pos="720"/>
        </w:tabs>
        <w:ind w:left="720" w:hanging="360"/>
      </w:pPr>
      <w:rPr>
        <w:rFonts w:ascii="Arial" w:hAnsi="Arial" w:hint="default"/>
      </w:rPr>
    </w:lvl>
    <w:lvl w:ilvl="1" w:tplc="5A3049E6" w:tentative="1">
      <w:start w:val="1"/>
      <w:numFmt w:val="bullet"/>
      <w:lvlText w:val="•"/>
      <w:lvlJc w:val="left"/>
      <w:pPr>
        <w:tabs>
          <w:tab w:val="num" w:pos="1440"/>
        </w:tabs>
        <w:ind w:left="1440" w:hanging="360"/>
      </w:pPr>
      <w:rPr>
        <w:rFonts w:ascii="Arial" w:hAnsi="Arial" w:hint="default"/>
      </w:rPr>
    </w:lvl>
    <w:lvl w:ilvl="2" w:tplc="7FF459F8" w:tentative="1">
      <w:start w:val="1"/>
      <w:numFmt w:val="bullet"/>
      <w:lvlText w:val="•"/>
      <w:lvlJc w:val="left"/>
      <w:pPr>
        <w:tabs>
          <w:tab w:val="num" w:pos="2160"/>
        </w:tabs>
        <w:ind w:left="2160" w:hanging="360"/>
      </w:pPr>
      <w:rPr>
        <w:rFonts w:ascii="Arial" w:hAnsi="Arial" w:hint="default"/>
      </w:rPr>
    </w:lvl>
    <w:lvl w:ilvl="3" w:tplc="12721624" w:tentative="1">
      <w:start w:val="1"/>
      <w:numFmt w:val="bullet"/>
      <w:lvlText w:val="•"/>
      <w:lvlJc w:val="left"/>
      <w:pPr>
        <w:tabs>
          <w:tab w:val="num" w:pos="2880"/>
        </w:tabs>
        <w:ind w:left="2880" w:hanging="360"/>
      </w:pPr>
      <w:rPr>
        <w:rFonts w:ascii="Arial" w:hAnsi="Arial" w:hint="default"/>
      </w:rPr>
    </w:lvl>
    <w:lvl w:ilvl="4" w:tplc="C3AC3176" w:tentative="1">
      <w:start w:val="1"/>
      <w:numFmt w:val="bullet"/>
      <w:lvlText w:val="•"/>
      <w:lvlJc w:val="left"/>
      <w:pPr>
        <w:tabs>
          <w:tab w:val="num" w:pos="3600"/>
        </w:tabs>
        <w:ind w:left="3600" w:hanging="360"/>
      </w:pPr>
      <w:rPr>
        <w:rFonts w:ascii="Arial" w:hAnsi="Arial" w:hint="default"/>
      </w:rPr>
    </w:lvl>
    <w:lvl w:ilvl="5" w:tplc="D3888EE8" w:tentative="1">
      <w:start w:val="1"/>
      <w:numFmt w:val="bullet"/>
      <w:lvlText w:val="•"/>
      <w:lvlJc w:val="left"/>
      <w:pPr>
        <w:tabs>
          <w:tab w:val="num" w:pos="4320"/>
        </w:tabs>
        <w:ind w:left="4320" w:hanging="360"/>
      </w:pPr>
      <w:rPr>
        <w:rFonts w:ascii="Arial" w:hAnsi="Arial" w:hint="default"/>
      </w:rPr>
    </w:lvl>
    <w:lvl w:ilvl="6" w:tplc="F45C21CC" w:tentative="1">
      <w:start w:val="1"/>
      <w:numFmt w:val="bullet"/>
      <w:lvlText w:val="•"/>
      <w:lvlJc w:val="left"/>
      <w:pPr>
        <w:tabs>
          <w:tab w:val="num" w:pos="5040"/>
        </w:tabs>
        <w:ind w:left="5040" w:hanging="360"/>
      </w:pPr>
      <w:rPr>
        <w:rFonts w:ascii="Arial" w:hAnsi="Arial" w:hint="default"/>
      </w:rPr>
    </w:lvl>
    <w:lvl w:ilvl="7" w:tplc="DEEC8844" w:tentative="1">
      <w:start w:val="1"/>
      <w:numFmt w:val="bullet"/>
      <w:lvlText w:val="•"/>
      <w:lvlJc w:val="left"/>
      <w:pPr>
        <w:tabs>
          <w:tab w:val="num" w:pos="5760"/>
        </w:tabs>
        <w:ind w:left="5760" w:hanging="360"/>
      </w:pPr>
      <w:rPr>
        <w:rFonts w:ascii="Arial" w:hAnsi="Arial" w:hint="default"/>
      </w:rPr>
    </w:lvl>
    <w:lvl w:ilvl="8" w:tplc="36360A00" w:tentative="1">
      <w:start w:val="1"/>
      <w:numFmt w:val="bullet"/>
      <w:lvlText w:val="•"/>
      <w:lvlJc w:val="left"/>
      <w:pPr>
        <w:tabs>
          <w:tab w:val="num" w:pos="6480"/>
        </w:tabs>
        <w:ind w:left="6480" w:hanging="360"/>
      </w:pPr>
      <w:rPr>
        <w:rFonts w:ascii="Arial" w:hAnsi="Arial" w:hint="default"/>
      </w:rPr>
    </w:lvl>
  </w:abstractNum>
  <w:abstractNum w:abstractNumId="4">
    <w:nsid w:val="339B7A3A"/>
    <w:multiLevelType w:val="hybridMultilevel"/>
    <w:tmpl w:val="A2949BE2"/>
    <w:lvl w:ilvl="0" w:tplc="97CABA62">
      <w:start w:val="1"/>
      <w:numFmt w:val="bullet"/>
      <w:lvlText w:val="–"/>
      <w:lvlJc w:val="left"/>
      <w:pPr>
        <w:tabs>
          <w:tab w:val="num" w:pos="720"/>
        </w:tabs>
        <w:ind w:left="720" w:hanging="360"/>
      </w:pPr>
      <w:rPr>
        <w:rFonts w:ascii="Arial" w:hAnsi="Arial" w:hint="default"/>
      </w:rPr>
    </w:lvl>
    <w:lvl w:ilvl="1" w:tplc="B64E5CD8">
      <w:start w:val="1"/>
      <w:numFmt w:val="bullet"/>
      <w:lvlText w:val="–"/>
      <w:lvlJc w:val="left"/>
      <w:pPr>
        <w:tabs>
          <w:tab w:val="num" w:pos="1440"/>
        </w:tabs>
        <w:ind w:left="1440" w:hanging="360"/>
      </w:pPr>
      <w:rPr>
        <w:rFonts w:ascii="Arial" w:hAnsi="Arial" w:hint="default"/>
      </w:rPr>
    </w:lvl>
    <w:lvl w:ilvl="2" w:tplc="54DA8072" w:tentative="1">
      <w:start w:val="1"/>
      <w:numFmt w:val="bullet"/>
      <w:lvlText w:val="–"/>
      <w:lvlJc w:val="left"/>
      <w:pPr>
        <w:tabs>
          <w:tab w:val="num" w:pos="2160"/>
        </w:tabs>
        <w:ind w:left="2160" w:hanging="360"/>
      </w:pPr>
      <w:rPr>
        <w:rFonts w:ascii="Arial" w:hAnsi="Arial" w:hint="default"/>
      </w:rPr>
    </w:lvl>
    <w:lvl w:ilvl="3" w:tplc="F8BE3B18" w:tentative="1">
      <w:start w:val="1"/>
      <w:numFmt w:val="bullet"/>
      <w:lvlText w:val="–"/>
      <w:lvlJc w:val="left"/>
      <w:pPr>
        <w:tabs>
          <w:tab w:val="num" w:pos="2880"/>
        </w:tabs>
        <w:ind w:left="2880" w:hanging="360"/>
      </w:pPr>
      <w:rPr>
        <w:rFonts w:ascii="Arial" w:hAnsi="Arial" w:hint="default"/>
      </w:rPr>
    </w:lvl>
    <w:lvl w:ilvl="4" w:tplc="6B3ECC50" w:tentative="1">
      <w:start w:val="1"/>
      <w:numFmt w:val="bullet"/>
      <w:lvlText w:val="–"/>
      <w:lvlJc w:val="left"/>
      <w:pPr>
        <w:tabs>
          <w:tab w:val="num" w:pos="3600"/>
        </w:tabs>
        <w:ind w:left="3600" w:hanging="360"/>
      </w:pPr>
      <w:rPr>
        <w:rFonts w:ascii="Arial" w:hAnsi="Arial" w:hint="default"/>
      </w:rPr>
    </w:lvl>
    <w:lvl w:ilvl="5" w:tplc="AD9A74DE" w:tentative="1">
      <w:start w:val="1"/>
      <w:numFmt w:val="bullet"/>
      <w:lvlText w:val="–"/>
      <w:lvlJc w:val="left"/>
      <w:pPr>
        <w:tabs>
          <w:tab w:val="num" w:pos="4320"/>
        </w:tabs>
        <w:ind w:left="4320" w:hanging="360"/>
      </w:pPr>
      <w:rPr>
        <w:rFonts w:ascii="Arial" w:hAnsi="Arial" w:hint="default"/>
      </w:rPr>
    </w:lvl>
    <w:lvl w:ilvl="6" w:tplc="D3BEC51C" w:tentative="1">
      <w:start w:val="1"/>
      <w:numFmt w:val="bullet"/>
      <w:lvlText w:val="–"/>
      <w:lvlJc w:val="left"/>
      <w:pPr>
        <w:tabs>
          <w:tab w:val="num" w:pos="5040"/>
        </w:tabs>
        <w:ind w:left="5040" w:hanging="360"/>
      </w:pPr>
      <w:rPr>
        <w:rFonts w:ascii="Arial" w:hAnsi="Arial" w:hint="default"/>
      </w:rPr>
    </w:lvl>
    <w:lvl w:ilvl="7" w:tplc="548E5D5A" w:tentative="1">
      <w:start w:val="1"/>
      <w:numFmt w:val="bullet"/>
      <w:lvlText w:val="–"/>
      <w:lvlJc w:val="left"/>
      <w:pPr>
        <w:tabs>
          <w:tab w:val="num" w:pos="5760"/>
        </w:tabs>
        <w:ind w:left="5760" w:hanging="360"/>
      </w:pPr>
      <w:rPr>
        <w:rFonts w:ascii="Arial" w:hAnsi="Arial" w:hint="default"/>
      </w:rPr>
    </w:lvl>
    <w:lvl w:ilvl="8" w:tplc="DD56BDAC" w:tentative="1">
      <w:start w:val="1"/>
      <w:numFmt w:val="bullet"/>
      <w:lvlText w:val="–"/>
      <w:lvlJc w:val="left"/>
      <w:pPr>
        <w:tabs>
          <w:tab w:val="num" w:pos="6480"/>
        </w:tabs>
        <w:ind w:left="6480" w:hanging="360"/>
      </w:pPr>
      <w:rPr>
        <w:rFonts w:ascii="Arial" w:hAnsi="Arial" w:hint="default"/>
      </w:rPr>
    </w:lvl>
  </w:abstractNum>
  <w:abstractNum w:abstractNumId="5">
    <w:nsid w:val="46223E65"/>
    <w:multiLevelType w:val="hybridMultilevel"/>
    <w:tmpl w:val="CC14AFE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6E325C8"/>
    <w:multiLevelType w:val="hybridMultilevel"/>
    <w:tmpl w:val="58261FDE"/>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475A135B"/>
    <w:multiLevelType w:val="hybridMultilevel"/>
    <w:tmpl w:val="5A62BB4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4C150BC6"/>
    <w:multiLevelType w:val="hybridMultilevel"/>
    <w:tmpl w:val="A3FC8CD8"/>
    <w:lvl w:ilvl="0" w:tplc="04090003">
      <w:start w:val="1"/>
      <w:numFmt w:val="bullet"/>
      <w:lvlText w:val="o"/>
      <w:lvlJc w:val="left"/>
      <w:pPr>
        <w:ind w:left="1440" w:hanging="360"/>
      </w:pPr>
      <w:rPr>
        <w:rFonts w:ascii="Courier New" w:hAnsi="Courier New" w:cs="Courier New" w:hint="default"/>
      </w:rPr>
    </w:lvl>
    <w:lvl w:ilvl="1" w:tplc="2B1AE6E4" w:tentative="1">
      <w:start w:val="1"/>
      <w:numFmt w:val="bullet"/>
      <w:lvlText w:val="•"/>
      <w:lvlJc w:val="left"/>
      <w:pPr>
        <w:tabs>
          <w:tab w:val="num" w:pos="1440"/>
        </w:tabs>
        <w:ind w:left="1440" w:hanging="360"/>
      </w:pPr>
      <w:rPr>
        <w:rFonts w:ascii="Arial" w:hAnsi="Arial" w:hint="default"/>
      </w:rPr>
    </w:lvl>
    <w:lvl w:ilvl="2" w:tplc="779E8158" w:tentative="1">
      <w:start w:val="1"/>
      <w:numFmt w:val="bullet"/>
      <w:lvlText w:val="•"/>
      <w:lvlJc w:val="left"/>
      <w:pPr>
        <w:tabs>
          <w:tab w:val="num" w:pos="2160"/>
        </w:tabs>
        <w:ind w:left="2160" w:hanging="360"/>
      </w:pPr>
      <w:rPr>
        <w:rFonts w:ascii="Arial" w:hAnsi="Arial" w:hint="default"/>
      </w:rPr>
    </w:lvl>
    <w:lvl w:ilvl="3" w:tplc="B6345700" w:tentative="1">
      <w:start w:val="1"/>
      <w:numFmt w:val="bullet"/>
      <w:lvlText w:val="•"/>
      <w:lvlJc w:val="left"/>
      <w:pPr>
        <w:tabs>
          <w:tab w:val="num" w:pos="2880"/>
        </w:tabs>
        <w:ind w:left="2880" w:hanging="360"/>
      </w:pPr>
      <w:rPr>
        <w:rFonts w:ascii="Arial" w:hAnsi="Arial" w:hint="default"/>
      </w:rPr>
    </w:lvl>
    <w:lvl w:ilvl="4" w:tplc="1CA8DC0E" w:tentative="1">
      <w:start w:val="1"/>
      <w:numFmt w:val="bullet"/>
      <w:lvlText w:val="•"/>
      <w:lvlJc w:val="left"/>
      <w:pPr>
        <w:tabs>
          <w:tab w:val="num" w:pos="3600"/>
        </w:tabs>
        <w:ind w:left="3600" w:hanging="360"/>
      </w:pPr>
      <w:rPr>
        <w:rFonts w:ascii="Arial" w:hAnsi="Arial" w:hint="default"/>
      </w:rPr>
    </w:lvl>
    <w:lvl w:ilvl="5" w:tplc="93EC4500" w:tentative="1">
      <w:start w:val="1"/>
      <w:numFmt w:val="bullet"/>
      <w:lvlText w:val="•"/>
      <w:lvlJc w:val="left"/>
      <w:pPr>
        <w:tabs>
          <w:tab w:val="num" w:pos="4320"/>
        </w:tabs>
        <w:ind w:left="4320" w:hanging="360"/>
      </w:pPr>
      <w:rPr>
        <w:rFonts w:ascii="Arial" w:hAnsi="Arial" w:hint="default"/>
      </w:rPr>
    </w:lvl>
    <w:lvl w:ilvl="6" w:tplc="A45491E0" w:tentative="1">
      <w:start w:val="1"/>
      <w:numFmt w:val="bullet"/>
      <w:lvlText w:val="•"/>
      <w:lvlJc w:val="left"/>
      <w:pPr>
        <w:tabs>
          <w:tab w:val="num" w:pos="5040"/>
        </w:tabs>
        <w:ind w:left="5040" w:hanging="360"/>
      </w:pPr>
      <w:rPr>
        <w:rFonts w:ascii="Arial" w:hAnsi="Arial" w:hint="default"/>
      </w:rPr>
    </w:lvl>
    <w:lvl w:ilvl="7" w:tplc="B3F6902A" w:tentative="1">
      <w:start w:val="1"/>
      <w:numFmt w:val="bullet"/>
      <w:lvlText w:val="•"/>
      <w:lvlJc w:val="left"/>
      <w:pPr>
        <w:tabs>
          <w:tab w:val="num" w:pos="5760"/>
        </w:tabs>
        <w:ind w:left="5760" w:hanging="360"/>
      </w:pPr>
      <w:rPr>
        <w:rFonts w:ascii="Arial" w:hAnsi="Arial" w:hint="default"/>
      </w:rPr>
    </w:lvl>
    <w:lvl w:ilvl="8" w:tplc="16948356" w:tentative="1">
      <w:start w:val="1"/>
      <w:numFmt w:val="bullet"/>
      <w:lvlText w:val="•"/>
      <w:lvlJc w:val="left"/>
      <w:pPr>
        <w:tabs>
          <w:tab w:val="num" w:pos="6480"/>
        </w:tabs>
        <w:ind w:left="6480" w:hanging="360"/>
      </w:pPr>
      <w:rPr>
        <w:rFonts w:ascii="Arial" w:hAnsi="Arial" w:hint="default"/>
      </w:rPr>
    </w:lvl>
  </w:abstractNum>
  <w:abstractNum w:abstractNumId="9">
    <w:nsid w:val="4CAF1726"/>
    <w:multiLevelType w:val="hybridMultilevel"/>
    <w:tmpl w:val="821E5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9462C3B"/>
    <w:multiLevelType w:val="hybridMultilevel"/>
    <w:tmpl w:val="44387C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46A121E"/>
    <w:multiLevelType w:val="hybridMultilevel"/>
    <w:tmpl w:val="762CD610"/>
    <w:lvl w:ilvl="0" w:tplc="DE1C63E6">
      <w:start w:val="1"/>
      <w:numFmt w:val="bullet"/>
      <w:lvlText w:val="•"/>
      <w:lvlJc w:val="left"/>
      <w:pPr>
        <w:tabs>
          <w:tab w:val="num" w:pos="720"/>
        </w:tabs>
        <w:ind w:left="720" w:hanging="360"/>
      </w:pPr>
      <w:rPr>
        <w:rFonts w:ascii="Arial" w:hAnsi="Arial" w:hint="default"/>
      </w:rPr>
    </w:lvl>
    <w:lvl w:ilvl="1" w:tplc="F0FA28B0" w:tentative="1">
      <w:start w:val="1"/>
      <w:numFmt w:val="bullet"/>
      <w:lvlText w:val="•"/>
      <w:lvlJc w:val="left"/>
      <w:pPr>
        <w:tabs>
          <w:tab w:val="num" w:pos="1440"/>
        </w:tabs>
        <w:ind w:left="1440" w:hanging="360"/>
      </w:pPr>
      <w:rPr>
        <w:rFonts w:ascii="Arial" w:hAnsi="Arial" w:hint="default"/>
      </w:rPr>
    </w:lvl>
    <w:lvl w:ilvl="2" w:tplc="2A5448E0" w:tentative="1">
      <w:start w:val="1"/>
      <w:numFmt w:val="bullet"/>
      <w:lvlText w:val="•"/>
      <w:lvlJc w:val="left"/>
      <w:pPr>
        <w:tabs>
          <w:tab w:val="num" w:pos="2160"/>
        </w:tabs>
        <w:ind w:left="2160" w:hanging="360"/>
      </w:pPr>
      <w:rPr>
        <w:rFonts w:ascii="Arial" w:hAnsi="Arial" w:hint="default"/>
      </w:rPr>
    </w:lvl>
    <w:lvl w:ilvl="3" w:tplc="0762B9CE" w:tentative="1">
      <w:start w:val="1"/>
      <w:numFmt w:val="bullet"/>
      <w:lvlText w:val="•"/>
      <w:lvlJc w:val="left"/>
      <w:pPr>
        <w:tabs>
          <w:tab w:val="num" w:pos="2880"/>
        </w:tabs>
        <w:ind w:left="2880" w:hanging="360"/>
      </w:pPr>
      <w:rPr>
        <w:rFonts w:ascii="Arial" w:hAnsi="Arial" w:hint="default"/>
      </w:rPr>
    </w:lvl>
    <w:lvl w:ilvl="4" w:tplc="A3E62404" w:tentative="1">
      <w:start w:val="1"/>
      <w:numFmt w:val="bullet"/>
      <w:lvlText w:val="•"/>
      <w:lvlJc w:val="left"/>
      <w:pPr>
        <w:tabs>
          <w:tab w:val="num" w:pos="3600"/>
        </w:tabs>
        <w:ind w:left="3600" w:hanging="360"/>
      </w:pPr>
      <w:rPr>
        <w:rFonts w:ascii="Arial" w:hAnsi="Arial" w:hint="default"/>
      </w:rPr>
    </w:lvl>
    <w:lvl w:ilvl="5" w:tplc="24E0FDB8" w:tentative="1">
      <w:start w:val="1"/>
      <w:numFmt w:val="bullet"/>
      <w:lvlText w:val="•"/>
      <w:lvlJc w:val="left"/>
      <w:pPr>
        <w:tabs>
          <w:tab w:val="num" w:pos="4320"/>
        </w:tabs>
        <w:ind w:left="4320" w:hanging="360"/>
      </w:pPr>
      <w:rPr>
        <w:rFonts w:ascii="Arial" w:hAnsi="Arial" w:hint="default"/>
      </w:rPr>
    </w:lvl>
    <w:lvl w:ilvl="6" w:tplc="022A6CE6" w:tentative="1">
      <w:start w:val="1"/>
      <w:numFmt w:val="bullet"/>
      <w:lvlText w:val="•"/>
      <w:lvlJc w:val="left"/>
      <w:pPr>
        <w:tabs>
          <w:tab w:val="num" w:pos="5040"/>
        </w:tabs>
        <w:ind w:left="5040" w:hanging="360"/>
      </w:pPr>
      <w:rPr>
        <w:rFonts w:ascii="Arial" w:hAnsi="Arial" w:hint="default"/>
      </w:rPr>
    </w:lvl>
    <w:lvl w:ilvl="7" w:tplc="34BED732" w:tentative="1">
      <w:start w:val="1"/>
      <w:numFmt w:val="bullet"/>
      <w:lvlText w:val="•"/>
      <w:lvlJc w:val="left"/>
      <w:pPr>
        <w:tabs>
          <w:tab w:val="num" w:pos="5760"/>
        </w:tabs>
        <w:ind w:left="5760" w:hanging="360"/>
      </w:pPr>
      <w:rPr>
        <w:rFonts w:ascii="Arial" w:hAnsi="Arial" w:hint="default"/>
      </w:rPr>
    </w:lvl>
    <w:lvl w:ilvl="8" w:tplc="527856EC" w:tentative="1">
      <w:start w:val="1"/>
      <w:numFmt w:val="bullet"/>
      <w:lvlText w:val="•"/>
      <w:lvlJc w:val="left"/>
      <w:pPr>
        <w:tabs>
          <w:tab w:val="num" w:pos="6480"/>
        </w:tabs>
        <w:ind w:left="6480" w:hanging="360"/>
      </w:pPr>
      <w:rPr>
        <w:rFonts w:ascii="Arial" w:hAnsi="Arial" w:hint="default"/>
      </w:rPr>
    </w:lvl>
  </w:abstractNum>
  <w:abstractNum w:abstractNumId="12">
    <w:nsid w:val="646A147C"/>
    <w:multiLevelType w:val="hybridMultilevel"/>
    <w:tmpl w:val="2848B3D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75A04F59"/>
    <w:multiLevelType w:val="hybridMultilevel"/>
    <w:tmpl w:val="C308B87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7A8C24FE"/>
    <w:multiLevelType w:val="hybridMultilevel"/>
    <w:tmpl w:val="A2BA5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4"/>
  </w:num>
  <w:num w:numId="3">
    <w:abstractNumId w:val="1"/>
  </w:num>
  <w:num w:numId="4">
    <w:abstractNumId w:val="11"/>
  </w:num>
  <w:num w:numId="5">
    <w:abstractNumId w:val="10"/>
  </w:num>
  <w:num w:numId="6">
    <w:abstractNumId w:val="4"/>
  </w:num>
  <w:num w:numId="7">
    <w:abstractNumId w:val="0"/>
  </w:num>
  <w:num w:numId="8">
    <w:abstractNumId w:val="12"/>
  </w:num>
  <w:num w:numId="9">
    <w:abstractNumId w:val="8"/>
  </w:num>
  <w:num w:numId="10">
    <w:abstractNumId w:val="6"/>
  </w:num>
  <w:num w:numId="11">
    <w:abstractNumId w:val="13"/>
  </w:num>
  <w:num w:numId="12">
    <w:abstractNumId w:val="7"/>
  </w:num>
  <w:num w:numId="13">
    <w:abstractNumId w:val="3"/>
  </w:num>
  <w:num w:numId="14">
    <w:abstractNumId w:val="5"/>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40A"/>
    <w:rsid w:val="0007381E"/>
    <w:rsid w:val="0008519E"/>
    <w:rsid w:val="0025640A"/>
    <w:rsid w:val="0028167C"/>
    <w:rsid w:val="00480CC2"/>
    <w:rsid w:val="004972DF"/>
    <w:rsid w:val="004C0D42"/>
    <w:rsid w:val="004C312D"/>
    <w:rsid w:val="00552794"/>
    <w:rsid w:val="005B0F0E"/>
    <w:rsid w:val="005D312C"/>
    <w:rsid w:val="00785D73"/>
    <w:rsid w:val="008568D7"/>
    <w:rsid w:val="00871EF0"/>
    <w:rsid w:val="008A3CB4"/>
    <w:rsid w:val="00A50B6A"/>
    <w:rsid w:val="00AE0611"/>
    <w:rsid w:val="00B25E06"/>
    <w:rsid w:val="00B34722"/>
    <w:rsid w:val="00B920F8"/>
    <w:rsid w:val="00C724F0"/>
    <w:rsid w:val="00DD04A2"/>
    <w:rsid w:val="00E069B7"/>
    <w:rsid w:val="00E44B4B"/>
    <w:rsid w:val="00EC3E50"/>
    <w:rsid w:val="00EF60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346D50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640A"/>
    <w:pPr>
      <w:ind w:left="720"/>
      <w:contextualSpacing/>
    </w:pPr>
  </w:style>
  <w:style w:type="character" w:styleId="Hyperlink">
    <w:name w:val="Hyperlink"/>
    <w:basedOn w:val="DefaultParagraphFont"/>
    <w:uiPriority w:val="99"/>
    <w:unhideWhenUsed/>
    <w:rsid w:val="0025640A"/>
    <w:rPr>
      <w:color w:val="0563C1" w:themeColor="hyperlink"/>
      <w:u w:val="single"/>
    </w:rPr>
  </w:style>
  <w:style w:type="paragraph" w:styleId="NormalWeb">
    <w:name w:val="Normal (Web)"/>
    <w:basedOn w:val="Normal"/>
    <w:uiPriority w:val="99"/>
    <w:semiHidden/>
    <w:unhideWhenUsed/>
    <w:rsid w:val="0025640A"/>
    <w:pPr>
      <w:spacing w:before="100" w:beforeAutospacing="1" w:after="100" w:afterAutospacing="1"/>
    </w:pPr>
    <w:rPr>
      <w:rFonts w:ascii="Times New Roman" w:hAnsi="Times New Roman" w:cs="Times New Roman"/>
    </w:rPr>
  </w:style>
  <w:style w:type="paragraph" w:styleId="Header">
    <w:name w:val="header"/>
    <w:basedOn w:val="Normal"/>
    <w:link w:val="HeaderChar"/>
    <w:uiPriority w:val="99"/>
    <w:unhideWhenUsed/>
    <w:rsid w:val="00A50B6A"/>
    <w:pPr>
      <w:tabs>
        <w:tab w:val="center" w:pos="4680"/>
        <w:tab w:val="right" w:pos="9360"/>
      </w:tabs>
    </w:pPr>
  </w:style>
  <w:style w:type="character" w:customStyle="1" w:styleId="HeaderChar">
    <w:name w:val="Header Char"/>
    <w:basedOn w:val="DefaultParagraphFont"/>
    <w:link w:val="Header"/>
    <w:uiPriority w:val="99"/>
    <w:rsid w:val="00A50B6A"/>
  </w:style>
  <w:style w:type="paragraph" w:styleId="Footer">
    <w:name w:val="footer"/>
    <w:basedOn w:val="Normal"/>
    <w:link w:val="FooterChar"/>
    <w:uiPriority w:val="99"/>
    <w:unhideWhenUsed/>
    <w:rsid w:val="00A50B6A"/>
    <w:pPr>
      <w:tabs>
        <w:tab w:val="center" w:pos="4680"/>
        <w:tab w:val="right" w:pos="9360"/>
      </w:tabs>
    </w:pPr>
  </w:style>
  <w:style w:type="character" w:customStyle="1" w:styleId="FooterChar">
    <w:name w:val="Footer Char"/>
    <w:basedOn w:val="DefaultParagraphFont"/>
    <w:link w:val="Footer"/>
    <w:uiPriority w:val="99"/>
    <w:rsid w:val="00A50B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7703653">
      <w:bodyDiv w:val="1"/>
      <w:marLeft w:val="0"/>
      <w:marRight w:val="0"/>
      <w:marTop w:val="0"/>
      <w:marBottom w:val="0"/>
      <w:divBdr>
        <w:top w:val="none" w:sz="0" w:space="0" w:color="auto"/>
        <w:left w:val="none" w:sz="0" w:space="0" w:color="auto"/>
        <w:bottom w:val="none" w:sz="0" w:space="0" w:color="auto"/>
        <w:right w:val="none" w:sz="0" w:space="0" w:color="auto"/>
      </w:divBdr>
    </w:div>
    <w:div w:id="400178233">
      <w:bodyDiv w:val="1"/>
      <w:marLeft w:val="0"/>
      <w:marRight w:val="0"/>
      <w:marTop w:val="0"/>
      <w:marBottom w:val="0"/>
      <w:divBdr>
        <w:top w:val="none" w:sz="0" w:space="0" w:color="auto"/>
        <w:left w:val="none" w:sz="0" w:space="0" w:color="auto"/>
        <w:bottom w:val="none" w:sz="0" w:space="0" w:color="auto"/>
        <w:right w:val="none" w:sz="0" w:space="0" w:color="auto"/>
      </w:divBdr>
      <w:divsChild>
        <w:div w:id="972520587">
          <w:marLeft w:val="547"/>
          <w:marRight w:val="0"/>
          <w:marTop w:val="134"/>
          <w:marBottom w:val="0"/>
          <w:divBdr>
            <w:top w:val="none" w:sz="0" w:space="0" w:color="auto"/>
            <w:left w:val="none" w:sz="0" w:space="0" w:color="auto"/>
            <w:bottom w:val="none" w:sz="0" w:space="0" w:color="auto"/>
            <w:right w:val="none" w:sz="0" w:space="0" w:color="auto"/>
          </w:divBdr>
        </w:div>
      </w:divsChild>
    </w:div>
    <w:div w:id="423919000">
      <w:bodyDiv w:val="1"/>
      <w:marLeft w:val="0"/>
      <w:marRight w:val="0"/>
      <w:marTop w:val="0"/>
      <w:marBottom w:val="0"/>
      <w:divBdr>
        <w:top w:val="none" w:sz="0" w:space="0" w:color="auto"/>
        <w:left w:val="none" w:sz="0" w:space="0" w:color="auto"/>
        <w:bottom w:val="none" w:sz="0" w:space="0" w:color="auto"/>
        <w:right w:val="none" w:sz="0" w:space="0" w:color="auto"/>
      </w:divBdr>
      <w:divsChild>
        <w:div w:id="1477643496">
          <w:marLeft w:val="547"/>
          <w:marRight w:val="0"/>
          <w:marTop w:val="134"/>
          <w:marBottom w:val="0"/>
          <w:divBdr>
            <w:top w:val="none" w:sz="0" w:space="0" w:color="auto"/>
            <w:left w:val="none" w:sz="0" w:space="0" w:color="auto"/>
            <w:bottom w:val="none" w:sz="0" w:space="0" w:color="auto"/>
            <w:right w:val="none" w:sz="0" w:space="0" w:color="auto"/>
          </w:divBdr>
        </w:div>
        <w:div w:id="917251360">
          <w:marLeft w:val="547"/>
          <w:marRight w:val="0"/>
          <w:marTop w:val="134"/>
          <w:marBottom w:val="0"/>
          <w:divBdr>
            <w:top w:val="none" w:sz="0" w:space="0" w:color="auto"/>
            <w:left w:val="none" w:sz="0" w:space="0" w:color="auto"/>
            <w:bottom w:val="none" w:sz="0" w:space="0" w:color="auto"/>
            <w:right w:val="none" w:sz="0" w:space="0" w:color="auto"/>
          </w:divBdr>
        </w:div>
        <w:div w:id="1702437891">
          <w:marLeft w:val="547"/>
          <w:marRight w:val="0"/>
          <w:marTop w:val="134"/>
          <w:marBottom w:val="0"/>
          <w:divBdr>
            <w:top w:val="none" w:sz="0" w:space="0" w:color="auto"/>
            <w:left w:val="none" w:sz="0" w:space="0" w:color="auto"/>
            <w:bottom w:val="none" w:sz="0" w:space="0" w:color="auto"/>
            <w:right w:val="none" w:sz="0" w:space="0" w:color="auto"/>
          </w:divBdr>
        </w:div>
      </w:divsChild>
    </w:div>
    <w:div w:id="928973774">
      <w:bodyDiv w:val="1"/>
      <w:marLeft w:val="0"/>
      <w:marRight w:val="0"/>
      <w:marTop w:val="0"/>
      <w:marBottom w:val="0"/>
      <w:divBdr>
        <w:top w:val="none" w:sz="0" w:space="0" w:color="auto"/>
        <w:left w:val="none" w:sz="0" w:space="0" w:color="auto"/>
        <w:bottom w:val="none" w:sz="0" w:space="0" w:color="auto"/>
        <w:right w:val="none" w:sz="0" w:space="0" w:color="auto"/>
      </w:divBdr>
      <w:divsChild>
        <w:div w:id="645166486">
          <w:marLeft w:val="547"/>
          <w:marRight w:val="0"/>
          <w:marTop w:val="134"/>
          <w:marBottom w:val="0"/>
          <w:divBdr>
            <w:top w:val="none" w:sz="0" w:space="0" w:color="auto"/>
            <w:left w:val="none" w:sz="0" w:space="0" w:color="auto"/>
            <w:bottom w:val="none" w:sz="0" w:space="0" w:color="auto"/>
            <w:right w:val="none" w:sz="0" w:space="0" w:color="auto"/>
          </w:divBdr>
        </w:div>
      </w:divsChild>
    </w:div>
    <w:div w:id="989671017">
      <w:bodyDiv w:val="1"/>
      <w:marLeft w:val="0"/>
      <w:marRight w:val="0"/>
      <w:marTop w:val="0"/>
      <w:marBottom w:val="0"/>
      <w:divBdr>
        <w:top w:val="none" w:sz="0" w:space="0" w:color="auto"/>
        <w:left w:val="none" w:sz="0" w:space="0" w:color="auto"/>
        <w:bottom w:val="none" w:sz="0" w:space="0" w:color="auto"/>
        <w:right w:val="none" w:sz="0" w:space="0" w:color="auto"/>
      </w:divBdr>
    </w:div>
    <w:div w:id="1014570122">
      <w:bodyDiv w:val="1"/>
      <w:marLeft w:val="0"/>
      <w:marRight w:val="0"/>
      <w:marTop w:val="0"/>
      <w:marBottom w:val="0"/>
      <w:divBdr>
        <w:top w:val="none" w:sz="0" w:space="0" w:color="auto"/>
        <w:left w:val="none" w:sz="0" w:space="0" w:color="auto"/>
        <w:bottom w:val="none" w:sz="0" w:space="0" w:color="auto"/>
        <w:right w:val="none" w:sz="0" w:space="0" w:color="auto"/>
      </w:divBdr>
      <w:divsChild>
        <w:div w:id="1910650039">
          <w:marLeft w:val="547"/>
          <w:marRight w:val="0"/>
          <w:marTop w:val="134"/>
          <w:marBottom w:val="0"/>
          <w:divBdr>
            <w:top w:val="none" w:sz="0" w:space="0" w:color="auto"/>
            <w:left w:val="none" w:sz="0" w:space="0" w:color="auto"/>
            <w:bottom w:val="none" w:sz="0" w:space="0" w:color="auto"/>
            <w:right w:val="none" w:sz="0" w:space="0" w:color="auto"/>
          </w:divBdr>
        </w:div>
        <w:div w:id="1261259289">
          <w:marLeft w:val="547"/>
          <w:marRight w:val="0"/>
          <w:marTop w:val="134"/>
          <w:marBottom w:val="0"/>
          <w:divBdr>
            <w:top w:val="none" w:sz="0" w:space="0" w:color="auto"/>
            <w:left w:val="none" w:sz="0" w:space="0" w:color="auto"/>
            <w:bottom w:val="none" w:sz="0" w:space="0" w:color="auto"/>
            <w:right w:val="none" w:sz="0" w:space="0" w:color="auto"/>
          </w:divBdr>
        </w:div>
      </w:divsChild>
    </w:div>
    <w:div w:id="1137917387">
      <w:bodyDiv w:val="1"/>
      <w:marLeft w:val="0"/>
      <w:marRight w:val="0"/>
      <w:marTop w:val="0"/>
      <w:marBottom w:val="0"/>
      <w:divBdr>
        <w:top w:val="none" w:sz="0" w:space="0" w:color="auto"/>
        <w:left w:val="none" w:sz="0" w:space="0" w:color="auto"/>
        <w:bottom w:val="none" w:sz="0" w:space="0" w:color="auto"/>
        <w:right w:val="none" w:sz="0" w:space="0" w:color="auto"/>
      </w:divBdr>
      <w:divsChild>
        <w:div w:id="1662466312">
          <w:marLeft w:val="547"/>
          <w:marRight w:val="0"/>
          <w:marTop w:val="154"/>
          <w:marBottom w:val="0"/>
          <w:divBdr>
            <w:top w:val="none" w:sz="0" w:space="0" w:color="auto"/>
            <w:left w:val="none" w:sz="0" w:space="0" w:color="auto"/>
            <w:bottom w:val="none" w:sz="0" w:space="0" w:color="auto"/>
            <w:right w:val="none" w:sz="0" w:space="0" w:color="auto"/>
          </w:divBdr>
        </w:div>
        <w:div w:id="1613129301">
          <w:marLeft w:val="547"/>
          <w:marRight w:val="0"/>
          <w:marTop w:val="154"/>
          <w:marBottom w:val="0"/>
          <w:divBdr>
            <w:top w:val="none" w:sz="0" w:space="0" w:color="auto"/>
            <w:left w:val="none" w:sz="0" w:space="0" w:color="auto"/>
            <w:bottom w:val="none" w:sz="0" w:space="0" w:color="auto"/>
            <w:right w:val="none" w:sz="0" w:space="0" w:color="auto"/>
          </w:divBdr>
        </w:div>
        <w:div w:id="561253348">
          <w:marLeft w:val="547"/>
          <w:marRight w:val="0"/>
          <w:marTop w:val="154"/>
          <w:marBottom w:val="0"/>
          <w:divBdr>
            <w:top w:val="none" w:sz="0" w:space="0" w:color="auto"/>
            <w:left w:val="none" w:sz="0" w:space="0" w:color="auto"/>
            <w:bottom w:val="none" w:sz="0" w:space="0" w:color="auto"/>
            <w:right w:val="none" w:sz="0" w:space="0" w:color="auto"/>
          </w:divBdr>
        </w:div>
      </w:divsChild>
    </w:div>
    <w:div w:id="1222257003">
      <w:bodyDiv w:val="1"/>
      <w:marLeft w:val="0"/>
      <w:marRight w:val="0"/>
      <w:marTop w:val="0"/>
      <w:marBottom w:val="0"/>
      <w:divBdr>
        <w:top w:val="none" w:sz="0" w:space="0" w:color="auto"/>
        <w:left w:val="none" w:sz="0" w:space="0" w:color="auto"/>
        <w:bottom w:val="none" w:sz="0" w:space="0" w:color="auto"/>
        <w:right w:val="none" w:sz="0" w:space="0" w:color="auto"/>
      </w:divBdr>
    </w:div>
    <w:div w:id="1582983285">
      <w:bodyDiv w:val="1"/>
      <w:marLeft w:val="0"/>
      <w:marRight w:val="0"/>
      <w:marTop w:val="0"/>
      <w:marBottom w:val="0"/>
      <w:divBdr>
        <w:top w:val="none" w:sz="0" w:space="0" w:color="auto"/>
        <w:left w:val="none" w:sz="0" w:space="0" w:color="auto"/>
        <w:bottom w:val="none" w:sz="0" w:space="0" w:color="auto"/>
        <w:right w:val="none" w:sz="0" w:space="0" w:color="auto"/>
      </w:divBdr>
      <w:divsChild>
        <w:div w:id="1302927264">
          <w:marLeft w:val="547"/>
          <w:marRight w:val="0"/>
          <w:marTop w:val="154"/>
          <w:marBottom w:val="0"/>
          <w:divBdr>
            <w:top w:val="none" w:sz="0" w:space="0" w:color="auto"/>
            <w:left w:val="none" w:sz="0" w:space="0" w:color="auto"/>
            <w:bottom w:val="none" w:sz="0" w:space="0" w:color="auto"/>
            <w:right w:val="none" w:sz="0" w:space="0" w:color="auto"/>
          </w:divBdr>
        </w:div>
      </w:divsChild>
    </w:div>
    <w:div w:id="1714454098">
      <w:bodyDiv w:val="1"/>
      <w:marLeft w:val="0"/>
      <w:marRight w:val="0"/>
      <w:marTop w:val="0"/>
      <w:marBottom w:val="0"/>
      <w:divBdr>
        <w:top w:val="none" w:sz="0" w:space="0" w:color="auto"/>
        <w:left w:val="none" w:sz="0" w:space="0" w:color="auto"/>
        <w:bottom w:val="none" w:sz="0" w:space="0" w:color="auto"/>
        <w:right w:val="none" w:sz="0" w:space="0" w:color="auto"/>
      </w:divBdr>
      <w:divsChild>
        <w:div w:id="1896238892">
          <w:marLeft w:val="1166"/>
          <w:marRight w:val="0"/>
          <w:marTop w:val="134"/>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www.citationmachine.net/apa/cite-a-book" TargetMode="External"/><Relationship Id="rId12" Type="http://schemas.openxmlformats.org/officeDocument/2006/relationships/header" Target="head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heritage.org/index/ranking)" TargetMode="External"/><Relationship Id="rId8" Type="http://schemas.openxmlformats.org/officeDocument/2006/relationships/hyperlink" Target="http://geert-hofstede.com/" TargetMode="External"/><Relationship Id="rId9" Type="http://schemas.openxmlformats.org/officeDocument/2006/relationships/hyperlink" Target="http://geert-hofstede.com/" TargetMode="External"/><Relationship Id="rId10" Type="http://schemas.openxmlformats.org/officeDocument/2006/relationships/hyperlink" Target="http://www.transparenc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441</Words>
  <Characters>2520</Characters>
  <Application>Microsoft Macintosh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29</cp:revision>
  <dcterms:created xsi:type="dcterms:W3CDTF">2017-11-12T22:56:00Z</dcterms:created>
  <dcterms:modified xsi:type="dcterms:W3CDTF">2017-11-13T12:50:00Z</dcterms:modified>
</cp:coreProperties>
</file>