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D1D81" w14:textId="77777777" w:rsidR="00730746" w:rsidRDefault="00103CA8">
      <w:pPr>
        <w:jc w:val="center"/>
      </w:pPr>
      <w:r>
        <w:rPr>
          <w:b/>
          <w:sz w:val="24"/>
          <w:szCs w:val="24"/>
        </w:rPr>
        <w:t>Milestone 3 – Financial Math</w:t>
      </w:r>
      <w:r w:rsidR="00B16F4D">
        <w:rPr>
          <w:b/>
          <w:sz w:val="24"/>
          <w:szCs w:val="24"/>
        </w:rPr>
        <w:t xml:space="preserve"> Lesson Plan</w:t>
      </w:r>
    </w:p>
    <w:p w14:paraId="07E1AB91" w14:textId="77777777" w:rsidR="00730746" w:rsidRDefault="00B16F4D">
      <w:pPr>
        <w:rPr>
          <w:sz w:val="24"/>
          <w:szCs w:val="24"/>
        </w:rPr>
      </w:pPr>
      <w:r>
        <w:rPr>
          <w:sz w:val="24"/>
          <w:szCs w:val="24"/>
        </w:rPr>
        <w:t xml:space="preserve">For this Milestone, you will </w:t>
      </w:r>
      <w:r w:rsidR="00103CA8">
        <w:rPr>
          <w:sz w:val="24"/>
          <w:szCs w:val="24"/>
        </w:rPr>
        <w:t>be writing the last</w:t>
      </w:r>
      <w:r>
        <w:rPr>
          <w:sz w:val="24"/>
          <w:szCs w:val="24"/>
        </w:rPr>
        <w:t xml:space="preserve"> of</w:t>
      </w:r>
      <w:r w:rsidR="00103CA8">
        <w:rPr>
          <w:sz w:val="24"/>
          <w:szCs w:val="24"/>
        </w:rPr>
        <w:t xml:space="preserve"> your </w:t>
      </w:r>
      <w:r w:rsidR="00DB0B93">
        <w:rPr>
          <w:sz w:val="24"/>
          <w:szCs w:val="24"/>
        </w:rPr>
        <w:t>lesson plans! In Modules 7</w:t>
      </w:r>
      <w:r>
        <w:rPr>
          <w:sz w:val="24"/>
          <w:szCs w:val="24"/>
        </w:rPr>
        <w:t xml:space="preserve">, </w:t>
      </w:r>
      <w:r w:rsidR="00103CA8">
        <w:rPr>
          <w:sz w:val="24"/>
          <w:szCs w:val="24"/>
        </w:rPr>
        <w:t>you learned about financial math</w:t>
      </w:r>
      <w:r w:rsidR="00103CA8" w:rsidRPr="001B2FCA">
        <w:rPr>
          <w:noProof/>
          <w:sz w:val="24"/>
          <w:szCs w:val="24"/>
        </w:rPr>
        <w:t>, now</w:t>
      </w:r>
      <w:r w:rsidR="00103CA8">
        <w:rPr>
          <w:sz w:val="24"/>
          <w:szCs w:val="24"/>
        </w:rPr>
        <w:t xml:space="preserve"> it is time for you to teach financial math. Like previous Milestones, you will be creating a mini-lesson to cover some math topic and an activity for your students.  </w:t>
      </w:r>
      <w:r w:rsidR="00DB0B93">
        <w:rPr>
          <w:sz w:val="24"/>
          <w:szCs w:val="24"/>
        </w:rPr>
        <w:t>You</w:t>
      </w:r>
      <w:r w:rsidR="00103CA8">
        <w:rPr>
          <w:sz w:val="24"/>
          <w:szCs w:val="24"/>
        </w:rPr>
        <w:t xml:space="preserve"> will</w:t>
      </w:r>
      <w:r w:rsidR="00DB0B93">
        <w:rPr>
          <w:sz w:val="24"/>
          <w:szCs w:val="24"/>
        </w:rPr>
        <w:t xml:space="preserve"> be selecting an objective from a list of</w:t>
      </w:r>
      <w:r w:rsidR="00103CA8">
        <w:rPr>
          <w:sz w:val="24"/>
          <w:szCs w:val="24"/>
        </w:rPr>
        <w:t xml:space="preserve"> topics in </w:t>
      </w:r>
      <w:proofErr w:type="spellStart"/>
      <w:r w:rsidR="00103CA8">
        <w:rPr>
          <w:sz w:val="24"/>
          <w:szCs w:val="24"/>
        </w:rPr>
        <w:t>Knewton</w:t>
      </w:r>
      <w:proofErr w:type="spellEnd"/>
      <w:r w:rsidR="00103CA8">
        <w:rPr>
          <w:sz w:val="24"/>
          <w:szCs w:val="24"/>
        </w:rPr>
        <w:t xml:space="preserve"> and </w:t>
      </w:r>
      <w:r w:rsidR="00103CA8" w:rsidRPr="001B2FCA">
        <w:rPr>
          <w:noProof/>
          <w:sz w:val="24"/>
          <w:szCs w:val="24"/>
        </w:rPr>
        <w:t>in</w:t>
      </w:r>
      <w:r w:rsidR="00103CA8">
        <w:rPr>
          <w:sz w:val="24"/>
          <w:szCs w:val="24"/>
        </w:rPr>
        <w:t xml:space="preserve"> Module 9 will </w:t>
      </w:r>
      <w:r w:rsidR="00A56480">
        <w:rPr>
          <w:sz w:val="24"/>
          <w:szCs w:val="24"/>
        </w:rPr>
        <w:t xml:space="preserve">present out those materials to the class. You will also need to create an </w:t>
      </w:r>
      <w:r>
        <w:rPr>
          <w:sz w:val="24"/>
          <w:szCs w:val="24"/>
        </w:rPr>
        <w:t xml:space="preserve">activity as a </w:t>
      </w:r>
      <w:r w:rsidR="00A56480">
        <w:rPr>
          <w:sz w:val="24"/>
          <w:szCs w:val="24"/>
        </w:rPr>
        <w:t xml:space="preserve">practice opportunity to use the math in a </w:t>
      </w:r>
      <w:r w:rsidR="00A56480" w:rsidRPr="0013130E">
        <w:rPr>
          <w:noProof/>
          <w:sz w:val="24"/>
          <w:szCs w:val="24"/>
        </w:rPr>
        <w:t>real</w:t>
      </w:r>
      <w:r w:rsidR="0013130E">
        <w:rPr>
          <w:noProof/>
          <w:sz w:val="24"/>
          <w:szCs w:val="24"/>
        </w:rPr>
        <w:t>-</w:t>
      </w:r>
      <w:r w:rsidR="00A56480" w:rsidRPr="0013130E">
        <w:rPr>
          <w:noProof/>
          <w:sz w:val="24"/>
          <w:szCs w:val="24"/>
        </w:rPr>
        <w:t>world</w:t>
      </w:r>
      <w:r w:rsidR="00A56480">
        <w:rPr>
          <w:sz w:val="24"/>
          <w:szCs w:val="24"/>
        </w:rPr>
        <w:t xml:space="preserve"> scenario. </w:t>
      </w:r>
      <w:r>
        <w:rPr>
          <w:sz w:val="24"/>
          <w:szCs w:val="24"/>
        </w:rPr>
        <w:t xml:space="preserve">After you have created all of your materials, make sure to do a review for accuracy and clarity. Once you are satisfied with your work, submit all relevant documents, materials, and images to the D2L assignment </w:t>
      </w:r>
      <w:proofErr w:type="spellStart"/>
      <w:r>
        <w:rPr>
          <w:sz w:val="24"/>
          <w:szCs w:val="24"/>
        </w:rPr>
        <w:t>dropbox</w:t>
      </w:r>
      <w:proofErr w:type="spellEnd"/>
      <w:r>
        <w:rPr>
          <w:sz w:val="24"/>
          <w:szCs w:val="24"/>
        </w:rPr>
        <w:t xml:space="preserve">. </w:t>
      </w:r>
    </w:p>
    <w:p w14:paraId="777F9B03" w14:textId="77777777" w:rsidR="00DB0B93" w:rsidRPr="00DB0B93" w:rsidRDefault="00DB0B93" w:rsidP="00DB0B93">
      <w:pPr>
        <w:rPr>
          <w:sz w:val="24"/>
          <w:szCs w:val="24"/>
        </w:rPr>
      </w:pPr>
      <w:r w:rsidRPr="00DB0B93">
        <w:rPr>
          <w:sz w:val="24"/>
          <w:szCs w:val="24"/>
        </w:rPr>
        <w:t>Below are instructions of what to include in your lesson plan:</w:t>
      </w:r>
    </w:p>
    <w:p w14:paraId="756AAAE9" w14:textId="77777777" w:rsidR="00DB0B93" w:rsidRPr="00DB0B93" w:rsidRDefault="00DB0B93" w:rsidP="00DB0B93">
      <w:pPr>
        <w:rPr>
          <w:sz w:val="24"/>
          <w:szCs w:val="24"/>
        </w:rPr>
      </w:pPr>
      <w:r w:rsidRPr="00DB0B93">
        <w:rPr>
          <w:b/>
          <w:sz w:val="24"/>
          <w:szCs w:val="24"/>
        </w:rPr>
        <w:t xml:space="preserve">Template: </w:t>
      </w:r>
      <w:r w:rsidRPr="00DB0B93">
        <w:rPr>
          <w:sz w:val="24"/>
          <w:szCs w:val="24"/>
        </w:rPr>
        <w:t xml:space="preserve">You will first need to create an outline for your Milestone.  You will be using a </w:t>
      </w:r>
      <w:r w:rsidRPr="00DB0B93">
        <w:rPr>
          <w:b/>
          <w:bCs/>
          <w:i/>
          <w:iCs/>
          <w:sz w:val="24"/>
          <w:szCs w:val="24"/>
        </w:rPr>
        <w:t>Milestone Template</w:t>
      </w:r>
      <w:r w:rsidRPr="00DB0B93">
        <w:rPr>
          <w:sz w:val="24"/>
          <w:szCs w:val="24"/>
        </w:rPr>
        <w:t>. This template will be shared with you in class.</w:t>
      </w:r>
    </w:p>
    <w:p w14:paraId="182BB158" w14:textId="77777777" w:rsidR="00DB0B93" w:rsidRPr="00DB0B93" w:rsidRDefault="00DB0B93" w:rsidP="00DB0B93">
      <w:pPr>
        <w:rPr>
          <w:b/>
          <w:bCs/>
          <w:sz w:val="24"/>
          <w:szCs w:val="24"/>
        </w:rPr>
      </w:pPr>
      <w:r w:rsidRPr="00DB0B93">
        <w:rPr>
          <w:b/>
          <w:bCs/>
          <w:sz w:val="24"/>
          <w:szCs w:val="24"/>
        </w:rPr>
        <w:t xml:space="preserve">Module (Topic): </w:t>
      </w:r>
      <w:r w:rsidRPr="00DB0B93">
        <w:rPr>
          <w:sz w:val="24"/>
          <w:szCs w:val="24"/>
        </w:rPr>
        <w:t>What is your topic?</w:t>
      </w:r>
    </w:p>
    <w:p w14:paraId="5F3F4AD1" w14:textId="77777777" w:rsidR="00DB0B93" w:rsidRPr="00DB0B93" w:rsidRDefault="00DB0B93" w:rsidP="00DB0B93">
      <w:pPr>
        <w:rPr>
          <w:sz w:val="24"/>
          <w:szCs w:val="24"/>
        </w:rPr>
      </w:pPr>
      <w:r w:rsidRPr="00DB0B93">
        <w:rPr>
          <w:b/>
          <w:bCs/>
          <w:sz w:val="24"/>
          <w:szCs w:val="24"/>
        </w:rPr>
        <w:t xml:space="preserve">Learning Objective: </w:t>
      </w:r>
      <w:r w:rsidRPr="00DB0B93">
        <w:rPr>
          <w:sz w:val="24"/>
          <w:szCs w:val="24"/>
        </w:rPr>
        <w:t>What is your objective?</w:t>
      </w:r>
    </w:p>
    <w:p w14:paraId="1A262991" w14:textId="77777777" w:rsidR="00DB0B93" w:rsidRPr="00DB0B93" w:rsidRDefault="00DB0B93" w:rsidP="00DB0B93">
      <w:pPr>
        <w:rPr>
          <w:b/>
          <w:sz w:val="24"/>
          <w:szCs w:val="24"/>
        </w:rPr>
      </w:pPr>
      <w:r w:rsidRPr="00DB0B93">
        <w:rPr>
          <w:b/>
          <w:bCs/>
          <w:sz w:val="24"/>
          <w:szCs w:val="24"/>
        </w:rPr>
        <w:t xml:space="preserve">Terms &amp; Formulas: </w:t>
      </w:r>
      <w:r w:rsidRPr="00DB0B93">
        <w:rPr>
          <w:sz w:val="24"/>
          <w:szCs w:val="24"/>
        </w:rPr>
        <w:t>What terms and formulas will you need to define?</w:t>
      </w:r>
    </w:p>
    <w:p w14:paraId="451559E5" w14:textId="77777777" w:rsidR="00DB0B93" w:rsidRPr="00DB0B93" w:rsidRDefault="00DB0B93" w:rsidP="00DB0B93">
      <w:pPr>
        <w:rPr>
          <w:bCs/>
        </w:rPr>
      </w:pPr>
      <w:r w:rsidRPr="00DB0B93">
        <w:rPr>
          <w:b/>
          <w:bCs/>
        </w:rPr>
        <w:t xml:space="preserve">Lesson Presentation/ Instructional Strategy: </w:t>
      </w:r>
      <w:r w:rsidRPr="00DB0B93">
        <w:rPr>
          <w:bCs/>
        </w:rPr>
        <w:t>How will your lesson plan be presented?</w:t>
      </w:r>
    </w:p>
    <w:p w14:paraId="5F268533" w14:textId="77777777" w:rsidR="00DB0B93" w:rsidRPr="00DB0B93" w:rsidRDefault="00DB0B93" w:rsidP="00DB0B93">
      <w:r w:rsidRPr="00DB0B93">
        <w:t>Create a lesson (10-15 minutes) covering your topic. You will most likely want to focus on a single learning objective from the overall topic so that you can cover the learning objective deeply. This mini-lesson can be a presentation, a guided notes sheet, or some other form of presenting the materials to students.</w:t>
      </w:r>
    </w:p>
    <w:p w14:paraId="63D0DBA7" w14:textId="77777777" w:rsidR="00DB0B93" w:rsidRPr="00DB0B93" w:rsidRDefault="00DB0B93" w:rsidP="00DB0B93">
      <w:pPr>
        <w:rPr>
          <w:bCs/>
        </w:rPr>
      </w:pPr>
      <w:r w:rsidRPr="00DB0B93">
        <w:rPr>
          <w:b/>
          <w:bCs/>
        </w:rPr>
        <w:t xml:space="preserve">Learning Activity: </w:t>
      </w:r>
      <w:r w:rsidRPr="00DB0B93">
        <w:rPr>
          <w:bCs/>
        </w:rPr>
        <w:t>What three problems will you be using for your activity?</w:t>
      </w:r>
    </w:p>
    <w:p w14:paraId="5E87859C" w14:textId="77777777" w:rsidR="00566033" w:rsidRDefault="00DB0B93" w:rsidP="00DB0B93">
      <w:r w:rsidRPr="00DB0B93">
        <w:t>Briefly describe the activity you will be implementing</w:t>
      </w:r>
      <w:r w:rsidR="00566033">
        <w:t>, the problems you will include, and how one of your problems connects to a real-life example.</w:t>
      </w:r>
      <w:r w:rsidRPr="00DB0B93">
        <w:t xml:space="preserve"> </w:t>
      </w:r>
    </w:p>
    <w:p w14:paraId="101D99C0" w14:textId="77777777" w:rsidR="00DB0B93" w:rsidRPr="00DB0B93" w:rsidRDefault="00DB0B93" w:rsidP="00DB0B93">
      <w:r w:rsidRPr="00DB0B93">
        <w:t>This activity should contain three math problems with solutions supporting each answer. One of the math problems should be an application problem</w:t>
      </w:r>
      <w:r w:rsidR="00566033">
        <w:t>, which</w:t>
      </w:r>
      <w:r w:rsidRPr="00DB0B93">
        <w:t xml:space="preserve"> c</w:t>
      </w:r>
      <w:r w:rsidR="00566033">
        <w:t>onsists of a word problem and</w:t>
      </w:r>
      <w:r w:rsidRPr="00DB0B93">
        <w:t xml:space="preserve"> relates to a real world example. Write a paragraph explaining how your application problem relates to</w:t>
      </w:r>
      <w:r w:rsidR="00566033">
        <w:t xml:space="preserve"> a real-life example</w:t>
      </w:r>
      <w:r w:rsidRPr="00DB0B93">
        <w:t>.</w:t>
      </w:r>
      <w:r w:rsidR="00772C25" w:rsidRPr="00772C25">
        <w:t xml:space="preserve"> (I strongly suggest looking on Pinterest or </w:t>
      </w:r>
      <w:proofErr w:type="spellStart"/>
      <w:r w:rsidR="00772C25" w:rsidRPr="00772C25">
        <w:t>teacherspayteachers</w:t>
      </w:r>
      <w:proofErr w:type="spellEnd"/>
      <w:r w:rsidR="00772C25" w:rsidRPr="00772C25">
        <w:t>)</w:t>
      </w:r>
    </w:p>
    <w:p w14:paraId="5AA019B0" w14:textId="77777777" w:rsidR="00DB0B93" w:rsidRPr="00DB0B93" w:rsidRDefault="00DB0B93" w:rsidP="00DB0B93">
      <w:r w:rsidRPr="00DB0B93">
        <w:rPr>
          <w:b/>
          <w:bCs/>
        </w:rPr>
        <w:t xml:space="preserve">Review Activity: </w:t>
      </w:r>
      <w:r w:rsidRPr="00DB0B93">
        <w:t>Briefly describe the review activity you will be implementing.</w:t>
      </w:r>
    </w:p>
    <w:p w14:paraId="4B0664F4" w14:textId="77777777" w:rsidR="00DB0B93" w:rsidRDefault="00DB0B93">
      <w:r w:rsidRPr="00DB0B93">
        <w:t>You will need to create a review activity which supports the students’ final check for understanding. This could be creating review materials such as the foldable we created in MTH105, a matching game like we made in class, or some other sort of activity. You will need to have any relevant directions, rules, and materials included with your submission. If we have time, we will interact with some of these review activities in Module 7.</w:t>
      </w:r>
    </w:p>
    <w:p w14:paraId="10D4C1C2" w14:textId="0069BDB7" w:rsidR="00730746" w:rsidRDefault="00DB0B93" w:rsidP="003E6F6A">
      <w:r w:rsidRPr="00DB0B93">
        <w:rPr>
          <w:b/>
        </w:rPr>
        <w:t xml:space="preserve">Last: </w:t>
      </w:r>
      <w:r w:rsidRPr="00DB0B93">
        <w:rPr>
          <w:bCs/>
        </w:rPr>
        <w:t xml:space="preserve">Make sure your mini lesson is within 15 minutes. Then </w:t>
      </w:r>
      <w:r w:rsidRPr="00DB0B93">
        <w:t xml:space="preserve">submit all relevant materials to the D2L assignment </w:t>
      </w:r>
      <w:proofErr w:type="spellStart"/>
      <w:r w:rsidRPr="00DB0B93">
        <w:t>dropbox</w:t>
      </w:r>
      <w:proofErr w:type="spellEnd"/>
      <w:r w:rsidRPr="00DB0B93">
        <w:t xml:space="preserve"> and be ready to share out your </w:t>
      </w:r>
      <w:r>
        <w:t>project in class during Module 9</w:t>
      </w:r>
      <w:r w:rsidRPr="00DB0B93">
        <w:t xml:space="preserve">. </w:t>
      </w:r>
      <w:bookmarkStart w:id="0" w:name="_GoBack"/>
      <w:bookmarkEnd w:id="0"/>
    </w:p>
    <w:sectPr w:rsidR="00730746">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0A4109"/>
    <w:multiLevelType w:val="multilevel"/>
    <w:tmpl w:val="7FE4BA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D375901"/>
    <w:multiLevelType w:val="multilevel"/>
    <w:tmpl w:val="891ECEB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OzMDexNDc0s7A0MrNQ0lEKTi0uzszPAykwrAUAHZyq1ywAAAA="/>
  </w:docVars>
  <w:rsids>
    <w:rsidRoot w:val="00730746"/>
    <w:rsid w:val="00062D66"/>
    <w:rsid w:val="00103CA8"/>
    <w:rsid w:val="0013130E"/>
    <w:rsid w:val="001B2FCA"/>
    <w:rsid w:val="003E6F6A"/>
    <w:rsid w:val="00470AF7"/>
    <w:rsid w:val="00566033"/>
    <w:rsid w:val="00730746"/>
    <w:rsid w:val="00772C25"/>
    <w:rsid w:val="00A56480"/>
    <w:rsid w:val="00B16F4D"/>
    <w:rsid w:val="00DB0B9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5B562"/>
  <w15:docId w15:val="{904519CC-F22B-42B5-9698-9FE38DC5E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305D94"/>
    <w:rPr>
      <w:color w:val="0563C1" w:themeColor="hyperlink"/>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5B1C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National Louis University</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Moore</dc:creator>
  <dc:description/>
  <cp:lastModifiedBy> </cp:lastModifiedBy>
  <cp:revision>4</cp:revision>
  <dcterms:created xsi:type="dcterms:W3CDTF">2020-02-27T17:09:00Z</dcterms:created>
  <dcterms:modified xsi:type="dcterms:W3CDTF">2020-02-28T01:36:00Z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National Louis University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