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3AD54" w14:textId="6C416671" w:rsidR="006E19E1" w:rsidRDefault="00F93D05" w:rsidP="00D97BDA">
      <w:pPr>
        <w:spacing w:after="120"/>
      </w:pPr>
      <w:r>
        <w:t>Student</w:t>
      </w:r>
      <w:r w:rsidR="00765A37">
        <w:t>'</w:t>
      </w:r>
      <w:r>
        <w:t>s Name</w:t>
      </w:r>
    </w:p>
    <w:p w14:paraId="1F83B8CC" w14:textId="4600D06A" w:rsidR="00F93D05" w:rsidRDefault="00F93D05" w:rsidP="00D97BDA">
      <w:pPr>
        <w:spacing w:after="120"/>
      </w:pPr>
      <w:r>
        <w:t>Professor</w:t>
      </w:r>
      <w:r w:rsidR="00765A37">
        <w:t>'</w:t>
      </w:r>
      <w:r>
        <w:t xml:space="preserve">s </w:t>
      </w:r>
      <w:r w:rsidR="00CA00CA">
        <w:t>Name</w:t>
      </w:r>
    </w:p>
    <w:p w14:paraId="552161DC" w14:textId="2F58A79D" w:rsidR="00CA00CA" w:rsidRDefault="00CA00CA" w:rsidP="00D97BDA">
      <w:pPr>
        <w:spacing w:after="120"/>
      </w:pPr>
      <w:r>
        <w:t>Course</w:t>
      </w:r>
    </w:p>
    <w:p w14:paraId="77230E6B" w14:textId="09CC78F4" w:rsidR="00CA00CA" w:rsidRDefault="00CA00CA" w:rsidP="00D97BDA">
      <w:pPr>
        <w:spacing w:after="120"/>
      </w:pPr>
      <w:r>
        <w:t>Date</w:t>
      </w:r>
    </w:p>
    <w:p w14:paraId="0448F05A" w14:textId="7EC92803" w:rsidR="00CA00CA" w:rsidRDefault="00CA00CA" w:rsidP="00D97BDA">
      <w:pPr>
        <w:spacing w:after="120"/>
        <w:jc w:val="center"/>
      </w:pPr>
      <w:r>
        <w:t>Diary o</w:t>
      </w:r>
      <w:r w:rsidR="00F340CE">
        <w:t>f</w:t>
      </w:r>
      <w:r>
        <w:t xml:space="preserve"> a Madman</w:t>
      </w:r>
    </w:p>
    <w:p w14:paraId="1DB77F19" w14:textId="77777777" w:rsidR="00765A37" w:rsidRDefault="002B6174" w:rsidP="00D97BDA">
      <w:pPr>
        <w:spacing w:after="120"/>
        <w:ind w:firstLine="720"/>
      </w:pPr>
      <w:r>
        <w:t xml:space="preserve">This story by Lu Xun revolves around a </w:t>
      </w:r>
      <w:r w:rsidR="00122982">
        <w:t>perceived madman</w:t>
      </w:r>
      <w:r w:rsidR="00765A37">
        <w:t>. He</w:t>
      </w:r>
      <w:r w:rsidR="00FB1D3E">
        <w:t xml:space="preserve"> is </w:t>
      </w:r>
      <w:r w:rsidR="00C0609E">
        <w:t xml:space="preserve">transfixed that everyone around </w:t>
      </w:r>
      <w:r w:rsidR="005830AF">
        <w:t>him</w:t>
      </w:r>
      <w:r w:rsidR="00765A37">
        <w:t>,</w:t>
      </w:r>
      <w:r w:rsidR="005830AF">
        <w:t xml:space="preserve"> including dogs</w:t>
      </w:r>
      <w:r w:rsidR="00765A37">
        <w:t>,</w:t>
      </w:r>
      <w:r w:rsidR="005C3409">
        <w:t xml:space="preserve"> </w:t>
      </w:r>
      <w:r w:rsidR="00765A37">
        <w:t>is</w:t>
      </w:r>
      <w:r w:rsidR="00C0609E">
        <w:t xml:space="preserve"> planning to eat him. Based on his capacity to recount events </w:t>
      </w:r>
      <w:r w:rsidR="005830AF">
        <w:t>and make</w:t>
      </w:r>
      <w:r w:rsidR="0020149C">
        <w:t xml:space="preserve"> </w:t>
      </w:r>
      <w:r w:rsidR="00765A37">
        <w:t xml:space="preserve">an </w:t>
      </w:r>
      <w:r w:rsidR="0020149C">
        <w:t xml:space="preserve">informed judgment, it is safe to say that the madman depicted in the </w:t>
      </w:r>
      <w:r w:rsidR="005F7A48">
        <w:t xml:space="preserve">diary is not insane. It seems like his values and that of the society conflicts </w:t>
      </w:r>
      <w:r w:rsidR="00765A37">
        <w:t xml:space="preserve">with </w:t>
      </w:r>
      <w:r w:rsidR="005F7A48">
        <w:t xml:space="preserve">each other. To start with, the madman recalls </w:t>
      </w:r>
      <w:r w:rsidR="00254E61">
        <w:t>the main reason why things changed for the worse.</w:t>
      </w:r>
    </w:p>
    <w:p w14:paraId="0610F7A0" w14:textId="7BC77FA7" w:rsidR="00F340CE" w:rsidRDefault="00254E61" w:rsidP="00D97BDA">
      <w:pPr>
        <w:spacing w:after="120"/>
        <w:ind w:firstLine="720"/>
      </w:pPr>
      <w:r>
        <w:t xml:space="preserve"> He says that </w:t>
      </w:r>
      <w:r w:rsidR="005C3409">
        <w:t xml:space="preserve">wherever he passes, people whisper about </w:t>
      </w:r>
      <w:r w:rsidR="00765A37">
        <w:t>him.</w:t>
      </w:r>
      <w:r w:rsidR="005C3409">
        <w:t xml:space="preserve"> Dogs </w:t>
      </w:r>
      <w:r w:rsidR="002B3356">
        <w:t>give him dirty looks</w:t>
      </w:r>
      <w:r w:rsidR="00765A37">
        <w:t>,</w:t>
      </w:r>
      <w:r w:rsidR="002B3356">
        <w:t xml:space="preserve"> which suggest</w:t>
      </w:r>
      <w:r w:rsidR="00765A37">
        <w:t>s</w:t>
      </w:r>
      <w:r w:rsidR="002B3356">
        <w:t xml:space="preserve"> an ulterior motive of cannibalism</w:t>
      </w:r>
      <w:r w:rsidR="00600689">
        <w:t xml:space="preserve"> (Soban</w:t>
      </w:r>
      <w:r w:rsidR="00765A37">
        <w:t>di et al. 23)</w:t>
      </w:r>
      <w:r w:rsidR="002B3356">
        <w:t xml:space="preserve">. </w:t>
      </w:r>
      <w:r w:rsidR="00BF202E">
        <w:t xml:space="preserve"> He recalls why everybody seems to be against him when he reminiscent two decades back when he trampled </w:t>
      </w:r>
      <w:r w:rsidR="00005BF8">
        <w:t xml:space="preserve">the account books that were in </w:t>
      </w:r>
      <w:r w:rsidR="00765A37">
        <w:t xml:space="preserve">the </w:t>
      </w:r>
      <w:r w:rsidR="00005BF8">
        <w:t>custody of Mr. Antiquity</w:t>
      </w:r>
      <w:r w:rsidR="008B2189">
        <w:t xml:space="preserve">. </w:t>
      </w:r>
      <w:r w:rsidR="008B2335">
        <w:t>“</w:t>
      </w:r>
      <w:r w:rsidR="008B2189">
        <w:t>His act attracted people on the street to gang up on me</w:t>
      </w:r>
      <w:r w:rsidR="00765A37">
        <w:t xml:space="preserve">" </w:t>
      </w:r>
      <w:r w:rsidR="005830AF">
        <w:t>(Xun 34)</w:t>
      </w:r>
      <w:r w:rsidR="00765A37">
        <w:t>.</w:t>
      </w:r>
      <w:r w:rsidR="008B2189">
        <w:t xml:space="preserve"> The madman proves his sanity by </w:t>
      </w:r>
      <w:r w:rsidR="00D63CD9">
        <w:t>reasoning that children who were not present during the t</w:t>
      </w:r>
      <w:r w:rsidR="00AF5BAB">
        <w:t>rampling of the accounts were taught by their parents that the madman is not a good person</w:t>
      </w:r>
      <w:r w:rsidR="00600689">
        <w:t xml:space="preserve"> (Matonin et al. 5)</w:t>
      </w:r>
      <w:r w:rsidR="00AF5BAB">
        <w:t>.</w:t>
      </w:r>
      <w:r w:rsidR="00E81556">
        <w:t xml:space="preserve"> He has </w:t>
      </w:r>
      <w:r w:rsidR="00765A37">
        <w:t xml:space="preserve">a </w:t>
      </w:r>
      <w:r w:rsidR="00E81556">
        <w:t>good memory too. The madman recalls wh</w:t>
      </w:r>
      <w:r w:rsidR="00C269D9">
        <w:t xml:space="preserve">en </w:t>
      </w:r>
      <w:r w:rsidR="004039B9">
        <w:t>his brother</w:t>
      </w:r>
      <w:r w:rsidR="00E81556">
        <w:t xml:space="preserve"> taught him composition </w:t>
      </w:r>
      <w:r w:rsidR="00C269D9">
        <w:t>and also r</w:t>
      </w:r>
      <w:r w:rsidR="004039B9">
        <w:t>eads a book that enable</w:t>
      </w:r>
      <w:r w:rsidR="00765A37">
        <w:t>s him to understand the rooted culture of cannibalism where thos</w:t>
      </w:r>
      <w:r w:rsidR="00204A3F">
        <w:t xml:space="preserve">e perceived as </w:t>
      </w:r>
      <w:r w:rsidR="00765A37">
        <w:t>'</w:t>
      </w:r>
      <w:r w:rsidR="00204A3F">
        <w:t>bad</w:t>
      </w:r>
      <w:r w:rsidR="00765A37">
        <w:t>'</w:t>
      </w:r>
      <w:r w:rsidR="00204A3F">
        <w:t xml:space="preserve"> were eaten. </w:t>
      </w:r>
    </w:p>
    <w:p w14:paraId="0D1CCB5E" w14:textId="5E9EA171" w:rsidR="000E0A79" w:rsidRDefault="00204A3F" w:rsidP="00D97BDA">
      <w:pPr>
        <w:spacing w:after="120"/>
        <w:ind w:firstLine="720"/>
      </w:pPr>
      <w:r>
        <w:t xml:space="preserve">The analysis of the short story reveals that the madman </w:t>
      </w:r>
      <w:r w:rsidR="000D55EC">
        <w:t xml:space="preserve">is saner than those around him. </w:t>
      </w:r>
      <w:r w:rsidR="004A63D7">
        <w:t xml:space="preserve"> He is more enlightened and considers rest to be </w:t>
      </w:r>
      <w:r w:rsidR="002C2FDF">
        <w:t xml:space="preserve">engraved in a backward culture that may consume all </w:t>
      </w:r>
      <w:r w:rsidR="003F5AE6">
        <w:t xml:space="preserve">of them. </w:t>
      </w:r>
      <w:r w:rsidR="00455089">
        <w:t>People around him seem more insane. One of them is the madman</w:t>
      </w:r>
      <w:r w:rsidR="00765A37">
        <w:t>'</w:t>
      </w:r>
      <w:r w:rsidR="00455089">
        <w:t xml:space="preserve">s elder </w:t>
      </w:r>
      <w:r w:rsidR="00455089">
        <w:lastRenderedPageBreak/>
        <w:t>brother</w:t>
      </w:r>
      <w:r w:rsidR="00765A37">
        <w:t>,</w:t>
      </w:r>
      <w:r w:rsidR="00455089">
        <w:t xml:space="preserve"> </w:t>
      </w:r>
      <w:r w:rsidR="00DA562F">
        <w:t xml:space="preserve">who explains that it is okay to exchange </w:t>
      </w:r>
      <w:r w:rsidR="005830AF">
        <w:t>children and</w:t>
      </w:r>
      <w:r w:rsidR="00DA562F">
        <w:t xml:space="preserve"> eat them</w:t>
      </w:r>
      <w:r w:rsidR="005830AF">
        <w:t xml:space="preserve"> (Xun 37)</w:t>
      </w:r>
      <w:r w:rsidR="00DA562F">
        <w:t>.</w:t>
      </w:r>
      <w:r w:rsidR="00CC03A0">
        <w:t xml:space="preserve"> The madman doubts the sanity o his elder brother</w:t>
      </w:r>
      <w:r w:rsidR="00765A37">
        <w:t>,</w:t>
      </w:r>
      <w:r w:rsidR="00CC03A0">
        <w:t xml:space="preserve"> who once stated that </w:t>
      </w:r>
      <w:r w:rsidR="0090422F">
        <w:t xml:space="preserve">an evil man </w:t>
      </w:r>
      <w:r w:rsidR="005830AF">
        <w:t>needs</w:t>
      </w:r>
      <w:r w:rsidR="0090422F">
        <w:t xml:space="preserve"> to be killed and eaten with </w:t>
      </w:r>
      <w:r w:rsidR="00765A37">
        <w:t>h</w:t>
      </w:r>
      <w:r w:rsidR="0090422F">
        <w:t>is skin used as a mattress.</w:t>
      </w:r>
    </w:p>
    <w:p w14:paraId="73D412F7" w14:textId="77777777" w:rsidR="00765A37" w:rsidRDefault="00765A37" w:rsidP="00D97BDA">
      <w:pPr>
        <w:spacing w:after="120"/>
      </w:pPr>
    </w:p>
    <w:p w14:paraId="59FE771E" w14:textId="77777777" w:rsidR="00765A37" w:rsidRDefault="00765A37" w:rsidP="00D97BDA">
      <w:pPr>
        <w:spacing w:after="120"/>
      </w:pPr>
    </w:p>
    <w:p w14:paraId="56938425" w14:textId="77777777" w:rsidR="00765A37" w:rsidRDefault="00765A37" w:rsidP="00D97BDA">
      <w:pPr>
        <w:spacing w:after="120"/>
      </w:pPr>
    </w:p>
    <w:p w14:paraId="0C91B3BC" w14:textId="77777777" w:rsidR="00765A37" w:rsidRDefault="00765A37" w:rsidP="00D97BDA">
      <w:pPr>
        <w:spacing w:after="120"/>
      </w:pPr>
    </w:p>
    <w:p w14:paraId="05A19781" w14:textId="77777777" w:rsidR="00765A37" w:rsidRDefault="00765A37" w:rsidP="00D97BDA">
      <w:pPr>
        <w:spacing w:after="120"/>
      </w:pPr>
    </w:p>
    <w:p w14:paraId="17899AD1" w14:textId="77777777" w:rsidR="00765A37" w:rsidRDefault="00765A37" w:rsidP="00D97BDA">
      <w:pPr>
        <w:spacing w:after="120"/>
      </w:pPr>
    </w:p>
    <w:p w14:paraId="7B06F6EA" w14:textId="77777777" w:rsidR="00765A37" w:rsidRDefault="00765A37" w:rsidP="00D97BDA">
      <w:pPr>
        <w:spacing w:after="120"/>
      </w:pPr>
    </w:p>
    <w:p w14:paraId="626010CC" w14:textId="77777777" w:rsidR="00765A37" w:rsidRDefault="00765A37" w:rsidP="00D97BDA">
      <w:pPr>
        <w:spacing w:after="120"/>
      </w:pPr>
    </w:p>
    <w:p w14:paraId="05E78183" w14:textId="77777777" w:rsidR="00765A37" w:rsidRDefault="00765A37" w:rsidP="00D97BDA">
      <w:pPr>
        <w:spacing w:after="120"/>
      </w:pPr>
    </w:p>
    <w:p w14:paraId="0F451E27" w14:textId="77777777" w:rsidR="00765A37" w:rsidRDefault="00765A37" w:rsidP="00D97BDA">
      <w:pPr>
        <w:spacing w:after="120"/>
      </w:pPr>
    </w:p>
    <w:p w14:paraId="1789FD24" w14:textId="77777777" w:rsidR="00765A37" w:rsidRDefault="00765A37" w:rsidP="00D97BDA">
      <w:pPr>
        <w:spacing w:after="120"/>
      </w:pPr>
    </w:p>
    <w:p w14:paraId="42B264BA" w14:textId="77777777" w:rsidR="00765A37" w:rsidRDefault="00765A37" w:rsidP="00D97BDA">
      <w:pPr>
        <w:spacing w:after="120"/>
      </w:pPr>
    </w:p>
    <w:p w14:paraId="315F3109" w14:textId="77777777" w:rsidR="00765A37" w:rsidRDefault="00765A37" w:rsidP="00D97BDA">
      <w:pPr>
        <w:spacing w:after="120"/>
      </w:pPr>
    </w:p>
    <w:p w14:paraId="21B0C6A2" w14:textId="77777777" w:rsidR="00765A37" w:rsidRDefault="00765A37" w:rsidP="00D97BDA">
      <w:pPr>
        <w:spacing w:after="120"/>
      </w:pPr>
    </w:p>
    <w:p w14:paraId="0234BBF7" w14:textId="77777777" w:rsidR="00765A37" w:rsidRDefault="00765A37" w:rsidP="00D97BDA">
      <w:pPr>
        <w:spacing w:after="120"/>
      </w:pPr>
    </w:p>
    <w:p w14:paraId="6D64EA48" w14:textId="77777777" w:rsidR="00131CAB" w:rsidRDefault="00131CAB" w:rsidP="00D97BDA">
      <w:pPr>
        <w:spacing w:after="120"/>
        <w:jc w:val="center"/>
      </w:pPr>
    </w:p>
    <w:p w14:paraId="0A1F471E" w14:textId="77777777" w:rsidR="00131CAB" w:rsidRDefault="00131CAB" w:rsidP="00D97BDA">
      <w:pPr>
        <w:spacing w:after="120"/>
        <w:jc w:val="center"/>
      </w:pPr>
    </w:p>
    <w:p w14:paraId="3476609F" w14:textId="6915F32F" w:rsidR="000E0A79" w:rsidRDefault="000E0A79" w:rsidP="00D97BDA">
      <w:pPr>
        <w:spacing w:after="120"/>
        <w:jc w:val="center"/>
      </w:pPr>
      <w:bookmarkStart w:id="0" w:name="_GoBack"/>
      <w:bookmarkEnd w:id="0"/>
      <w:r>
        <w:lastRenderedPageBreak/>
        <w:t>Works Cited</w:t>
      </w:r>
    </w:p>
    <w:p w14:paraId="3BCCCF17" w14:textId="09CB9DC8" w:rsidR="00765A37" w:rsidRPr="00765A37" w:rsidRDefault="00765A37" w:rsidP="00D97BDA">
      <w:pPr>
        <w:spacing w:after="120"/>
        <w:ind w:left="720" w:hanging="720"/>
        <w:jc w:val="both"/>
      </w:pPr>
      <w:r w:rsidRPr="00765A37">
        <w:rPr>
          <w:color w:val="222222"/>
          <w:shd w:val="clear" w:color="auto" w:fill="FFFFFF"/>
        </w:rPr>
        <w:t>Matonin, Vasilii N., Natalia N. Bedina, and Yekaterina N. Yegorova. "</w:t>
      </w:r>
      <w:r w:rsidR="00D67FA6" w:rsidRPr="00765A37">
        <w:rPr>
          <w:color w:val="222222"/>
          <w:shd w:val="clear" w:color="auto" w:fill="FFFFFF"/>
        </w:rPr>
        <w:t>'Diary of</w:t>
      </w:r>
      <w:r w:rsidR="00D67FA6">
        <w:rPr>
          <w:color w:val="222222"/>
          <w:shd w:val="clear" w:color="auto" w:fill="FFFFFF"/>
        </w:rPr>
        <w:t xml:space="preserve"> A Madman' by </w:t>
      </w:r>
      <w:r w:rsidR="00D67FA6" w:rsidRPr="00765A37">
        <w:rPr>
          <w:color w:val="222222"/>
          <w:shd w:val="clear" w:color="auto" w:fill="FFFFFF"/>
        </w:rPr>
        <w:t>N. Gogol Theological and Philosophical</w:t>
      </w:r>
      <w:r w:rsidRPr="00765A37">
        <w:rPr>
          <w:color w:val="222222"/>
          <w:shd w:val="clear" w:color="auto" w:fill="FFFFFF"/>
        </w:rPr>
        <w:t>." </w:t>
      </w:r>
      <w:r w:rsidRPr="00765A37">
        <w:rPr>
          <w:i/>
          <w:iCs/>
          <w:color w:val="222222"/>
          <w:shd w:val="clear" w:color="auto" w:fill="FFFFFF"/>
        </w:rPr>
        <w:t>European Journal of Science and Theology</w:t>
      </w:r>
      <w:r w:rsidRPr="00765A37">
        <w:rPr>
          <w:color w:val="222222"/>
          <w:shd w:val="clear" w:color="auto" w:fill="FFFFFF"/>
        </w:rPr>
        <w:t> 14.4 (2018): 65-72.</w:t>
      </w:r>
    </w:p>
    <w:p w14:paraId="3B317D52" w14:textId="77777777" w:rsidR="00765A37" w:rsidRPr="00765A37" w:rsidRDefault="00765A37" w:rsidP="00D97BDA">
      <w:pPr>
        <w:spacing w:after="120"/>
        <w:ind w:left="720" w:hanging="720"/>
        <w:jc w:val="both"/>
        <w:rPr>
          <w:color w:val="222222"/>
          <w:shd w:val="clear" w:color="auto" w:fill="FFFFFF"/>
        </w:rPr>
      </w:pPr>
      <w:r w:rsidRPr="00765A37">
        <w:rPr>
          <w:color w:val="222222"/>
          <w:shd w:val="clear" w:color="auto" w:fill="FFFFFF"/>
        </w:rPr>
        <w:t>Sobandi, Yayang Tedi, Elfiondri Elfiondri, and Femmy Dahlan. "Analysis Conflict of two short stories; The Mask and The Diary of a Madman by Guy de Maupassant." </w:t>
      </w:r>
      <w:r w:rsidRPr="00765A37">
        <w:rPr>
          <w:i/>
          <w:iCs/>
          <w:color w:val="222222"/>
          <w:shd w:val="clear" w:color="auto" w:fill="FFFFFF"/>
        </w:rPr>
        <w:t>Abstract of Undergraduate Research, Faculty of Humanities, Bung Hatta University</w:t>
      </w:r>
      <w:r w:rsidRPr="00765A37">
        <w:rPr>
          <w:color w:val="222222"/>
          <w:shd w:val="clear" w:color="auto" w:fill="FFFFFF"/>
        </w:rPr>
        <w:t> 1.2 (2020).</w:t>
      </w:r>
    </w:p>
    <w:p w14:paraId="74A19611" w14:textId="19C46AFF" w:rsidR="00765A37" w:rsidRPr="00765A37" w:rsidRDefault="00765A37" w:rsidP="00D97BDA">
      <w:pPr>
        <w:spacing w:after="120"/>
        <w:ind w:left="720" w:hanging="720"/>
        <w:jc w:val="both"/>
        <w:rPr>
          <w:color w:val="222222"/>
          <w:shd w:val="clear" w:color="auto" w:fill="FFFFFF"/>
        </w:rPr>
      </w:pPr>
      <w:r w:rsidRPr="00765A37">
        <w:t xml:space="preserve"> </w:t>
      </w:r>
      <w:r w:rsidRPr="00765A37">
        <w:rPr>
          <w:color w:val="222222"/>
          <w:shd w:val="clear" w:color="auto" w:fill="FFFFFF"/>
        </w:rPr>
        <w:t>Xun, Lu. </w:t>
      </w:r>
      <w:r w:rsidRPr="00765A37">
        <w:rPr>
          <w:i/>
          <w:iCs/>
          <w:color w:val="222222"/>
          <w:shd w:val="clear" w:color="auto" w:fill="FFFFFF"/>
        </w:rPr>
        <w:t>Diary of a madman and other stories</w:t>
      </w:r>
      <w:r w:rsidRPr="00765A37">
        <w:rPr>
          <w:color w:val="222222"/>
          <w:shd w:val="clear" w:color="auto" w:fill="FFFFFF"/>
        </w:rPr>
        <w:t xml:space="preserve">. </w:t>
      </w:r>
      <w:r w:rsidR="00D90D19">
        <w:rPr>
          <w:color w:val="222222"/>
          <w:shd w:val="clear" w:color="auto" w:fill="FFFFFF"/>
        </w:rPr>
        <w:t>University of Hawaii Press, 1990</w:t>
      </w:r>
      <w:r w:rsidRPr="00765A37">
        <w:rPr>
          <w:color w:val="222222"/>
          <w:shd w:val="clear" w:color="auto" w:fill="FFFFFF"/>
        </w:rPr>
        <w:t>.</w:t>
      </w:r>
    </w:p>
    <w:p w14:paraId="344C38E3" w14:textId="77777777" w:rsidR="00F340CE" w:rsidRDefault="00F340CE" w:rsidP="00D97BDA">
      <w:pPr>
        <w:spacing w:after="120"/>
      </w:pPr>
    </w:p>
    <w:sectPr w:rsidR="00F340C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EA97C3" w14:textId="77777777" w:rsidR="00861B38" w:rsidRDefault="00861B38" w:rsidP="00F93D05">
      <w:pPr>
        <w:spacing w:after="0" w:line="240" w:lineRule="auto"/>
      </w:pPr>
      <w:r>
        <w:separator/>
      </w:r>
    </w:p>
  </w:endnote>
  <w:endnote w:type="continuationSeparator" w:id="0">
    <w:p w14:paraId="1E252B94" w14:textId="77777777" w:rsidR="00861B38" w:rsidRDefault="00861B38" w:rsidP="00F93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4C415" w14:textId="77777777" w:rsidR="00861B38" w:rsidRDefault="00861B38" w:rsidP="00F93D05">
      <w:pPr>
        <w:spacing w:after="0" w:line="240" w:lineRule="auto"/>
      </w:pPr>
      <w:r>
        <w:separator/>
      </w:r>
    </w:p>
  </w:footnote>
  <w:footnote w:type="continuationSeparator" w:id="0">
    <w:p w14:paraId="320F048C" w14:textId="77777777" w:rsidR="00861B38" w:rsidRDefault="00861B38" w:rsidP="00F93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76294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A04DA3" w14:textId="207A8950" w:rsidR="00F93D05" w:rsidRDefault="00F93D05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40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33FC307" w14:textId="77777777" w:rsidR="00F93D05" w:rsidRDefault="00F93D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0MDQxM7I0MbI0NDNQ0lEKTi0uzszPAykwqgUAgTIjACwAAAA="/>
  </w:docVars>
  <w:rsids>
    <w:rsidRoot w:val="00597CFA"/>
    <w:rsid w:val="00005BF8"/>
    <w:rsid w:val="000D55EC"/>
    <w:rsid w:val="000E0A79"/>
    <w:rsid w:val="000E13F9"/>
    <w:rsid w:val="00122982"/>
    <w:rsid w:val="00131CAB"/>
    <w:rsid w:val="0020149C"/>
    <w:rsid w:val="00204A3F"/>
    <w:rsid w:val="00254E61"/>
    <w:rsid w:val="00263E01"/>
    <w:rsid w:val="002B3356"/>
    <w:rsid w:val="002B6174"/>
    <w:rsid w:val="002C2FDF"/>
    <w:rsid w:val="003F5AE6"/>
    <w:rsid w:val="004039B9"/>
    <w:rsid w:val="00455089"/>
    <w:rsid w:val="004A63D7"/>
    <w:rsid w:val="005830AF"/>
    <w:rsid w:val="00597CFA"/>
    <w:rsid w:val="005C3409"/>
    <w:rsid w:val="005F7A48"/>
    <w:rsid w:val="00600689"/>
    <w:rsid w:val="00680268"/>
    <w:rsid w:val="006E19E1"/>
    <w:rsid w:val="00710683"/>
    <w:rsid w:val="00765A37"/>
    <w:rsid w:val="007C1511"/>
    <w:rsid w:val="00861B38"/>
    <w:rsid w:val="008B2189"/>
    <w:rsid w:val="008B2335"/>
    <w:rsid w:val="0090422F"/>
    <w:rsid w:val="00976919"/>
    <w:rsid w:val="00A7740E"/>
    <w:rsid w:val="00AF5BAB"/>
    <w:rsid w:val="00BF202E"/>
    <w:rsid w:val="00C0609E"/>
    <w:rsid w:val="00C269D9"/>
    <w:rsid w:val="00CA00CA"/>
    <w:rsid w:val="00CC03A0"/>
    <w:rsid w:val="00D068B6"/>
    <w:rsid w:val="00D63CD9"/>
    <w:rsid w:val="00D67FA6"/>
    <w:rsid w:val="00D90D19"/>
    <w:rsid w:val="00D97BDA"/>
    <w:rsid w:val="00DA562F"/>
    <w:rsid w:val="00E81556"/>
    <w:rsid w:val="00F340CE"/>
    <w:rsid w:val="00F93D05"/>
    <w:rsid w:val="00FB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B19CF"/>
  <w15:chartTrackingRefBased/>
  <w15:docId w15:val="{04222316-1F7D-4C24-8178-AA72A3897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D05"/>
  </w:style>
  <w:style w:type="paragraph" w:styleId="Footer">
    <w:name w:val="footer"/>
    <w:basedOn w:val="Normal"/>
    <w:link w:val="FooterChar"/>
    <w:uiPriority w:val="99"/>
    <w:unhideWhenUsed/>
    <w:rsid w:val="00F93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2021-10-31T14:45:00Z</dcterms:created>
  <dcterms:modified xsi:type="dcterms:W3CDTF">2021-10-31T14:45:00Z</dcterms:modified>
</cp:coreProperties>
</file>