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D8CBA" w14:textId="331C7913" w:rsidR="006E19E1" w:rsidRPr="00450C8D" w:rsidRDefault="006E19E1" w:rsidP="00450C8D">
      <w:pPr>
        <w:spacing w:line="360" w:lineRule="auto"/>
      </w:pPr>
    </w:p>
    <w:p w14:paraId="3AFE8316" w14:textId="77777777" w:rsidR="00A56568" w:rsidRPr="00450C8D" w:rsidRDefault="00A56568" w:rsidP="00450C8D">
      <w:pPr>
        <w:spacing w:line="360" w:lineRule="auto"/>
      </w:pPr>
    </w:p>
    <w:p w14:paraId="4C1C7D27" w14:textId="77777777" w:rsidR="00A56568" w:rsidRPr="00450C8D" w:rsidRDefault="00A56568" w:rsidP="00450C8D">
      <w:pPr>
        <w:spacing w:line="360" w:lineRule="auto"/>
      </w:pPr>
    </w:p>
    <w:p w14:paraId="4586266A" w14:textId="77777777" w:rsidR="00A56568" w:rsidRPr="00450C8D" w:rsidRDefault="00A56568" w:rsidP="00450C8D">
      <w:pPr>
        <w:spacing w:line="360" w:lineRule="auto"/>
      </w:pPr>
    </w:p>
    <w:p w14:paraId="7656A7AE" w14:textId="77777777" w:rsidR="002E3AEB" w:rsidRPr="00450C8D" w:rsidRDefault="002E3AEB" w:rsidP="00450C8D">
      <w:pPr>
        <w:spacing w:line="360" w:lineRule="auto"/>
        <w:jc w:val="center"/>
      </w:pPr>
    </w:p>
    <w:p w14:paraId="77625976" w14:textId="40950889" w:rsidR="00A01908" w:rsidRPr="00450C8D" w:rsidRDefault="009251BB" w:rsidP="00450C8D">
      <w:pPr>
        <w:spacing w:line="360" w:lineRule="auto"/>
        <w:jc w:val="center"/>
      </w:pPr>
      <w:r>
        <w:t>Mc</w:t>
      </w:r>
      <w:r w:rsidRPr="00450C8D">
        <w:t>Donald</w:t>
      </w:r>
      <w:r>
        <w:t>’</w:t>
      </w:r>
      <w:r w:rsidRPr="00450C8D">
        <w:t>s</w:t>
      </w:r>
      <w:r w:rsidR="0052243F" w:rsidRPr="00450C8D">
        <w:t xml:space="preserve"> U</w:t>
      </w:r>
      <w:r w:rsidR="00FF63BC">
        <w:t>.K.</w:t>
      </w:r>
    </w:p>
    <w:p w14:paraId="6F8F9741" w14:textId="77777777" w:rsidR="00A56568" w:rsidRPr="00450C8D" w:rsidRDefault="00A56568" w:rsidP="00450C8D">
      <w:pPr>
        <w:spacing w:line="360" w:lineRule="auto"/>
      </w:pPr>
    </w:p>
    <w:p w14:paraId="33BFFE95" w14:textId="33E83D97" w:rsidR="00A56568" w:rsidRPr="00450C8D" w:rsidRDefault="00A56568" w:rsidP="00450C8D">
      <w:pPr>
        <w:spacing w:line="360" w:lineRule="auto"/>
        <w:jc w:val="center"/>
      </w:pPr>
      <w:r w:rsidRPr="00450C8D">
        <w:t>Name</w:t>
      </w:r>
    </w:p>
    <w:p w14:paraId="5E8F2236" w14:textId="77777777" w:rsidR="002E3AEB" w:rsidRPr="00450C8D" w:rsidRDefault="002E3AEB" w:rsidP="00450C8D">
      <w:pPr>
        <w:spacing w:line="360" w:lineRule="auto"/>
      </w:pPr>
    </w:p>
    <w:p w14:paraId="5723ABDB" w14:textId="77777777" w:rsidR="002E3AEB" w:rsidRPr="00450C8D" w:rsidRDefault="002E3AEB" w:rsidP="00450C8D">
      <w:pPr>
        <w:spacing w:line="360" w:lineRule="auto"/>
      </w:pPr>
    </w:p>
    <w:p w14:paraId="16E561C6" w14:textId="77777777" w:rsidR="002E3AEB" w:rsidRPr="00450C8D" w:rsidRDefault="002E3AEB" w:rsidP="00450C8D">
      <w:pPr>
        <w:spacing w:line="360" w:lineRule="auto"/>
      </w:pPr>
    </w:p>
    <w:p w14:paraId="57F63B40" w14:textId="0E84C77B" w:rsidR="00A56568" w:rsidRPr="00450C8D" w:rsidRDefault="00A56568" w:rsidP="00450C8D">
      <w:pPr>
        <w:spacing w:line="360" w:lineRule="auto"/>
        <w:jc w:val="center"/>
      </w:pPr>
      <w:r w:rsidRPr="00450C8D">
        <w:t>Course</w:t>
      </w:r>
    </w:p>
    <w:p w14:paraId="35C6EC02" w14:textId="4F082FA4" w:rsidR="007E1823" w:rsidRPr="00450C8D" w:rsidRDefault="007E1823" w:rsidP="00450C8D">
      <w:pPr>
        <w:spacing w:line="360" w:lineRule="auto"/>
        <w:jc w:val="center"/>
      </w:pPr>
      <w:r w:rsidRPr="00450C8D">
        <w:t>Professor</w:t>
      </w:r>
    </w:p>
    <w:p w14:paraId="139BD3C9" w14:textId="317A577F" w:rsidR="00A56568" w:rsidRPr="00450C8D" w:rsidRDefault="007E1823" w:rsidP="00450C8D">
      <w:pPr>
        <w:spacing w:line="360" w:lineRule="auto"/>
        <w:jc w:val="center"/>
      </w:pPr>
      <w:r w:rsidRPr="00450C8D">
        <w:t>Institution</w:t>
      </w:r>
    </w:p>
    <w:p w14:paraId="3D7B6560" w14:textId="65C4EB90" w:rsidR="007E1823" w:rsidRPr="00450C8D" w:rsidRDefault="007E1823" w:rsidP="00450C8D">
      <w:pPr>
        <w:spacing w:line="360" w:lineRule="auto"/>
        <w:jc w:val="center"/>
      </w:pPr>
      <w:r w:rsidRPr="00450C8D">
        <w:t>Date</w:t>
      </w:r>
    </w:p>
    <w:p w14:paraId="0358A49B" w14:textId="77777777" w:rsidR="00A56568" w:rsidRPr="00450C8D" w:rsidRDefault="00A56568" w:rsidP="00450C8D">
      <w:pPr>
        <w:spacing w:line="360" w:lineRule="auto"/>
      </w:pPr>
    </w:p>
    <w:p w14:paraId="5C2CF22E" w14:textId="6349AFAC" w:rsidR="00EE4588" w:rsidRDefault="00EE4588" w:rsidP="00450C8D">
      <w:pPr>
        <w:spacing w:line="360" w:lineRule="auto"/>
      </w:pPr>
    </w:p>
    <w:p w14:paraId="1CE5533F" w14:textId="0614845C" w:rsidR="006420D7" w:rsidRDefault="006420D7" w:rsidP="00450C8D">
      <w:pPr>
        <w:spacing w:line="360" w:lineRule="auto"/>
      </w:pPr>
    </w:p>
    <w:p w14:paraId="5C267F22" w14:textId="5FD4B762" w:rsidR="006420D7" w:rsidRDefault="006420D7" w:rsidP="00450C8D">
      <w:pPr>
        <w:spacing w:line="360" w:lineRule="auto"/>
      </w:pPr>
    </w:p>
    <w:p w14:paraId="7E8C1E10" w14:textId="3FC12413" w:rsidR="006420D7" w:rsidRDefault="006420D7" w:rsidP="00450C8D">
      <w:pPr>
        <w:spacing w:line="360" w:lineRule="auto"/>
      </w:pPr>
    </w:p>
    <w:p w14:paraId="6F91CF21" w14:textId="77777777" w:rsidR="006420D7" w:rsidRPr="00450C8D" w:rsidRDefault="006420D7" w:rsidP="00450C8D">
      <w:pPr>
        <w:spacing w:line="360" w:lineRule="auto"/>
      </w:pPr>
    </w:p>
    <w:p w14:paraId="42B0EC07" w14:textId="77777777" w:rsidR="002E3AEB" w:rsidRPr="00450C8D" w:rsidRDefault="002E3AEB" w:rsidP="00450C8D">
      <w:pPr>
        <w:spacing w:line="360" w:lineRule="auto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860751050"/>
        <w:docPartObj>
          <w:docPartGallery w:val="Table of Contents"/>
          <w:docPartUnique/>
        </w:docPartObj>
      </w:sdtPr>
      <w:sdtEndPr/>
      <w:sdtContent>
        <w:p w14:paraId="1566A762" w14:textId="41F16FC0" w:rsidR="004A2140" w:rsidRPr="00450C8D" w:rsidRDefault="004A2140" w:rsidP="00450C8D">
          <w:pPr>
            <w:pStyle w:val="TOCHeading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50C8D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14:paraId="1E302648" w14:textId="6DAA3540" w:rsidR="004A2140" w:rsidRPr="00450C8D" w:rsidRDefault="004A2140" w:rsidP="00FF63BC">
          <w:pPr>
            <w:pStyle w:val="TOC1"/>
            <w:numPr>
              <w:ilvl w:val="0"/>
              <w:numId w:val="5"/>
            </w:num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450C8D">
            <w:rPr>
              <w:rFonts w:ascii="Times New Roman" w:hAnsi="Times New Roman"/>
              <w:b/>
              <w:bCs/>
              <w:sz w:val="24"/>
              <w:szCs w:val="24"/>
            </w:rPr>
            <w:t>Introduction</w:t>
          </w:r>
          <w:r w:rsidRPr="00450C8D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045CA5">
            <w:rPr>
              <w:rFonts w:ascii="Times New Roman" w:hAnsi="Times New Roman"/>
              <w:b/>
              <w:bCs/>
              <w:sz w:val="24"/>
              <w:szCs w:val="24"/>
            </w:rPr>
            <w:t>3</w:t>
          </w:r>
        </w:p>
        <w:p w14:paraId="38395D2A" w14:textId="72BA3E92" w:rsidR="004A2140" w:rsidRPr="00450C8D" w:rsidRDefault="00422B80" w:rsidP="00FF63BC">
          <w:pPr>
            <w:pStyle w:val="TOC2"/>
            <w:numPr>
              <w:ilvl w:val="0"/>
              <w:numId w:val="5"/>
            </w:numPr>
            <w:spacing w:line="360" w:lineRule="auto"/>
          </w:pPr>
          <w:r w:rsidRPr="00450C8D">
            <w:t>Environmental analysis</w:t>
          </w:r>
          <w:r w:rsidR="004A2140" w:rsidRPr="00450C8D">
            <w:ptab w:relativeTo="margin" w:alignment="right" w:leader="dot"/>
          </w:r>
          <w:r w:rsidR="00045CA5">
            <w:t>3</w:t>
          </w:r>
        </w:p>
        <w:p w14:paraId="0BB7F944" w14:textId="1EB64432" w:rsidR="004A2140" w:rsidRPr="00450C8D" w:rsidRDefault="00FF63BC" w:rsidP="00450C8D">
          <w:pPr>
            <w:pStyle w:val="TOC3"/>
            <w:spacing w:line="360" w:lineRule="auto"/>
            <w:ind w:left="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2.1 </w:t>
          </w:r>
          <w:r w:rsidR="00422B80" w:rsidRPr="00450C8D">
            <w:rPr>
              <w:rFonts w:ascii="Times New Roman" w:hAnsi="Times New Roman"/>
              <w:sz w:val="24"/>
              <w:szCs w:val="24"/>
            </w:rPr>
            <w:t>Political factors</w:t>
          </w:r>
          <w:r w:rsidR="004A2140" w:rsidRPr="00450C8D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A2140" w:rsidRPr="00450C8D">
            <w:rPr>
              <w:rFonts w:ascii="Times New Roman" w:hAnsi="Times New Roman"/>
              <w:sz w:val="24"/>
              <w:szCs w:val="24"/>
            </w:rPr>
            <w:t>3</w:t>
          </w:r>
        </w:p>
        <w:p w14:paraId="2BE2537C" w14:textId="470AC1EC" w:rsidR="004A2140" w:rsidRPr="00450C8D" w:rsidRDefault="00FF63BC" w:rsidP="00450C8D">
          <w:pPr>
            <w:pStyle w:val="TOC1"/>
            <w:spacing w:line="36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2.2 </w:t>
          </w:r>
          <w:r w:rsidR="00422B80" w:rsidRPr="00450C8D">
            <w:rPr>
              <w:rFonts w:ascii="Times New Roman" w:hAnsi="Times New Roman"/>
              <w:sz w:val="24"/>
              <w:szCs w:val="24"/>
            </w:rPr>
            <w:t>Sociocultural factors</w:t>
          </w:r>
          <w:r w:rsidR="004A2140" w:rsidRPr="00450C8D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A2140" w:rsidRPr="00450C8D">
            <w:rPr>
              <w:rFonts w:ascii="Times New Roman" w:hAnsi="Times New Roman"/>
              <w:sz w:val="24"/>
              <w:szCs w:val="24"/>
            </w:rPr>
            <w:t>4</w:t>
          </w:r>
        </w:p>
        <w:p w14:paraId="24A99537" w14:textId="21242018" w:rsidR="004A2140" w:rsidRPr="00450C8D" w:rsidRDefault="00FF63BC" w:rsidP="00450C8D">
          <w:pPr>
            <w:pStyle w:val="TOC2"/>
            <w:spacing w:line="360" w:lineRule="auto"/>
            <w:rPr>
              <w:b w:val="0"/>
              <w:bCs w:val="0"/>
            </w:rPr>
          </w:pPr>
          <w:r>
            <w:rPr>
              <w:b w:val="0"/>
              <w:bCs w:val="0"/>
            </w:rPr>
            <w:t xml:space="preserve">2.3 </w:t>
          </w:r>
          <w:r w:rsidR="00422B80" w:rsidRPr="00450C8D">
            <w:rPr>
              <w:b w:val="0"/>
              <w:bCs w:val="0"/>
            </w:rPr>
            <w:t>Technological factors</w:t>
          </w:r>
          <w:r w:rsidR="004A2140" w:rsidRPr="00450C8D">
            <w:rPr>
              <w:b w:val="0"/>
              <w:bCs w:val="0"/>
            </w:rPr>
            <w:ptab w:relativeTo="margin" w:alignment="right" w:leader="dot"/>
          </w:r>
          <w:r w:rsidR="00045CA5">
            <w:rPr>
              <w:b w:val="0"/>
              <w:bCs w:val="0"/>
            </w:rPr>
            <w:t>4</w:t>
          </w:r>
        </w:p>
        <w:p w14:paraId="338FEB33" w14:textId="5D47D723" w:rsidR="004D1C9A" w:rsidRPr="00450C8D" w:rsidRDefault="00FF63BC" w:rsidP="00450C8D">
          <w:pPr>
            <w:pStyle w:val="TOC3"/>
            <w:spacing w:line="360" w:lineRule="auto"/>
            <w:ind w:left="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2.4 </w:t>
          </w:r>
          <w:r w:rsidR="004D1C9A" w:rsidRPr="00450C8D">
            <w:rPr>
              <w:rFonts w:ascii="Times New Roman" w:hAnsi="Times New Roman"/>
              <w:sz w:val="24"/>
              <w:szCs w:val="24"/>
            </w:rPr>
            <w:t xml:space="preserve">Competitive rivalry </w:t>
          </w:r>
          <w:r w:rsidR="004A2140" w:rsidRPr="00450C8D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C45E91">
            <w:rPr>
              <w:rFonts w:ascii="Times New Roman" w:hAnsi="Times New Roman"/>
              <w:sz w:val="24"/>
              <w:szCs w:val="24"/>
            </w:rPr>
            <w:t>5</w:t>
          </w:r>
        </w:p>
        <w:p w14:paraId="62AA0F8C" w14:textId="3715DF8A" w:rsidR="004D1C9A" w:rsidRPr="00450C8D" w:rsidRDefault="00FF63BC" w:rsidP="00450C8D">
          <w:pPr>
            <w:spacing w:line="360" w:lineRule="auto"/>
          </w:pPr>
          <w:r>
            <w:t xml:space="preserve">2.5 </w:t>
          </w:r>
          <w:r w:rsidR="004D1C9A" w:rsidRPr="00450C8D">
            <w:t>Threat of substitution</w:t>
          </w:r>
          <w:r>
            <w:t>…………………………………………………………………………</w:t>
          </w:r>
          <w:r w:rsidR="004D1C9A" w:rsidRPr="00450C8D">
            <w:t xml:space="preserve"> </w:t>
          </w:r>
          <w:r w:rsidR="00C45E91">
            <w:t>5</w:t>
          </w:r>
        </w:p>
        <w:p w14:paraId="4DA91CED" w14:textId="400C276F" w:rsidR="004D1C9A" w:rsidRPr="00450C8D" w:rsidRDefault="00FF63BC" w:rsidP="00450C8D">
          <w:pPr>
            <w:spacing w:line="360" w:lineRule="auto"/>
            <w:rPr>
              <w:b/>
              <w:bCs/>
            </w:rPr>
          </w:pPr>
          <w:r>
            <w:rPr>
              <w:b/>
              <w:bCs/>
            </w:rPr>
            <w:t xml:space="preserve">3.0 </w:t>
          </w:r>
          <w:r w:rsidR="004D1C9A" w:rsidRPr="00450C8D">
            <w:rPr>
              <w:b/>
              <w:bCs/>
            </w:rPr>
            <w:t>Situational analysis</w:t>
          </w:r>
          <w:r>
            <w:rPr>
              <w:b/>
              <w:bCs/>
            </w:rPr>
            <w:t>………………………………………………………………………</w:t>
          </w:r>
          <w:r w:rsidR="007557F4">
            <w:rPr>
              <w:b/>
              <w:bCs/>
            </w:rPr>
            <w:t>….</w:t>
          </w:r>
          <w:r>
            <w:rPr>
              <w:b/>
              <w:bCs/>
            </w:rPr>
            <w:t>5</w:t>
          </w:r>
        </w:p>
        <w:p w14:paraId="6250FEDB" w14:textId="3A0F28A0" w:rsidR="004D1C9A" w:rsidRPr="00450C8D" w:rsidRDefault="00FF63BC" w:rsidP="00450C8D">
          <w:pPr>
            <w:spacing w:line="360" w:lineRule="auto"/>
          </w:pPr>
          <w:r>
            <w:t xml:space="preserve">3.1 </w:t>
          </w:r>
          <w:r w:rsidR="004D1C9A" w:rsidRPr="00450C8D">
            <w:t>SWOT analysis</w:t>
          </w:r>
          <w:r>
            <w:t>……………………………………………………………………………</w:t>
          </w:r>
          <w:r w:rsidR="007557F4">
            <w:t>….</w:t>
          </w:r>
          <w:r>
            <w:t>6</w:t>
          </w:r>
        </w:p>
        <w:p w14:paraId="3430FE42" w14:textId="7CA1D4A8" w:rsidR="004D1C9A" w:rsidRPr="00450C8D" w:rsidRDefault="00FF63BC" w:rsidP="00450C8D">
          <w:pPr>
            <w:spacing w:line="360" w:lineRule="auto"/>
            <w:rPr>
              <w:b/>
              <w:bCs/>
            </w:rPr>
          </w:pPr>
          <w:r>
            <w:rPr>
              <w:b/>
              <w:bCs/>
            </w:rPr>
            <w:t xml:space="preserve">4.0 </w:t>
          </w:r>
          <w:r w:rsidR="004D1C9A" w:rsidRPr="00450C8D">
            <w:rPr>
              <w:b/>
              <w:bCs/>
            </w:rPr>
            <w:t xml:space="preserve">Most appropriate </w:t>
          </w:r>
          <w:r w:rsidR="00D20B6A" w:rsidRPr="00450C8D">
            <w:rPr>
              <w:b/>
              <w:bCs/>
            </w:rPr>
            <w:t>growth opportunities</w:t>
          </w:r>
          <w:r>
            <w:rPr>
              <w:b/>
              <w:bCs/>
            </w:rPr>
            <w:t>……………………………………………………7</w:t>
          </w:r>
        </w:p>
        <w:p w14:paraId="7E5B71EA" w14:textId="58889E28" w:rsidR="00D20B6A" w:rsidRPr="00450C8D" w:rsidRDefault="00FF63BC" w:rsidP="00450C8D">
          <w:pPr>
            <w:spacing w:line="360" w:lineRule="auto"/>
          </w:pPr>
          <w:r>
            <w:t xml:space="preserve">4.1 </w:t>
          </w:r>
          <w:r w:rsidR="00D20B6A" w:rsidRPr="00450C8D">
            <w:t>Expanding deliveries</w:t>
          </w:r>
          <w:r>
            <w:t>………………………………………………………………………</w:t>
          </w:r>
          <w:r w:rsidR="007557F4">
            <w:t>….</w:t>
          </w:r>
          <w:r>
            <w:t>7</w:t>
          </w:r>
        </w:p>
        <w:p w14:paraId="40A9769B" w14:textId="0E73EDFE" w:rsidR="00D20B6A" w:rsidRPr="00450C8D" w:rsidRDefault="00FF63BC" w:rsidP="00450C8D">
          <w:pPr>
            <w:spacing w:line="360" w:lineRule="auto"/>
          </w:pPr>
          <w:r>
            <w:t xml:space="preserve">4.2 </w:t>
          </w:r>
          <w:r w:rsidR="00D20B6A" w:rsidRPr="00450C8D">
            <w:t>Drive-through restaurants</w:t>
          </w:r>
          <w:r>
            <w:t>…………………………………………………………………</w:t>
          </w:r>
          <w:r w:rsidR="007557F4">
            <w:t>….</w:t>
          </w:r>
          <w:r>
            <w:t>8</w:t>
          </w:r>
        </w:p>
        <w:p w14:paraId="7954A81D" w14:textId="4BFEBE46" w:rsidR="00D20B6A" w:rsidRPr="00450C8D" w:rsidRDefault="00FF63BC" w:rsidP="00450C8D">
          <w:pPr>
            <w:spacing w:line="360" w:lineRule="auto"/>
            <w:rPr>
              <w:b/>
              <w:bCs/>
            </w:rPr>
          </w:pPr>
          <w:r>
            <w:rPr>
              <w:b/>
              <w:bCs/>
            </w:rPr>
            <w:t xml:space="preserve">5.0 </w:t>
          </w:r>
          <w:r w:rsidR="00387C78" w:rsidRPr="00450C8D">
            <w:rPr>
              <w:b/>
              <w:bCs/>
            </w:rPr>
            <w:t>Segmentation and positioning</w:t>
          </w:r>
          <w:r>
            <w:rPr>
              <w:b/>
              <w:bCs/>
            </w:rPr>
            <w:t>……………………………………………………………...11</w:t>
          </w:r>
        </w:p>
        <w:p w14:paraId="69C81FC6" w14:textId="601F5B6C" w:rsidR="00387C78" w:rsidRPr="00450C8D" w:rsidRDefault="00FF63BC" w:rsidP="00450C8D">
          <w:pPr>
            <w:spacing w:line="360" w:lineRule="auto"/>
            <w:rPr>
              <w:b/>
              <w:bCs/>
            </w:rPr>
          </w:pPr>
          <w:r>
            <w:rPr>
              <w:b/>
              <w:bCs/>
            </w:rPr>
            <w:t xml:space="preserve">6.0 </w:t>
          </w:r>
          <w:r w:rsidR="00387C78" w:rsidRPr="00450C8D">
            <w:rPr>
              <w:b/>
              <w:bCs/>
            </w:rPr>
            <w:t>Recommendations</w:t>
          </w:r>
          <w:r>
            <w:rPr>
              <w:b/>
              <w:bCs/>
            </w:rPr>
            <w:t>…………………………………………………………………………..12</w:t>
          </w:r>
        </w:p>
        <w:p w14:paraId="2C93FC7F" w14:textId="4F011B7B" w:rsidR="00387C78" w:rsidRPr="00450C8D" w:rsidRDefault="00FF63BC" w:rsidP="00450C8D">
          <w:pPr>
            <w:spacing w:line="360" w:lineRule="auto"/>
          </w:pPr>
          <w:r>
            <w:t xml:space="preserve">6.1 </w:t>
          </w:r>
          <w:r w:rsidR="00387C78" w:rsidRPr="00450C8D">
            <w:t>Media channels recommendations</w:t>
          </w:r>
          <w:r>
            <w:t>…………………………………………………………...12</w:t>
          </w:r>
        </w:p>
        <w:p w14:paraId="1220EC84" w14:textId="289ED4B7" w:rsidR="00387C78" w:rsidRPr="00450C8D" w:rsidRDefault="00FF63BC" w:rsidP="00450C8D">
          <w:pPr>
            <w:spacing w:line="360" w:lineRule="auto"/>
          </w:pPr>
          <w:r>
            <w:t xml:space="preserve">6.2 </w:t>
          </w:r>
          <w:r w:rsidR="00387C78" w:rsidRPr="00450C8D">
            <w:t>Distribution channels recommendations</w:t>
          </w:r>
          <w:r>
            <w:t>…………………………………………………….</w:t>
          </w:r>
          <w:r w:rsidR="00387C78" w:rsidRPr="00450C8D">
            <w:t xml:space="preserve"> </w:t>
          </w:r>
          <w:r>
            <w:t>13</w:t>
          </w:r>
        </w:p>
        <w:p w14:paraId="5C0AD284" w14:textId="4EDDD747" w:rsidR="00387C78" w:rsidRPr="00450C8D" w:rsidRDefault="00FF63BC" w:rsidP="00450C8D">
          <w:pPr>
            <w:spacing w:line="360" w:lineRule="auto"/>
            <w:rPr>
              <w:b/>
              <w:bCs/>
            </w:rPr>
          </w:pPr>
          <w:r>
            <w:rPr>
              <w:b/>
              <w:bCs/>
            </w:rPr>
            <w:t xml:space="preserve">7.0 </w:t>
          </w:r>
          <w:r w:rsidR="00387C78" w:rsidRPr="00450C8D">
            <w:rPr>
              <w:b/>
              <w:bCs/>
            </w:rPr>
            <w:t>References</w:t>
          </w:r>
          <w:r>
            <w:rPr>
              <w:b/>
              <w:bCs/>
            </w:rPr>
            <w:t>…………………………………………………………………………………..</w:t>
          </w:r>
          <w:r w:rsidR="00387C78" w:rsidRPr="00450C8D">
            <w:rPr>
              <w:b/>
              <w:bCs/>
            </w:rPr>
            <w:t xml:space="preserve"> </w:t>
          </w:r>
          <w:r>
            <w:rPr>
              <w:b/>
              <w:bCs/>
            </w:rPr>
            <w:t>14</w:t>
          </w:r>
        </w:p>
        <w:p w14:paraId="66BB8A5F" w14:textId="1F35D459" w:rsidR="00387C78" w:rsidRPr="00450C8D" w:rsidRDefault="00FF63BC" w:rsidP="00450C8D">
          <w:pPr>
            <w:spacing w:line="360" w:lineRule="auto"/>
            <w:rPr>
              <w:b/>
              <w:bCs/>
            </w:rPr>
          </w:pPr>
          <w:r>
            <w:rPr>
              <w:b/>
              <w:bCs/>
            </w:rPr>
            <w:t xml:space="preserve">8.0 </w:t>
          </w:r>
          <w:r w:rsidR="00387C78" w:rsidRPr="00450C8D">
            <w:rPr>
              <w:b/>
              <w:bCs/>
            </w:rPr>
            <w:t>Appendices</w:t>
          </w:r>
          <w:r>
            <w:rPr>
              <w:b/>
              <w:bCs/>
            </w:rPr>
            <w:t>…………………………………………………………………………………..19</w:t>
          </w:r>
        </w:p>
        <w:p w14:paraId="18CE184E" w14:textId="55A8F418" w:rsidR="004A2140" w:rsidRPr="00450C8D" w:rsidRDefault="00E82701" w:rsidP="00450C8D">
          <w:pPr>
            <w:spacing w:line="360" w:lineRule="auto"/>
          </w:pPr>
        </w:p>
      </w:sdtContent>
    </w:sdt>
    <w:p w14:paraId="3AE99186" w14:textId="77777777" w:rsidR="004A2140" w:rsidRPr="00450C8D" w:rsidRDefault="004A2140" w:rsidP="00450C8D">
      <w:pPr>
        <w:spacing w:line="360" w:lineRule="auto"/>
        <w:rPr>
          <w:b/>
          <w:bCs/>
        </w:rPr>
      </w:pPr>
    </w:p>
    <w:p w14:paraId="26CD518F" w14:textId="77777777" w:rsidR="00E8774D" w:rsidRPr="00450C8D" w:rsidRDefault="00E8774D" w:rsidP="00450C8D">
      <w:pPr>
        <w:spacing w:line="360" w:lineRule="auto"/>
        <w:rPr>
          <w:b/>
          <w:bCs/>
        </w:rPr>
      </w:pPr>
    </w:p>
    <w:p w14:paraId="06F12928" w14:textId="77777777" w:rsidR="00E8774D" w:rsidRPr="00450C8D" w:rsidRDefault="00E8774D" w:rsidP="00450C8D">
      <w:pPr>
        <w:spacing w:line="360" w:lineRule="auto"/>
        <w:rPr>
          <w:b/>
          <w:bCs/>
        </w:rPr>
      </w:pPr>
    </w:p>
    <w:p w14:paraId="5E186FDB" w14:textId="15B09D91" w:rsidR="00450C8D" w:rsidRDefault="00450C8D" w:rsidP="004204CD">
      <w:pPr>
        <w:spacing w:line="360" w:lineRule="auto"/>
        <w:rPr>
          <w:b/>
          <w:bCs/>
        </w:rPr>
      </w:pPr>
    </w:p>
    <w:p w14:paraId="5BB753CD" w14:textId="15464833" w:rsidR="002A4BC3" w:rsidRPr="00450C8D" w:rsidRDefault="00FF63BC" w:rsidP="00FF63BC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1.0 </w:t>
      </w:r>
      <w:r w:rsidR="002A4BC3" w:rsidRPr="00450C8D">
        <w:rPr>
          <w:b/>
          <w:bCs/>
        </w:rPr>
        <w:t>Introduction</w:t>
      </w:r>
    </w:p>
    <w:p w14:paraId="35ADC283" w14:textId="28F4A218" w:rsidR="004D7E2A" w:rsidRPr="00450C8D" w:rsidRDefault="004D7E2A" w:rsidP="00C45E91">
      <w:pPr>
        <w:ind w:firstLine="720"/>
      </w:pPr>
      <w:r w:rsidRPr="00450C8D">
        <w:t>McDonald</w:t>
      </w:r>
      <w:r w:rsidR="00FF63BC">
        <w:t>'</w:t>
      </w:r>
      <w:r w:rsidRPr="00450C8D">
        <w:t xml:space="preserve">s started in </w:t>
      </w:r>
      <w:r w:rsidR="003C0115" w:rsidRPr="00450C8D">
        <w:t>1940 in California</w:t>
      </w:r>
      <w:r w:rsidR="00DB2E1B" w:rsidRPr="00450C8D">
        <w:t xml:space="preserve"> in the United States</w:t>
      </w:r>
      <w:r w:rsidR="003C0115" w:rsidRPr="00450C8D">
        <w:t xml:space="preserve"> as Mc</w:t>
      </w:r>
      <w:r w:rsidR="00DB2E1B" w:rsidRPr="00450C8D">
        <w:t>Donald Brothers</w:t>
      </w:r>
      <w:r w:rsidR="00395CCA" w:rsidRPr="00450C8D">
        <w:t xml:space="preserve">.  From 1953, the company </w:t>
      </w:r>
      <w:r w:rsidR="00FF63BC">
        <w:t>began</w:t>
      </w:r>
      <w:r w:rsidR="00395CCA" w:rsidRPr="00450C8D">
        <w:t xml:space="preserve"> expanding its territories </w:t>
      </w:r>
      <w:r w:rsidR="007E06A1" w:rsidRPr="00450C8D">
        <w:t xml:space="preserve">via franchise agreements. </w:t>
      </w:r>
      <w:r w:rsidR="00D4598E" w:rsidRPr="00450C8D">
        <w:t>The company set up its first branch</w:t>
      </w:r>
      <w:r w:rsidR="00A303DA" w:rsidRPr="00450C8D">
        <w:t xml:space="preserve"> in 1974</w:t>
      </w:r>
      <w:r w:rsidR="00D4598E" w:rsidRPr="00450C8D">
        <w:t xml:space="preserve"> in Britain </w:t>
      </w:r>
      <w:r w:rsidR="00A303DA" w:rsidRPr="00450C8D">
        <w:t xml:space="preserve">at Woolwich </w:t>
      </w:r>
      <w:r w:rsidR="00A01489" w:rsidRPr="00450C8D">
        <w:t>in London</w:t>
      </w:r>
      <w:r w:rsidR="00F30410" w:rsidRPr="00450C8D">
        <w:t xml:space="preserve"> (Ismael et al., 2019)</w:t>
      </w:r>
      <w:r w:rsidR="00A01489" w:rsidRPr="00450C8D">
        <w:t>. The locat</w:t>
      </w:r>
      <w:r w:rsidR="001D62F6" w:rsidRPr="00450C8D">
        <w:t>i</w:t>
      </w:r>
      <w:r w:rsidR="00A01489" w:rsidRPr="00450C8D">
        <w:t xml:space="preserve">on was chosen </w:t>
      </w:r>
      <w:r w:rsidR="00FF63BC">
        <w:t>to serve</w:t>
      </w:r>
      <w:r w:rsidR="00A01489" w:rsidRPr="00450C8D">
        <w:t xml:space="preserve"> </w:t>
      </w:r>
      <w:r w:rsidR="006368CA" w:rsidRPr="00450C8D">
        <w:t>American tourists who already knew the brand and its products.</w:t>
      </w:r>
      <w:r w:rsidR="001D62F6" w:rsidRPr="00450C8D">
        <w:t xml:space="preserve"> </w:t>
      </w:r>
      <w:r w:rsidR="00A0257C" w:rsidRPr="00450C8D">
        <w:t>Currently,</w:t>
      </w:r>
      <w:r w:rsidR="006B7A61" w:rsidRPr="00450C8D">
        <w:t xml:space="preserve"> </w:t>
      </w:r>
      <w:r w:rsidR="00A0257C" w:rsidRPr="00450C8D">
        <w:t>i</w:t>
      </w:r>
      <w:r w:rsidR="006B7A61" w:rsidRPr="00450C8D">
        <w:t>t has around 1 2</w:t>
      </w:r>
      <w:r w:rsidR="00106C3A" w:rsidRPr="00450C8D">
        <w:t>900 outlets in Britain</w:t>
      </w:r>
      <w:r w:rsidR="00FF63BC">
        <w:t>,</w:t>
      </w:r>
      <w:r w:rsidR="00106C3A" w:rsidRPr="00450C8D">
        <w:t xml:space="preserve"> with a turnover of about </w:t>
      </w:r>
      <w:bookmarkStart w:id="0" w:name="_Hlk86831854"/>
      <w:r w:rsidR="008B3AED" w:rsidRPr="00450C8D">
        <w:rPr>
          <w:color w:val="202124"/>
          <w:shd w:val="clear" w:color="auto" w:fill="FFFFFF"/>
        </w:rPr>
        <w:t>£</w:t>
      </w:r>
      <w:bookmarkEnd w:id="0"/>
      <w:r w:rsidR="008B3AED" w:rsidRPr="00450C8D">
        <w:rPr>
          <w:color w:val="202124"/>
          <w:shd w:val="clear" w:color="auto" w:fill="FFFFFF"/>
        </w:rPr>
        <w:t>1.6 billion</w:t>
      </w:r>
      <w:r w:rsidR="004F0DF9" w:rsidRPr="00450C8D">
        <w:rPr>
          <w:color w:val="202124"/>
          <w:shd w:val="clear" w:color="auto" w:fill="FFFFFF"/>
        </w:rPr>
        <w:t xml:space="preserve"> (Theodore et al., 2021)</w:t>
      </w:r>
      <w:r w:rsidR="008B3AED" w:rsidRPr="00450C8D">
        <w:rPr>
          <w:color w:val="202124"/>
          <w:shd w:val="clear" w:color="auto" w:fill="FFFFFF"/>
        </w:rPr>
        <w:t>.</w:t>
      </w:r>
      <w:r w:rsidR="005D5D9C" w:rsidRPr="00450C8D">
        <w:rPr>
          <w:color w:val="202124"/>
          <w:shd w:val="clear" w:color="auto" w:fill="FFFFFF"/>
        </w:rPr>
        <w:t xml:space="preserve"> The paper seeks to highlight </w:t>
      </w:r>
      <w:r w:rsidR="00B74B25" w:rsidRPr="00450C8D">
        <w:rPr>
          <w:color w:val="202124"/>
          <w:shd w:val="clear" w:color="auto" w:fill="FFFFFF"/>
        </w:rPr>
        <w:t>substantial changes in the United Kingdom</w:t>
      </w:r>
      <w:r w:rsidR="00FF63BC">
        <w:rPr>
          <w:color w:val="202124"/>
          <w:shd w:val="clear" w:color="auto" w:fill="FFFFFF"/>
        </w:rPr>
        <w:t>'</w:t>
      </w:r>
      <w:r w:rsidR="00B74B25" w:rsidRPr="00450C8D">
        <w:rPr>
          <w:color w:val="202124"/>
          <w:shd w:val="clear" w:color="auto" w:fill="FFFFFF"/>
        </w:rPr>
        <w:t xml:space="preserve">s marketing environment to pinpoint </w:t>
      </w:r>
      <w:r w:rsidR="00E30DF4" w:rsidRPr="00450C8D">
        <w:rPr>
          <w:color w:val="202124"/>
          <w:shd w:val="clear" w:color="auto" w:fill="FFFFFF"/>
        </w:rPr>
        <w:t>relevant growth opportunities for McDonald</w:t>
      </w:r>
      <w:r w:rsidR="00FF63BC">
        <w:rPr>
          <w:color w:val="202124"/>
          <w:shd w:val="clear" w:color="auto" w:fill="FFFFFF"/>
        </w:rPr>
        <w:t>'</w:t>
      </w:r>
      <w:r w:rsidR="00E30DF4" w:rsidRPr="00450C8D">
        <w:rPr>
          <w:color w:val="202124"/>
          <w:shd w:val="clear" w:color="auto" w:fill="FFFFFF"/>
        </w:rPr>
        <w:t>s U</w:t>
      </w:r>
      <w:r w:rsidR="00FF63BC">
        <w:rPr>
          <w:color w:val="202124"/>
          <w:shd w:val="clear" w:color="auto" w:fill="FFFFFF"/>
        </w:rPr>
        <w:t>.</w:t>
      </w:r>
      <w:r w:rsidR="00E30DF4" w:rsidRPr="00450C8D">
        <w:rPr>
          <w:color w:val="202124"/>
          <w:shd w:val="clear" w:color="auto" w:fill="FFFFFF"/>
        </w:rPr>
        <w:t xml:space="preserve">K. The </w:t>
      </w:r>
      <w:r w:rsidR="00FF63BC">
        <w:rPr>
          <w:color w:val="202124"/>
          <w:shd w:val="clear" w:color="auto" w:fill="FFFFFF"/>
        </w:rPr>
        <w:t>report</w:t>
      </w:r>
      <w:r w:rsidR="00E30DF4" w:rsidRPr="00450C8D">
        <w:rPr>
          <w:color w:val="202124"/>
          <w:shd w:val="clear" w:color="auto" w:fill="FFFFFF"/>
        </w:rPr>
        <w:t xml:space="preserve"> will conclude by </w:t>
      </w:r>
      <w:r w:rsidR="00293977" w:rsidRPr="00450C8D">
        <w:rPr>
          <w:color w:val="202124"/>
          <w:shd w:val="clear" w:color="auto" w:fill="FFFFFF"/>
        </w:rPr>
        <w:t xml:space="preserve">recommending the most </w:t>
      </w:r>
      <w:r w:rsidR="00FF63BC">
        <w:rPr>
          <w:color w:val="202124"/>
          <w:shd w:val="clear" w:color="auto" w:fill="FFFFFF"/>
        </w:rPr>
        <w:t>appropriat</w:t>
      </w:r>
      <w:r w:rsidR="00293977" w:rsidRPr="00450C8D">
        <w:rPr>
          <w:color w:val="202124"/>
          <w:shd w:val="clear" w:color="auto" w:fill="FFFFFF"/>
        </w:rPr>
        <w:t xml:space="preserve">e </w:t>
      </w:r>
      <w:r w:rsidR="00FB7284" w:rsidRPr="00450C8D">
        <w:rPr>
          <w:color w:val="202124"/>
          <w:shd w:val="clear" w:color="auto" w:fill="FFFFFF"/>
        </w:rPr>
        <w:t>promotional and distributional channels that the company can use to stay relevant in the market.</w:t>
      </w:r>
    </w:p>
    <w:p w14:paraId="3E222163" w14:textId="6B61BAB2" w:rsidR="002A4BC3" w:rsidRPr="00450C8D" w:rsidRDefault="00FF63BC" w:rsidP="00450C8D">
      <w:pPr>
        <w:jc w:val="center"/>
        <w:rPr>
          <w:b/>
          <w:bCs/>
        </w:rPr>
      </w:pPr>
      <w:r>
        <w:rPr>
          <w:b/>
          <w:bCs/>
        </w:rPr>
        <w:t xml:space="preserve">2.0 </w:t>
      </w:r>
      <w:r w:rsidR="002A4BC3" w:rsidRPr="00450C8D">
        <w:rPr>
          <w:b/>
          <w:bCs/>
        </w:rPr>
        <w:t>Environmental Analysis</w:t>
      </w:r>
    </w:p>
    <w:p w14:paraId="1B3BF2BE" w14:textId="441DD7B9" w:rsidR="000648F6" w:rsidRPr="00450C8D" w:rsidRDefault="000648F6" w:rsidP="00C45E91">
      <w:pPr>
        <w:ind w:firstLine="720"/>
      </w:pPr>
      <w:r w:rsidRPr="00450C8D">
        <w:t xml:space="preserve">This section looks at </w:t>
      </w:r>
      <w:r w:rsidR="00FF63BC">
        <w:t xml:space="preserve">the </w:t>
      </w:r>
      <w:r w:rsidRPr="00450C8D">
        <w:t>macro and microenviro</w:t>
      </w:r>
      <w:r w:rsidR="00D17898" w:rsidRPr="00450C8D">
        <w:t>nment of McDonald</w:t>
      </w:r>
      <w:r w:rsidR="00FF63BC">
        <w:t>'</w:t>
      </w:r>
      <w:r w:rsidR="00D17898" w:rsidRPr="00450C8D">
        <w:t>s operations in the United Kingdom.</w:t>
      </w:r>
      <w:r w:rsidR="00502CEF" w:rsidRPr="00450C8D">
        <w:t xml:space="preserve"> It aims at determining external factors that present threats and opportunities </w:t>
      </w:r>
      <w:r w:rsidR="0053373B" w:rsidRPr="00450C8D">
        <w:t>to the company</w:t>
      </w:r>
      <w:r w:rsidR="00F971D7" w:rsidRPr="00450C8D">
        <w:t xml:space="preserve"> (Perera, 2017)</w:t>
      </w:r>
      <w:r w:rsidR="0053373B" w:rsidRPr="00450C8D">
        <w:t xml:space="preserve">. The findings can help the management to </w:t>
      </w:r>
      <w:r w:rsidR="00C33096" w:rsidRPr="00450C8D">
        <w:t xml:space="preserve">strengthen their capabilities and also address areas that it falls short including fighting the fierce rivalry stemming from competitive firms like </w:t>
      </w:r>
      <w:r w:rsidR="006864CF" w:rsidRPr="00450C8D">
        <w:t>Starbucks, Burger King</w:t>
      </w:r>
      <w:r w:rsidR="00FF63BC">
        <w:t>,</w:t>
      </w:r>
      <w:r w:rsidR="006864CF" w:rsidRPr="00450C8D">
        <w:t xml:space="preserve"> and Wendy</w:t>
      </w:r>
      <w:r w:rsidR="00FF63BC">
        <w:t>'</w:t>
      </w:r>
      <w:r w:rsidR="006864CF" w:rsidRPr="00450C8D">
        <w:t>s Subway</w:t>
      </w:r>
    </w:p>
    <w:p w14:paraId="6F402B95" w14:textId="6D26DDE8" w:rsidR="001D51BC" w:rsidRPr="00450C8D" w:rsidRDefault="00FF63BC" w:rsidP="00450C8D">
      <w:pPr>
        <w:rPr>
          <w:color w:val="484848"/>
          <w:shd w:val="clear" w:color="auto" w:fill="FFFFFF"/>
        </w:rPr>
      </w:pPr>
      <w:r>
        <w:rPr>
          <w:b/>
          <w:bCs/>
        </w:rPr>
        <w:t xml:space="preserve">2.1 </w:t>
      </w:r>
      <w:r w:rsidR="000648F6" w:rsidRPr="00450C8D">
        <w:rPr>
          <w:b/>
          <w:bCs/>
        </w:rPr>
        <w:t>Political factors—</w:t>
      </w:r>
      <w:r w:rsidR="000648F6" w:rsidRPr="00450C8D">
        <w:t xml:space="preserve">This first part of </w:t>
      </w:r>
      <w:r>
        <w:t xml:space="preserve">the </w:t>
      </w:r>
      <w:r w:rsidR="000648F6" w:rsidRPr="00450C8D">
        <w:t xml:space="preserve">PESTLE </w:t>
      </w:r>
      <w:r w:rsidR="0062177D" w:rsidRPr="00450C8D">
        <w:t xml:space="preserve">analysis concerns the effects of </w:t>
      </w:r>
      <w:r w:rsidR="00787662" w:rsidRPr="00450C8D">
        <w:t>government directives, policies</w:t>
      </w:r>
      <w:r>
        <w:t>,</w:t>
      </w:r>
      <w:r w:rsidR="00787662" w:rsidRPr="00450C8D">
        <w:t xml:space="preserve"> and actions that impact the </w:t>
      </w:r>
      <w:r w:rsidR="009F7375" w:rsidRPr="00450C8D">
        <w:t>fast-food</w:t>
      </w:r>
      <w:r w:rsidR="00787662" w:rsidRPr="00450C8D">
        <w:t xml:space="preserve"> industry </w:t>
      </w:r>
      <w:r w:rsidR="009F7375" w:rsidRPr="00450C8D">
        <w:t>and the economy as a whole</w:t>
      </w:r>
      <w:r w:rsidR="00D34741" w:rsidRPr="00450C8D">
        <w:t xml:space="preserve"> (Jian et al., </w:t>
      </w:r>
      <w:r w:rsidR="00825F6C" w:rsidRPr="00450C8D">
        <w:t>2021)</w:t>
      </w:r>
      <w:r w:rsidR="009F7375" w:rsidRPr="00450C8D">
        <w:t xml:space="preserve">. The most notable external political factors </w:t>
      </w:r>
      <w:r w:rsidR="00C6560D" w:rsidRPr="00450C8D">
        <w:t xml:space="preserve">that touch on the veins of </w:t>
      </w:r>
      <w:r w:rsidRPr="00450C8D">
        <w:t>Macdonald’s</w:t>
      </w:r>
      <w:r w:rsidR="00C6560D" w:rsidRPr="00450C8D">
        <w:t xml:space="preserve"> include </w:t>
      </w:r>
      <w:r w:rsidR="000E2AF2" w:rsidRPr="00450C8D">
        <w:t>strict hygiene and health regulations in the United Kingdom that the restaurant must follow to avoid closure and legal penalties.</w:t>
      </w:r>
      <w:r w:rsidR="00BE5A05" w:rsidRPr="00450C8D">
        <w:t xml:space="preserve"> Breaching the rules attracts both financial loss and tainting of the brand</w:t>
      </w:r>
      <w:r>
        <w:t>'</w:t>
      </w:r>
      <w:r w:rsidR="00BE5A05" w:rsidRPr="00450C8D">
        <w:t xml:space="preserve">s image.  In 2018, </w:t>
      </w:r>
      <w:r w:rsidR="005C6612" w:rsidRPr="00450C8D">
        <w:t>Mc</w:t>
      </w:r>
      <w:r w:rsidR="005C6612">
        <w:t>Donald’</w:t>
      </w:r>
      <w:r w:rsidR="005C6612" w:rsidRPr="00450C8D">
        <w:t>s</w:t>
      </w:r>
      <w:r w:rsidR="00BE5A05" w:rsidRPr="00450C8D">
        <w:t xml:space="preserve"> was fined </w:t>
      </w:r>
      <w:r w:rsidR="00487F77" w:rsidRPr="00450C8D">
        <w:rPr>
          <w:color w:val="484848"/>
          <w:shd w:val="clear" w:color="auto" w:fill="FFFFFF"/>
        </w:rPr>
        <w:t xml:space="preserve">£200,000 for safety and health breaches when an employee sustained </w:t>
      </w:r>
      <w:r w:rsidR="006F4F67" w:rsidRPr="00450C8D">
        <w:rPr>
          <w:color w:val="484848"/>
          <w:shd w:val="clear" w:color="auto" w:fill="FFFFFF"/>
        </w:rPr>
        <w:t xml:space="preserve">a fractured knee in its Lakeside Retail </w:t>
      </w:r>
      <w:r w:rsidR="006F4F67" w:rsidRPr="00450C8D">
        <w:rPr>
          <w:color w:val="484848"/>
          <w:shd w:val="clear" w:color="auto" w:fill="FFFFFF"/>
        </w:rPr>
        <w:lastRenderedPageBreak/>
        <w:t>Park ou</w:t>
      </w:r>
      <w:r w:rsidR="00DD5B73" w:rsidRPr="00450C8D">
        <w:rPr>
          <w:color w:val="484848"/>
          <w:shd w:val="clear" w:color="auto" w:fill="FFFFFF"/>
        </w:rPr>
        <w:t>t</w:t>
      </w:r>
      <w:r w:rsidR="006F4F67" w:rsidRPr="00450C8D">
        <w:rPr>
          <w:color w:val="484848"/>
          <w:shd w:val="clear" w:color="auto" w:fill="FFFFFF"/>
        </w:rPr>
        <w:t>let</w:t>
      </w:r>
      <w:r w:rsidR="00A95362" w:rsidRPr="00450C8D">
        <w:rPr>
          <w:color w:val="484848"/>
          <w:shd w:val="clear" w:color="auto" w:fill="FFFFFF"/>
        </w:rPr>
        <w:t xml:space="preserve"> (Boyar and Davis-Friday, 2019)</w:t>
      </w:r>
      <w:r w:rsidR="006F4F67" w:rsidRPr="00450C8D">
        <w:rPr>
          <w:color w:val="484848"/>
          <w:shd w:val="clear" w:color="auto" w:fill="FFFFFF"/>
        </w:rPr>
        <w:t>.</w:t>
      </w:r>
      <w:r w:rsidR="00B676FE" w:rsidRPr="00450C8D">
        <w:rPr>
          <w:color w:val="484848"/>
          <w:shd w:val="clear" w:color="auto" w:fill="FFFFFF"/>
        </w:rPr>
        <w:t xml:space="preserve"> This prompted the management to roll out training programs on safety.</w:t>
      </w:r>
      <w:r w:rsidR="009F77B2" w:rsidRPr="00450C8D">
        <w:rPr>
          <w:color w:val="484848"/>
          <w:shd w:val="clear" w:color="auto" w:fill="FFFFFF"/>
        </w:rPr>
        <w:t xml:space="preserve"> </w:t>
      </w:r>
      <w:r>
        <w:rPr>
          <w:color w:val="484848"/>
          <w:shd w:val="clear" w:color="auto" w:fill="FFFFFF"/>
        </w:rPr>
        <w:t>McDonald'</w:t>
      </w:r>
      <w:r w:rsidR="00B676FE" w:rsidRPr="00450C8D">
        <w:rPr>
          <w:color w:val="484848"/>
          <w:shd w:val="clear" w:color="auto" w:fill="FFFFFF"/>
        </w:rPr>
        <w:t xml:space="preserve">s enjoys </w:t>
      </w:r>
      <w:r>
        <w:rPr>
          <w:color w:val="484848"/>
          <w:shd w:val="clear" w:color="auto" w:fill="FFFFFF"/>
        </w:rPr>
        <w:t>the</w:t>
      </w:r>
      <w:r w:rsidR="00B676FE" w:rsidRPr="00450C8D">
        <w:rPr>
          <w:color w:val="484848"/>
          <w:shd w:val="clear" w:color="auto" w:fill="FFFFFF"/>
        </w:rPr>
        <w:t xml:space="preserve"> stable political atmosphere </w:t>
      </w:r>
      <w:r w:rsidR="002C5756" w:rsidRPr="00450C8D">
        <w:rPr>
          <w:color w:val="484848"/>
          <w:shd w:val="clear" w:color="auto" w:fill="FFFFFF"/>
        </w:rPr>
        <w:t xml:space="preserve">that the </w:t>
      </w:r>
      <w:r w:rsidR="00E03344" w:rsidRPr="00450C8D">
        <w:rPr>
          <w:color w:val="484848"/>
          <w:shd w:val="clear" w:color="auto" w:fill="FFFFFF"/>
        </w:rPr>
        <w:t>U</w:t>
      </w:r>
      <w:r>
        <w:rPr>
          <w:color w:val="484848"/>
          <w:shd w:val="clear" w:color="auto" w:fill="FFFFFF"/>
        </w:rPr>
        <w:t>.K.</w:t>
      </w:r>
      <w:r w:rsidR="00E03344" w:rsidRPr="00450C8D">
        <w:rPr>
          <w:color w:val="484848"/>
          <w:shd w:val="clear" w:color="auto" w:fill="FFFFFF"/>
        </w:rPr>
        <w:t xml:space="preserve"> offers</w:t>
      </w:r>
      <w:r>
        <w:rPr>
          <w:color w:val="484848"/>
          <w:shd w:val="clear" w:color="auto" w:fill="FFFFFF"/>
        </w:rPr>
        <w:t>, focusing</w:t>
      </w:r>
      <w:r w:rsidR="002C5756" w:rsidRPr="00450C8D">
        <w:rPr>
          <w:color w:val="484848"/>
          <w:shd w:val="clear" w:color="auto" w:fill="FFFFFF"/>
        </w:rPr>
        <w:t xml:space="preserve"> on its businesses without political </w:t>
      </w:r>
      <w:r w:rsidR="00E03344" w:rsidRPr="00450C8D">
        <w:rPr>
          <w:color w:val="484848"/>
          <w:shd w:val="clear" w:color="auto" w:fill="FFFFFF"/>
        </w:rPr>
        <w:t>interruptions</w:t>
      </w:r>
      <w:r w:rsidR="002C5756" w:rsidRPr="00450C8D">
        <w:rPr>
          <w:color w:val="484848"/>
          <w:shd w:val="clear" w:color="auto" w:fill="FFFFFF"/>
        </w:rPr>
        <w:t>.</w:t>
      </w:r>
    </w:p>
    <w:p w14:paraId="5F8160C5" w14:textId="4E88CBF4" w:rsidR="00E03344" w:rsidRPr="00450C8D" w:rsidRDefault="00FF63BC" w:rsidP="00450C8D">
      <w:pPr>
        <w:rPr>
          <w:b/>
          <w:bCs/>
        </w:rPr>
      </w:pPr>
      <w:r>
        <w:rPr>
          <w:b/>
          <w:bCs/>
        </w:rPr>
        <w:t xml:space="preserve">2.2 </w:t>
      </w:r>
      <w:r w:rsidR="00766739" w:rsidRPr="00450C8D">
        <w:rPr>
          <w:b/>
          <w:bCs/>
        </w:rPr>
        <w:t xml:space="preserve">Sociocultural factors— </w:t>
      </w:r>
      <w:r w:rsidR="00766739" w:rsidRPr="00450C8D">
        <w:t xml:space="preserve">This element considers the social and cultural conditions that limit or </w:t>
      </w:r>
      <w:r w:rsidR="006B5BFA" w:rsidRPr="00450C8D">
        <w:t>support McDonald</w:t>
      </w:r>
      <w:r>
        <w:t>'</w:t>
      </w:r>
      <w:r w:rsidR="006B5BFA" w:rsidRPr="00450C8D">
        <w:t>s</w:t>
      </w:r>
      <w:r w:rsidR="00766739" w:rsidRPr="00450C8D">
        <w:t xml:space="preserve"> operations.</w:t>
      </w:r>
      <w:r w:rsidR="006B5BFA" w:rsidRPr="00450C8D">
        <w:t xml:space="preserve"> The factors determine consumer </w:t>
      </w:r>
      <w:r w:rsidR="00C12BAF" w:rsidRPr="00450C8D">
        <w:t xml:space="preserve">behaviors </w:t>
      </w:r>
      <w:r>
        <w:t>that</w:t>
      </w:r>
      <w:r w:rsidR="006B5BFA" w:rsidRPr="00450C8D">
        <w:t xml:space="preserve"> affect revenue</w:t>
      </w:r>
      <w:r w:rsidR="00A95362" w:rsidRPr="00450C8D">
        <w:t xml:space="preserve"> (Miksch et al., 2018)</w:t>
      </w:r>
      <w:r w:rsidR="006B5BFA" w:rsidRPr="00450C8D">
        <w:t>.</w:t>
      </w:r>
      <w:r w:rsidR="00C12BAF" w:rsidRPr="00450C8D">
        <w:t xml:space="preserve"> The most relevant factors for McDonald</w:t>
      </w:r>
      <w:r>
        <w:t>'</w:t>
      </w:r>
      <w:r w:rsidR="00C12BAF" w:rsidRPr="00450C8D">
        <w:t xml:space="preserve">s include </w:t>
      </w:r>
      <w:r w:rsidR="00065121" w:rsidRPr="00450C8D">
        <w:t>rising disposable income amongst the U</w:t>
      </w:r>
      <w:r>
        <w:t>.K.</w:t>
      </w:r>
      <w:r w:rsidR="00065121" w:rsidRPr="00450C8D">
        <w:t xml:space="preserve"> population</w:t>
      </w:r>
      <w:r>
        <w:t>,</w:t>
      </w:r>
      <w:r w:rsidR="006D45A0" w:rsidRPr="00450C8D">
        <w:t xml:space="preserve"> which is an opportunity due to an increase in purchasing power of citizens</w:t>
      </w:r>
      <w:r w:rsidR="00A24C7D" w:rsidRPr="00450C8D">
        <w:t xml:space="preserve"> (</w:t>
      </w:r>
      <w:r w:rsidR="00CF79D8" w:rsidRPr="00450C8D">
        <w:t>See Figure</w:t>
      </w:r>
      <w:r w:rsidR="00A24C7D" w:rsidRPr="00450C8D">
        <w:t xml:space="preserve"> 2)</w:t>
      </w:r>
      <w:r w:rsidR="006D45A0" w:rsidRPr="00450C8D">
        <w:t xml:space="preserve">. Another opportunity is </w:t>
      </w:r>
      <w:r w:rsidR="0031050B" w:rsidRPr="00450C8D">
        <w:t xml:space="preserve">the busy lifestyle </w:t>
      </w:r>
      <w:r w:rsidR="00DD5B73" w:rsidRPr="00450C8D">
        <w:t>i</w:t>
      </w:r>
      <w:r w:rsidR="0031050B" w:rsidRPr="00450C8D">
        <w:t xml:space="preserve">n the urban settings of the United Kingdom that makes most </w:t>
      </w:r>
      <w:r w:rsidR="007749D4" w:rsidRPr="00450C8D">
        <w:t xml:space="preserve">consumers buy fast food compared to cooking at home. The increasing </w:t>
      </w:r>
      <w:r w:rsidR="002A533F" w:rsidRPr="00450C8D">
        <w:t>cultural diversity in the U</w:t>
      </w:r>
      <w:r>
        <w:t>.K.</w:t>
      </w:r>
      <w:r w:rsidR="002A533F" w:rsidRPr="00450C8D">
        <w:t xml:space="preserve"> is a threat and an opportunity</w:t>
      </w:r>
      <w:r w:rsidR="003F1B58" w:rsidRPr="00450C8D">
        <w:t xml:space="preserve"> (Nguyen et al</w:t>
      </w:r>
      <w:r>
        <w:t>.</w:t>
      </w:r>
      <w:r w:rsidR="003F1B58" w:rsidRPr="00450C8D">
        <w:t>, 2018)</w:t>
      </w:r>
      <w:r w:rsidR="002A533F" w:rsidRPr="00450C8D">
        <w:t>.</w:t>
      </w:r>
      <w:r w:rsidR="00D0051A" w:rsidRPr="00450C8D">
        <w:t xml:space="preserve"> Sociocultural factors produce a diverse set of customer preferences as dictated by </w:t>
      </w:r>
      <w:r w:rsidR="00BC2A49" w:rsidRPr="00450C8D">
        <w:t>local and other regional markets</w:t>
      </w:r>
      <w:r>
        <w:t>,</w:t>
      </w:r>
      <w:r w:rsidR="00BC2A49" w:rsidRPr="00450C8D">
        <w:t xml:space="preserve"> which must be accounted for by the restaurant. </w:t>
      </w:r>
      <w:r w:rsidR="001306B9" w:rsidRPr="00450C8D">
        <w:t>It is an opportunity when newcomers have a taste for the company</w:t>
      </w:r>
      <w:r>
        <w:t>'</w:t>
      </w:r>
      <w:r w:rsidR="001306B9" w:rsidRPr="00450C8D">
        <w:t xml:space="preserve">s products. However, it is a threat when the company </w:t>
      </w:r>
      <w:r>
        <w:t>makes</w:t>
      </w:r>
      <w:r w:rsidR="0001027D" w:rsidRPr="00450C8D">
        <w:t xml:space="preserve"> product modifications to suit other exceptional tastes.</w:t>
      </w:r>
      <w:r w:rsidR="00B64C25" w:rsidRPr="00450C8D">
        <w:t xml:space="preserve"> Preference for </w:t>
      </w:r>
      <w:r>
        <w:t xml:space="preserve">a </w:t>
      </w:r>
      <w:r w:rsidR="00B64C25" w:rsidRPr="00450C8D">
        <w:t>healthy lifestyle is a threat and also an opportunity for McDonald</w:t>
      </w:r>
      <w:r>
        <w:t>'</w:t>
      </w:r>
      <w:r w:rsidR="00B64C25" w:rsidRPr="00450C8D">
        <w:t xml:space="preserve">s company. </w:t>
      </w:r>
      <w:r w:rsidR="00267F5F" w:rsidRPr="00450C8D">
        <w:t xml:space="preserve">When its products were criticized for containing much </w:t>
      </w:r>
      <w:r w:rsidR="00EF68A6" w:rsidRPr="00450C8D">
        <w:t xml:space="preserve">sodium and </w:t>
      </w:r>
      <w:r w:rsidR="00267F5F" w:rsidRPr="00450C8D">
        <w:t xml:space="preserve">sugar, </w:t>
      </w:r>
      <w:r w:rsidR="008F4448" w:rsidRPr="00450C8D">
        <w:t>it reduced the sugar content to 9% compared to its U</w:t>
      </w:r>
      <w:r>
        <w:t>.S.</w:t>
      </w:r>
      <w:r w:rsidR="008F4448" w:rsidRPr="00450C8D">
        <w:t xml:space="preserve"> </w:t>
      </w:r>
      <w:r>
        <w:t>specific</w:t>
      </w:r>
      <w:r w:rsidR="008F4448" w:rsidRPr="00450C8D">
        <w:t xml:space="preserve"> content of 13%</w:t>
      </w:r>
      <w:r w:rsidR="002C6246" w:rsidRPr="00450C8D">
        <w:t xml:space="preserve"> (Robinson et al., 2018</w:t>
      </w:r>
      <w:r w:rsidR="00247444" w:rsidRPr="00450C8D">
        <w:t>; Martins and Cro, 2021</w:t>
      </w:r>
      <w:r w:rsidR="002C6246" w:rsidRPr="00450C8D">
        <w:t>)</w:t>
      </w:r>
      <w:r w:rsidR="008F4448" w:rsidRPr="00450C8D">
        <w:t xml:space="preserve">.  Its products </w:t>
      </w:r>
      <w:r w:rsidR="00265E0C" w:rsidRPr="00450C8D">
        <w:t>have adverse health effects (for instance</w:t>
      </w:r>
      <w:r>
        <w:t>,</w:t>
      </w:r>
      <w:r w:rsidR="00265E0C" w:rsidRPr="00450C8D">
        <w:t xml:space="preserve"> diabetes</w:t>
      </w:r>
      <w:r w:rsidR="004E4F5E" w:rsidRPr="00450C8D">
        <w:t xml:space="preserve"> and </w:t>
      </w:r>
      <w:r w:rsidR="00CE4523" w:rsidRPr="00450C8D">
        <w:t>hypertension</w:t>
      </w:r>
      <w:r w:rsidR="00265E0C" w:rsidRPr="00450C8D">
        <w:t>)</w:t>
      </w:r>
      <w:r w:rsidR="008601A7" w:rsidRPr="00450C8D">
        <w:t xml:space="preserve"> (Kee et al., 2019</w:t>
      </w:r>
      <w:r w:rsidR="009B1537" w:rsidRPr="00450C8D">
        <w:t>; Zhang et al., 2020</w:t>
      </w:r>
      <w:r w:rsidR="008601A7" w:rsidRPr="00450C8D">
        <w:t>)</w:t>
      </w:r>
      <w:r w:rsidR="00265E0C" w:rsidRPr="00450C8D">
        <w:t xml:space="preserve">. </w:t>
      </w:r>
      <w:r>
        <w:t>It</w:t>
      </w:r>
      <w:r w:rsidR="00265E0C" w:rsidRPr="00450C8D">
        <w:t xml:space="preserve"> has an open opportunity to </w:t>
      </w:r>
      <w:r w:rsidR="006C7E0C" w:rsidRPr="00450C8D">
        <w:t>design healthier products on its menu.</w:t>
      </w:r>
    </w:p>
    <w:p w14:paraId="0F267FCD" w14:textId="0C9FC2F8" w:rsidR="00423B31" w:rsidRPr="00450C8D" w:rsidRDefault="00FF63BC" w:rsidP="00450C8D">
      <w:r>
        <w:rPr>
          <w:b/>
          <w:bCs/>
        </w:rPr>
        <w:t xml:space="preserve">2.3 </w:t>
      </w:r>
      <w:r w:rsidR="006C7E0C" w:rsidRPr="00450C8D">
        <w:rPr>
          <w:b/>
          <w:bCs/>
        </w:rPr>
        <w:t>Technological factors—</w:t>
      </w:r>
      <w:r w:rsidR="006D2E0D" w:rsidRPr="00450C8D">
        <w:t xml:space="preserve"> The company</w:t>
      </w:r>
      <w:r>
        <w:t>'</w:t>
      </w:r>
      <w:r w:rsidR="006D2E0D" w:rsidRPr="00450C8D">
        <w:t xml:space="preserve">s success </w:t>
      </w:r>
      <w:r w:rsidR="00B14152" w:rsidRPr="00450C8D">
        <w:t xml:space="preserve">rests in </w:t>
      </w:r>
      <w:r>
        <w:t>utilizing technical resources and trends such as</w:t>
      </w:r>
      <w:r w:rsidR="009D68D7" w:rsidRPr="00450C8D">
        <w:t xml:space="preserve"> automation. Automation of its operations </w:t>
      </w:r>
      <w:r w:rsidR="004A19B8" w:rsidRPr="00450C8D">
        <w:t>c</w:t>
      </w:r>
      <w:r w:rsidR="009D68D7" w:rsidRPr="00450C8D">
        <w:t xml:space="preserve">an increase its productivity </w:t>
      </w:r>
      <w:r w:rsidR="004A19B8" w:rsidRPr="00450C8D">
        <w:t>and also sales</w:t>
      </w:r>
      <w:r w:rsidR="00FD7D40" w:rsidRPr="00450C8D">
        <w:t xml:space="preserve"> (Togan, 2021)</w:t>
      </w:r>
      <w:r w:rsidR="004A19B8" w:rsidRPr="00450C8D">
        <w:t xml:space="preserve">. Also, the company </w:t>
      </w:r>
      <w:r>
        <w:t>can improve its sales via digital platforms such as</w:t>
      </w:r>
      <w:r w:rsidR="004A19B8" w:rsidRPr="00450C8D">
        <w:t xml:space="preserve"> mobile devices to reach a larger </w:t>
      </w:r>
      <w:r w:rsidR="00271AF6" w:rsidRPr="00450C8D">
        <w:t>audience and</w:t>
      </w:r>
      <w:r w:rsidR="004A19B8" w:rsidRPr="00450C8D">
        <w:t xml:space="preserve"> customer base</w:t>
      </w:r>
      <w:r w:rsidR="008677EA" w:rsidRPr="00450C8D">
        <w:t xml:space="preserve"> (Rajawat et al</w:t>
      </w:r>
      <w:r>
        <w:t>.</w:t>
      </w:r>
      <w:r w:rsidR="008677EA" w:rsidRPr="00450C8D">
        <w:t>, 2020)</w:t>
      </w:r>
      <w:r w:rsidR="004A19B8" w:rsidRPr="00450C8D">
        <w:t>.</w:t>
      </w:r>
      <w:r w:rsidR="00DD73E8" w:rsidRPr="00450C8D">
        <w:t xml:space="preserve"> It can </w:t>
      </w:r>
      <w:r w:rsidR="00DD73E8" w:rsidRPr="00450C8D">
        <w:lastRenderedPageBreak/>
        <w:t>increase efficiency and effectiveness via R &amp; D (</w:t>
      </w:r>
      <w:r w:rsidR="005C1EF4" w:rsidRPr="00450C8D">
        <w:t>Research and Development) innovations</w:t>
      </w:r>
      <w:r w:rsidR="008677EA" w:rsidRPr="00450C8D">
        <w:t xml:space="preserve"> (Kee et al., 2021)</w:t>
      </w:r>
      <w:r w:rsidR="005C1EF4" w:rsidRPr="00450C8D">
        <w:t>.</w:t>
      </w:r>
      <w:r w:rsidR="00271AF6" w:rsidRPr="00450C8D">
        <w:t xml:space="preserve"> The company has a strong presence on social media</w:t>
      </w:r>
      <w:r w:rsidR="00F97C7F" w:rsidRPr="00450C8D">
        <w:t xml:space="preserve"> platforms. It also offers online food services for delivery.</w:t>
      </w:r>
    </w:p>
    <w:p w14:paraId="275E00E1" w14:textId="208700D9" w:rsidR="00423B31" w:rsidRPr="00450C8D" w:rsidRDefault="00FF63BC" w:rsidP="00450C8D">
      <w:r>
        <w:rPr>
          <w:b/>
          <w:bCs/>
        </w:rPr>
        <w:t xml:space="preserve">2.4 </w:t>
      </w:r>
      <w:r w:rsidR="00423B31" w:rsidRPr="00450C8D">
        <w:rPr>
          <w:b/>
          <w:bCs/>
        </w:rPr>
        <w:t>Competit</w:t>
      </w:r>
      <w:r w:rsidR="007B767A" w:rsidRPr="00450C8D">
        <w:rPr>
          <w:b/>
          <w:bCs/>
        </w:rPr>
        <w:t>ive rivalry—</w:t>
      </w:r>
      <w:r w:rsidR="007B767A" w:rsidRPr="00450C8D">
        <w:t xml:space="preserve">The </w:t>
      </w:r>
      <w:r w:rsidR="006C4399" w:rsidRPr="00450C8D">
        <w:t>fast-food</w:t>
      </w:r>
      <w:r w:rsidR="007B767A" w:rsidRPr="00450C8D">
        <w:t xml:space="preserve"> </w:t>
      </w:r>
      <w:r w:rsidR="006C4399" w:rsidRPr="00450C8D">
        <w:t xml:space="preserve">industry in the United Kingdom is saturated. The company faces fierce competition </w:t>
      </w:r>
      <w:r w:rsidR="00DB0AA2" w:rsidRPr="00450C8D">
        <w:t>from other big players</w:t>
      </w:r>
      <w:r>
        <w:t>,</w:t>
      </w:r>
      <w:r w:rsidR="00DB0AA2" w:rsidRPr="00450C8D">
        <w:t xml:space="preserve"> for instance</w:t>
      </w:r>
      <w:r>
        <w:t>,</w:t>
      </w:r>
      <w:r w:rsidR="00DB0AA2" w:rsidRPr="00450C8D">
        <w:t xml:space="preserve"> Burger King and Starbucks. Many other </w:t>
      </w:r>
      <w:r w:rsidR="00004E3F" w:rsidRPr="00450C8D">
        <w:t>restaurants pose a threat to McDonal</w:t>
      </w:r>
      <w:r w:rsidR="00CE4523" w:rsidRPr="00450C8D">
        <w:t>d</w:t>
      </w:r>
      <w:r>
        <w:t>'</w:t>
      </w:r>
      <w:r w:rsidR="00004E3F" w:rsidRPr="00450C8D">
        <w:t>s. They include KFC, Subway, and Nando</w:t>
      </w:r>
      <w:r>
        <w:t>'</w:t>
      </w:r>
      <w:r w:rsidR="00004E3F" w:rsidRPr="00450C8D">
        <w:t>s</w:t>
      </w:r>
      <w:r w:rsidR="007F4163" w:rsidRPr="00450C8D">
        <w:t>. They are much aggressive in marketing their products</w:t>
      </w:r>
      <w:r w:rsidR="00C714EB" w:rsidRPr="00450C8D">
        <w:t xml:space="preserve"> (Ceil, 2017)</w:t>
      </w:r>
      <w:r w:rsidR="007F4163" w:rsidRPr="00450C8D">
        <w:t xml:space="preserve">. </w:t>
      </w:r>
      <w:r>
        <w:t>The company's customers</w:t>
      </w:r>
      <w:r w:rsidR="007F4163" w:rsidRPr="00450C8D">
        <w:t xml:space="preserve"> can easily </w:t>
      </w:r>
      <w:r w:rsidR="00902AFB" w:rsidRPr="00450C8D">
        <w:t>switch to other restaurants that offer the same products as McDonald</w:t>
      </w:r>
      <w:r>
        <w:t>'</w:t>
      </w:r>
      <w:r w:rsidR="00902AFB" w:rsidRPr="00450C8D">
        <w:t>s</w:t>
      </w:r>
      <w:r w:rsidR="000F25D7" w:rsidRPr="00450C8D">
        <w:t xml:space="preserve"> (</w:t>
      </w:r>
      <w:r w:rsidR="008845AD" w:rsidRPr="00450C8D">
        <w:t>See figure</w:t>
      </w:r>
      <w:r w:rsidR="008F14C7" w:rsidRPr="00450C8D">
        <w:t xml:space="preserve"> 1</w:t>
      </w:r>
      <w:r w:rsidR="008845AD" w:rsidRPr="00450C8D">
        <w:t>under appendix</w:t>
      </w:r>
      <w:r w:rsidR="000F25D7" w:rsidRPr="00450C8D">
        <w:t>)</w:t>
      </w:r>
      <w:r w:rsidR="00902AFB" w:rsidRPr="00450C8D">
        <w:t xml:space="preserve">. </w:t>
      </w:r>
      <w:r w:rsidR="000D5CF6" w:rsidRPr="00450C8D">
        <w:t xml:space="preserve"> The company teamed up with Echelon corporation </w:t>
      </w:r>
      <w:r w:rsidR="00E03124" w:rsidRPr="00450C8D">
        <w:t>to improve its kitchen equipment that consumes less energy</w:t>
      </w:r>
      <w:r w:rsidR="00974D69" w:rsidRPr="00450C8D">
        <w:t xml:space="preserve"> (Chia et al., 2020)</w:t>
      </w:r>
      <w:r w:rsidR="00E03124" w:rsidRPr="00450C8D">
        <w:t>.  It ha</w:t>
      </w:r>
      <w:r w:rsidR="00CE4523" w:rsidRPr="00450C8D">
        <w:t>s</w:t>
      </w:r>
      <w:r w:rsidR="00E03124" w:rsidRPr="00450C8D">
        <w:t xml:space="preserve"> also </w:t>
      </w:r>
      <w:r w:rsidR="003B3077" w:rsidRPr="00450C8D">
        <w:t xml:space="preserve">attained data efficiency via the use of </w:t>
      </w:r>
      <w:bookmarkStart w:id="1" w:name="_Hlk86769261"/>
      <w:r>
        <w:t xml:space="preserve">the </w:t>
      </w:r>
      <w:r w:rsidR="003B3077" w:rsidRPr="00450C8D">
        <w:t>Echelon Internet</w:t>
      </w:r>
      <w:bookmarkEnd w:id="1"/>
      <w:r w:rsidR="003B3077" w:rsidRPr="00450C8D">
        <w:t>.  The company has improved its customer loyalty via its interactive kiosks that enable custo</w:t>
      </w:r>
      <w:r w:rsidR="001A3C9C" w:rsidRPr="00450C8D">
        <w:t>mers to order food based on their preferences.</w:t>
      </w:r>
    </w:p>
    <w:p w14:paraId="4F3C76BE" w14:textId="33688C26" w:rsidR="00FE5224" w:rsidRPr="00450C8D" w:rsidRDefault="00FF63BC" w:rsidP="00450C8D">
      <w:r>
        <w:rPr>
          <w:b/>
          <w:bCs/>
        </w:rPr>
        <w:t xml:space="preserve">2.5 </w:t>
      </w:r>
      <w:r w:rsidR="00FE5224" w:rsidRPr="00450C8D">
        <w:rPr>
          <w:b/>
          <w:bCs/>
        </w:rPr>
        <w:t xml:space="preserve">Threat of substitution— </w:t>
      </w:r>
      <w:r w:rsidR="00FE5224" w:rsidRPr="00450C8D">
        <w:t>The U</w:t>
      </w:r>
      <w:r>
        <w:t>.K.</w:t>
      </w:r>
      <w:r w:rsidR="00FE5224" w:rsidRPr="00450C8D">
        <w:t xml:space="preserve"> market has many substitutes that pose a threat to the well-being of </w:t>
      </w:r>
      <w:r w:rsidR="00B4646A" w:rsidRPr="00450C8D">
        <w:t>McDonald</w:t>
      </w:r>
      <w:r>
        <w:t>'</w:t>
      </w:r>
      <w:r w:rsidR="00B4646A" w:rsidRPr="00450C8D">
        <w:t xml:space="preserve">s.  The </w:t>
      </w:r>
      <w:r>
        <w:t>replacement</w:t>
      </w:r>
      <w:r w:rsidR="00B4646A" w:rsidRPr="00450C8D">
        <w:t xml:space="preserve">s include local cafes, </w:t>
      </w:r>
      <w:r w:rsidR="00BC574A" w:rsidRPr="00450C8D">
        <w:t>bakeries, and home food.  Also, the low switching costs imply that customers have many alternatives</w:t>
      </w:r>
      <w:r w:rsidR="007D1FB9" w:rsidRPr="00450C8D">
        <w:t xml:space="preserve"> to choose from.</w:t>
      </w:r>
      <w:r w:rsidR="00094826" w:rsidRPr="00450C8D">
        <w:t xml:space="preserve"> The company is countered </w:t>
      </w:r>
      <w:r>
        <w:t>by introducing</w:t>
      </w:r>
      <w:r w:rsidR="00094826" w:rsidRPr="00450C8D">
        <w:t xml:space="preserve"> </w:t>
      </w:r>
      <w:r w:rsidR="00FF2568" w:rsidRPr="00450C8D">
        <w:t>table service and ordering kiosks</w:t>
      </w:r>
      <w:r w:rsidR="00FD7D40" w:rsidRPr="00450C8D">
        <w:t xml:space="preserve"> </w:t>
      </w:r>
      <w:r w:rsidR="00156296" w:rsidRPr="00450C8D">
        <w:t>(Jamil, 2020)</w:t>
      </w:r>
      <w:r w:rsidR="00FF2568" w:rsidRPr="00450C8D">
        <w:t>. It is also contemplating expanding</w:t>
      </w:r>
      <w:r w:rsidR="00986F63" w:rsidRPr="00450C8D">
        <w:t xml:space="preserve"> its </w:t>
      </w:r>
      <w:bookmarkStart w:id="2" w:name="_Hlk86755136"/>
      <w:r w:rsidR="00986F63" w:rsidRPr="00450C8D">
        <w:t xml:space="preserve">home deliveries </w:t>
      </w:r>
      <w:r w:rsidR="00F702B2" w:rsidRPr="00450C8D">
        <w:t>and remote</w:t>
      </w:r>
      <w:r w:rsidR="00CE4523" w:rsidRPr="00450C8D">
        <w:t xml:space="preserve"> drive-through services.</w:t>
      </w:r>
    </w:p>
    <w:bookmarkEnd w:id="2"/>
    <w:p w14:paraId="46CB1E35" w14:textId="50A6496C" w:rsidR="00C45E91" w:rsidRDefault="00FF63BC" w:rsidP="00FF63BC">
      <w:pPr>
        <w:jc w:val="center"/>
        <w:rPr>
          <w:b/>
          <w:bCs/>
        </w:rPr>
      </w:pPr>
      <w:r>
        <w:rPr>
          <w:b/>
          <w:bCs/>
        </w:rPr>
        <w:t xml:space="preserve">3.0 </w:t>
      </w:r>
      <w:r w:rsidR="002A4BC3" w:rsidRPr="00450C8D">
        <w:rPr>
          <w:b/>
          <w:bCs/>
        </w:rPr>
        <w:t>Situation Analysis</w:t>
      </w:r>
    </w:p>
    <w:p w14:paraId="0824DC71" w14:textId="66A939E2" w:rsidR="00C16300" w:rsidRPr="00C45E91" w:rsidRDefault="00C16300" w:rsidP="00DF6183">
      <w:pPr>
        <w:ind w:firstLine="720"/>
        <w:rPr>
          <w:b/>
          <w:bCs/>
        </w:rPr>
      </w:pPr>
      <w:r w:rsidRPr="00450C8D">
        <w:t xml:space="preserve">There exist various elements that impact </w:t>
      </w:r>
      <w:r w:rsidR="001C4EB6" w:rsidRPr="00450C8D">
        <w:t>McDonald</w:t>
      </w:r>
      <w:r w:rsidR="00FF63BC">
        <w:t>'</w:t>
      </w:r>
      <w:r w:rsidR="001C4EB6" w:rsidRPr="00450C8D">
        <w:t xml:space="preserve">s company in the United Kingdom. The following </w:t>
      </w:r>
      <w:r w:rsidR="00FF63BC">
        <w:t>summarizes</w:t>
      </w:r>
      <w:r w:rsidR="001C4EB6" w:rsidRPr="00450C8D">
        <w:t xml:space="preserve"> the main </w:t>
      </w:r>
      <w:r w:rsidR="00BE6D9F" w:rsidRPr="00450C8D">
        <w:t xml:space="preserve">strength, weaknesses, opportunities, and </w:t>
      </w:r>
      <w:r w:rsidR="000F2B28" w:rsidRPr="00450C8D">
        <w:t>threats of</w:t>
      </w:r>
      <w:r w:rsidR="00E57AB3" w:rsidRPr="00450C8D">
        <w:t xml:space="preserve"> McDonald</w:t>
      </w:r>
      <w:r w:rsidR="00FF63BC">
        <w:t>'</w:t>
      </w:r>
      <w:r w:rsidR="00E57AB3" w:rsidRPr="00450C8D">
        <w:t xml:space="preserve">s company identified from the PESTEL and </w:t>
      </w:r>
      <w:r w:rsidR="000F2B28" w:rsidRPr="00450C8D">
        <w:t>PORTER</w:t>
      </w:r>
      <w:r w:rsidR="00FF63BC">
        <w:t>'</w:t>
      </w:r>
      <w:r w:rsidR="000F2B28" w:rsidRPr="00450C8D">
        <w:t>S five forces.</w:t>
      </w:r>
    </w:p>
    <w:p w14:paraId="664C6685" w14:textId="77777777" w:rsidR="00FF63BC" w:rsidRDefault="00FF63BC" w:rsidP="00450C8D">
      <w:pPr>
        <w:rPr>
          <w:b/>
          <w:bCs/>
        </w:rPr>
      </w:pPr>
    </w:p>
    <w:p w14:paraId="485D27C8" w14:textId="1B42D67B" w:rsidR="000F2B28" w:rsidRPr="00450C8D" w:rsidRDefault="00FF63BC" w:rsidP="00450C8D">
      <w:pPr>
        <w:rPr>
          <w:b/>
          <w:bCs/>
        </w:rPr>
      </w:pPr>
      <w:r>
        <w:rPr>
          <w:b/>
          <w:bCs/>
        </w:rPr>
        <w:lastRenderedPageBreak/>
        <w:t xml:space="preserve">3.1 </w:t>
      </w:r>
      <w:r w:rsidR="000F2B28" w:rsidRPr="00450C8D">
        <w:rPr>
          <w:b/>
          <w:bCs/>
        </w:rPr>
        <w:t xml:space="preserve">SWOT </w:t>
      </w:r>
      <w:r w:rsidR="00277852" w:rsidRPr="00450C8D">
        <w:rPr>
          <w:b/>
          <w:bCs/>
        </w:rPr>
        <w:t>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8"/>
        <w:gridCol w:w="4672"/>
      </w:tblGrid>
      <w:tr w:rsidR="000F2B28" w:rsidRPr="00450C8D" w14:paraId="16A8EB65" w14:textId="77777777" w:rsidTr="00E11B27">
        <w:trPr>
          <w:trHeight w:val="6029"/>
        </w:trPr>
        <w:tc>
          <w:tcPr>
            <w:tcW w:w="4788" w:type="dxa"/>
          </w:tcPr>
          <w:p w14:paraId="3FEAF843" w14:textId="782F1603" w:rsidR="000F2B28" w:rsidRPr="00450C8D" w:rsidRDefault="00E80496" w:rsidP="0045413C">
            <w:pPr>
              <w:rPr>
                <w:b/>
                <w:bCs/>
              </w:rPr>
            </w:pPr>
            <w:r w:rsidRPr="00450C8D">
              <w:rPr>
                <w:b/>
                <w:bCs/>
              </w:rPr>
              <w:t xml:space="preserve">Strengths </w:t>
            </w:r>
          </w:p>
          <w:p w14:paraId="6CC1C80A" w14:textId="2EEC4305" w:rsidR="00DF6183" w:rsidRDefault="00510B87" w:rsidP="0045413C">
            <w:pPr>
              <w:pStyle w:val="ListParagraph"/>
              <w:numPr>
                <w:ilvl w:val="0"/>
                <w:numId w:val="1"/>
              </w:numPr>
            </w:pPr>
            <w:r w:rsidRPr="00450C8D">
              <w:t xml:space="preserve">The company has a </w:t>
            </w:r>
            <w:r w:rsidR="00FF63BC">
              <w:t>firm</w:t>
            </w:r>
            <w:r w:rsidRPr="00450C8D">
              <w:t xml:space="preserve"> brand name beyond the United Kingdom</w:t>
            </w:r>
            <w:r w:rsidR="00FF63BC">
              <w:t>,</w:t>
            </w:r>
            <w:r w:rsidR="009E3443" w:rsidRPr="00450C8D">
              <w:t xml:space="preserve"> for it has been in the industry since 1</w:t>
            </w:r>
            <w:r w:rsidR="00F702B2" w:rsidRPr="00450C8D">
              <w:t>9</w:t>
            </w:r>
            <w:r w:rsidR="009E3443" w:rsidRPr="00450C8D">
              <w:t>54</w:t>
            </w:r>
            <w:r w:rsidR="009A12D7">
              <w:t xml:space="preserve"> </w:t>
            </w:r>
            <w:r w:rsidR="007C0748" w:rsidRPr="00450C8D">
              <w:t>(Ismael et al., 2019)</w:t>
            </w:r>
            <w:r w:rsidR="009E3443" w:rsidRPr="00450C8D">
              <w:t>.</w:t>
            </w:r>
          </w:p>
          <w:p w14:paraId="637AE17D" w14:textId="567AE474" w:rsidR="00DF6183" w:rsidRDefault="00FF63BC" w:rsidP="0045413C">
            <w:pPr>
              <w:pStyle w:val="ListParagraph"/>
              <w:numPr>
                <w:ilvl w:val="0"/>
                <w:numId w:val="1"/>
              </w:numPr>
            </w:pPr>
            <w:r>
              <w:t>A s</w:t>
            </w:r>
            <w:r w:rsidR="00D806FB" w:rsidRPr="00450C8D">
              <w:t>trong presence on social media platforms</w:t>
            </w:r>
          </w:p>
          <w:p w14:paraId="09310F38" w14:textId="22C0B264" w:rsidR="000B4045" w:rsidRDefault="009E3443" w:rsidP="0045413C">
            <w:pPr>
              <w:pStyle w:val="ListParagraph"/>
              <w:numPr>
                <w:ilvl w:val="0"/>
                <w:numId w:val="1"/>
              </w:numPr>
            </w:pPr>
            <w:r w:rsidRPr="00450C8D">
              <w:t>Effective promotion and quality food products</w:t>
            </w:r>
            <w:r w:rsidR="006B4987" w:rsidRPr="00450C8D">
              <w:t xml:space="preserve"> ha</w:t>
            </w:r>
            <w:r w:rsidR="00FF63BC">
              <w:t>ve</w:t>
            </w:r>
            <w:r w:rsidR="006B4987" w:rsidRPr="00450C8D">
              <w:t xml:space="preserve"> earned it brand loyalty</w:t>
            </w:r>
          </w:p>
          <w:p w14:paraId="5B410F1E" w14:textId="4BB47447" w:rsidR="000B4045" w:rsidRDefault="00FF63BC" w:rsidP="0045413C">
            <w:pPr>
              <w:pStyle w:val="ListParagraph"/>
              <w:numPr>
                <w:ilvl w:val="0"/>
                <w:numId w:val="1"/>
              </w:numPr>
            </w:pPr>
            <w:r>
              <w:t>Extensiv</w:t>
            </w:r>
            <w:r w:rsidR="006B4987" w:rsidRPr="00450C8D">
              <w:t>e range of products for customers to choose from (</w:t>
            </w:r>
            <w:r w:rsidR="00282E81" w:rsidRPr="00450C8D">
              <w:t xml:space="preserve">desserts, </w:t>
            </w:r>
            <w:r w:rsidR="00A2384A" w:rsidRPr="00450C8D">
              <w:t>sm</w:t>
            </w:r>
            <w:r>
              <w:t>o</w:t>
            </w:r>
            <w:r w:rsidR="00A2384A" w:rsidRPr="00450C8D">
              <w:t xml:space="preserve">othies, </w:t>
            </w:r>
            <w:r w:rsidR="00282E81" w:rsidRPr="00450C8D">
              <w:t xml:space="preserve">burgers, drinks, </w:t>
            </w:r>
            <w:r w:rsidR="00A2384A" w:rsidRPr="00450C8D">
              <w:t xml:space="preserve">shakes, </w:t>
            </w:r>
            <w:r w:rsidR="00282E81" w:rsidRPr="00450C8D">
              <w:t>fries</w:t>
            </w:r>
            <w:r>
              <w:t>,</w:t>
            </w:r>
            <w:r w:rsidR="00282E81" w:rsidRPr="00450C8D">
              <w:t xml:space="preserve"> etc</w:t>
            </w:r>
            <w:r>
              <w:t>.</w:t>
            </w:r>
            <w:r w:rsidR="00282E81" w:rsidRPr="00450C8D">
              <w:t>)</w:t>
            </w:r>
          </w:p>
          <w:p w14:paraId="1F0F83B3" w14:textId="77777777" w:rsidR="000B4045" w:rsidRDefault="00434CA7" w:rsidP="0045413C">
            <w:pPr>
              <w:pStyle w:val="ListParagraph"/>
              <w:numPr>
                <w:ilvl w:val="0"/>
                <w:numId w:val="1"/>
              </w:numPr>
            </w:pPr>
            <w:r w:rsidRPr="00450C8D">
              <w:t>Economic strength because of its diversified services in over 120 countr</w:t>
            </w:r>
            <w:r w:rsidR="00F02D7B" w:rsidRPr="00450C8D">
              <w:t xml:space="preserve">ies. </w:t>
            </w:r>
          </w:p>
          <w:p w14:paraId="6EE16CA1" w14:textId="38977030" w:rsidR="00282E81" w:rsidRPr="00450C8D" w:rsidRDefault="00FF63BC" w:rsidP="0045413C">
            <w:pPr>
              <w:pStyle w:val="ListParagraph"/>
              <w:numPr>
                <w:ilvl w:val="0"/>
                <w:numId w:val="1"/>
              </w:numPr>
            </w:pPr>
            <w:r>
              <w:t>An e</w:t>
            </w:r>
            <w:r w:rsidR="00282E81" w:rsidRPr="00450C8D">
              <w:t xml:space="preserve">ffective pricing strategy that </w:t>
            </w:r>
            <w:r w:rsidR="00003DDD" w:rsidRPr="00450C8D">
              <w:t xml:space="preserve">considers a </w:t>
            </w:r>
            <w:r>
              <w:t>broa</w:t>
            </w:r>
            <w:r w:rsidR="00003DDD" w:rsidRPr="00450C8D">
              <w:t>der audience in the market</w:t>
            </w:r>
            <w:r>
              <w:t>,</w:t>
            </w:r>
            <w:r w:rsidR="00003DDD" w:rsidRPr="00450C8D">
              <w:t xml:space="preserve"> incl</w:t>
            </w:r>
            <w:r w:rsidR="00E479E1" w:rsidRPr="00450C8D">
              <w:t>uding price-sensitive buyers like students</w:t>
            </w:r>
          </w:p>
          <w:p w14:paraId="2CE526CE" w14:textId="77777777" w:rsidR="00B71822" w:rsidRPr="00450C8D" w:rsidRDefault="00B71822" w:rsidP="0045413C"/>
          <w:p w14:paraId="25648945" w14:textId="77777777" w:rsidR="009E3443" w:rsidRPr="00450C8D" w:rsidRDefault="009E3443" w:rsidP="0045413C"/>
          <w:p w14:paraId="3613F30C" w14:textId="3739CFF0" w:rsidR="00E80496" w:rsidRPr="00450C8D" w:rsidRDefault="00E80496" w:rsidP="0045413C"/>
        </w:tc>
        <w:tc>
          <w:tcPr>
            <w:tcW w:w="4788" w:type="dxa"/>
          </w:tcPr>
          <w:p w14:paraId="764A1814" w14:textId="77777777" w:rsidR="000F2B28" w:rsidRPr="00450C8D" w:rsidRDefault="00E80496" w:rsidP="0045413C">
            <w:pPr>
              <w:rPr>
                <w:b/>
                <w:bCs/>
              </w:rPr>
            </w:pPr>
            <w:r w:rsidRPr="00450C8D">
              <w:rPr>
                <w:b/>
                <w:bCs/>
              </w:rPr>
              <w:t>Weaknesses</w:t>
            </w:r>
          </w:p>
          <w:p w14:paraId="76EF7E43" w14:textId="5C2CAA8B" w:rsidR="000B4045" w:rsidRDefault="00E479E1" w:rsidP="0045413C">
            <w:pPr>
              <w:pStyle w:val="ListParagraph"/>
              <w:numPr>
                <w:ilvl w:val="0"/>
                <w:numId w:val="2"/>
              </w:numPr>
            </w:pPr>
            <w:r w:rsidRPr="00450C8D">
              <w:t xml:space="preserve">Food faces </w:t>
            </w:r>
            <w:r w:rsidR="00E91C38" w:rsidRPr="00450C8D">
              <w:t>health concerns capable of causing lifestyle-related diseases like diabetes</w:t>
            </w:r>
            <w:r w:rsidR="00F02D7B" w:rsidRPr="00450C8D">
              <w:t xml:space="preserve"> and obesity</w:t>
            </w:r>
            <w:r w:rsidR="00E91C38" w:rsidRPr="00450C8D">
              <w:t>.</w:t>
            </w:r>
            <w:r w:rsidR="00F02D7B" w:rsidRPr="00450C8D">
              <w:t xml:space="preserve"> The products have high levels of </w:t>
            </w:r>
            <w:r w:rsidR="001A3A05" w:rsidRPr="00450C8D">
              <w:t>salt, carbs, fat</w:t>
            </w:r>
            <w:r w:rsidR="00FF63BC">
              <w:t>,</w:t>
            </w:r>
            <w:r w:rsidR="001A3A05" w:rsidRPr="00450C8D">
              <w:t xml:space="preserve"> and sugar.</w:t>
            </w:r>
          </w:p>
          <w:p w14:paraId="1092BCBC" w14:textId="685F3D9A" w:rsidR="000B4045" w:rsidRDefault="0015788C" w:rsidP="0045413C">
            <w:pPr>
              <w:pStyle w:val="ListParagraph"/>
              <w:numPr>
                <w:ilvl w:val="0"/>
                <w:numId w:val="2"/>
              </w:numPr>
            </w:pPr>
            <w:r w:rsidRPr="00450C8D">
              <w:t>Limited product range for vegans and vegetarians</w:t>
            </w:r>
            <w:r w:rsidR="000B4045">
              <w:t>.</w:t>
            </w:r>
          </w:p>
          <w:p w14:paraId="3707FFD5" w14:textId="48C1376C" w:rsidR="000B4045" w:rsidRDefault="001A3A05" w:rsidP="0045413C">
            <w:pPr>
              <w:pStyle w:val="ListParagraph"/>
              <w:numPr>
                <w:ilvl w:val="0"/>
                <w:numId w:val="2"/>
              </w:numPr>
            </w:pPr>
            <w:r w:rsidRPr="00450C8D">
              <w:t>The U</w:t>
            </w:r>
            <w:r w:rsidR="00FF63BC">
              <w:t>.K.</w:t>
            </w:r>
            <w:r w:rsidRPr="00450C8D">
              <w:t xml:space="preserve"> market is saturated with many players and product alternatives </w:t>
            </w:r>
          </w:p>
          <w:p w14:paraId="35239B7B" w14:textId="29D3A259" w:rsidR="0015788C" w:rsidRPr="00450C8D" w:rsidRDefault="0015788C" w:rsidP="0045413C">
            <w:pPr>
              <w:pStyle w:val="ListParagraph"/>
              <w:numPr>
                <w:ilvl w:val="0"/>
                <w:numId w:val="2"/>
              </w:numPr>
            </w:pPr>
            <w:r w:rsidRPr="00450C8D">
              <w:t>Long queues during peak</w:t>
            </w:r>
          </w:p>
          <w:p w14:paraId="365FDCDD" w14:textId="4B68F2D7" w:rsidR="00E91C38" w:rsidRPr="00450C8D" w:rsidRDefault="00E91C38" w:rsidP="0045413C"/>
        </w:tc>
      </w:tr>
      <w:tr w:rsidR="000F2B28" w:rsidRPr="00450C8D" w14:paraId="7FFD13E4" w14:textId="77777777" w:rsidTr="0045413C">
        <w:trPr>
          <w:trHeight w:val="4310"/>
        </w:trPr>
        <w:tc>
          <w:tcPr>
            <w:tcW w:w="4788" w:type="dxa"/>
          </w:tcPr>
          <w:p w14:paraId="1B7E8356" w14:textId="418A2731" w:rsidR="000F2B28" w:rsidRPr="00450C8D" w:rsidRDefault="00E80496" w:rsidP="0045413C">
            <w:pPr>
              <w:rPr>
                <w:b/>
                <w:bCs/>
              </w:rPr>
            </w:pPr>
            <w:r w:rsidRPr="00450C8D">
              <w:rPr>
                <w:b/>
                <w:bCs/>
              </w:rPr>
              <w:t>Opportunities</w:t>
            </w:r>
          </w:p>
          <w:p w14:paraId="6531AB65" w14:textId="77777777" w:rsidR="00E11B27" w:rsidRDefault="00983987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>An increase in online sales</w:t>
            </w:r>
            <w:r w:rsidR="00765800" w:rsidRPr="00450C8D">
              <w:t xml:space="preserve"> and food deliveries</w:t>
            </w:r>
          </w:p>
          <w:p w14:paraId="46415DBA" w14:textId="77777777" w:rsidR="00E11B27" w:rsidRDefault="00A85075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>Drive-through restaurants</w:t>
            </w:r>
            <w:r w:rsidR="00765800" w:rsidRPr="00450C8D">
              <w:t xml:space="preserve"> </w:t>
            </w:r>
          </w:p>
          <w:p w14:paraId="4F5D90DC" w14:textId="34486A9E" w:rsidR="00E11B27" w:rsidRDefault="00FF63BC" w:rsidP="0045413C">
            <w:pPr>
              <w:pStyle w:val="ListParagraph"/>
              <w:numPr>
                <w:ilvl w:val="0"/>
                <w:numId w:val="3"/>
              </w:numPr>
            </w:pPr>
            <w:r>
              <w:t>The b</w:t>
            </w:r>
            <w:r w:rsidR="0028781E" w:rsidRPr="00450C8D">
              <w:t>usy lifestyle of the U</w:t>
            </w:r>
            <w:r>
              <w:t>.K.</w:t>
            </w:r>
            <w:r w:rsidR="0028781E" w:rsidRPr="00450C8D">
              <w:t xml:space="preserve"> population</w:t>
            </w:r>
          </w:p>
          <w:p w14:paraId="5E4F81DC" w14:textId="6C260EEB" w:rsidR="00E11B27" w:rsidRDefault="0028781E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>High levels of disposable income amongst the U</w:t>
            </w:r>
            <w:r w:rsidR="00FF63BC">
              <w:t>.K.</w:t>
            </w:r>
            <w:r w:rsidRPr="00450C8D">
              <w:t xml:space="preserve"> population</w:t>
            </w:r>
            <w:r w:rsidR="001C16F5" w:rsidRPr="00450C8D">
              <w:t xml:space="preserve"> (Pav</w:t>
            </w:r>
            <w:r w:rsidR="00225E82" w:rsidRPr="00450C8D">
              <w:t>lovskaya and Katkova, 2019)</w:t>
            </w:r>
          </w:p>
          <w:p w14:paraId="64C1D79D" w14:textId="77777777" w:rsidR="00E11B27" w:rsidRDefault="001F522C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>Automation of its operations</w:t>
            </w:r>
          </w:p>
          <w:p w14:paraId="46142E57" w14:textId="0BBCCAEF" w:rsidR="001F522C" w:rsidRPr="00450C8D" w:rsidRDefault="001F522C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 xml:space="preserve">The extensive use of R &amp; D in research and development </w:t>
            </w:r>
          </w:p>
          <w:p w14:paraId="5B655F9B" w14:textId="7AA7F02B" w:rsidR="0015788C" w:rsidRPr="00450C8D" w:rsidRDefault="00751EFF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>Introduce a</w:t>
            </w:r>
            <w:r w:rsidR="005B0E15" w:rsidRPr="00450C8D">
              <w:t xml:space="preserve"> wider range of food products that </w:t>
            </w:r>
            <w:r w:rsidRPr="00450C8D">
              <w:t>fit in the vegetarian market</w:t>
            </w:r>
            <w:r w:rsidR="00FF63BC">
              <w:t>,</w:t>
            </w:r>
            <w:r w:rsidRPr="00450C8D">
              <w:t xml:space="preserve"> for instance</w:t>
            </w:r>
            <w:r w:rsidR="00FF63BC">
              <w:t>,</w:t>
            </w:r>
            <w:r w:rsidRPr="00450C8D">
              <w:t xml:space="preserve"> the Vegan burger</w:t>
            </w:r>
          </w:p>
          <w:p w14:paraId="422B9EBD" w14:textId="4BEA42D2" w:rsidR="00751EFF" w:rsidRPr="00450C8D" w:rsidRDefault="00751EFF" w:rsidP="0045413C"/>
          <w:p w14:paraId="6C17970F" w14:textId="133D2EEB" w:rsidR="0045413C" w:rsidRDefault="00A63A27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 xml:space="preserve">Introduce a </w:t>
            </w:r>
            <w:r w:rsidR="00FF63BC">
              <w:t>broa</w:t>
            </w:r>
            <w:r w:rsidRPr="00450C8D">
              <w:t>der range of coffee-related products</w:t>
            </w:r>
            <w:r w:rsidR="00FF63BC">
              <w:t>,</w:t>
            </w:r>
            <w:r w:rsidRPr="00450C8D">
              <w:t xml:space="preserve"> for instance</w:t>
            </w:r>
            <w:r w:rsidR="00FF63BC">
              <w:t>,</w:t>
            </w:r>
            <w:r w:rsidRPr="00450C8D">
              <w:t xml:space="preserve"> decaffeinated drinks</w:t>
            </w:r>
            <w:r w:rsidR="00225E82" w:rsidRPr="00450C8D">
              <w:t xml:space="preserve"> (Soegoto, 2021)</w:t>
            </w:r>
            <w:r w:rsidRPr="00450C8D">
              <w:t>.</w:t>
            </w:r>
          </w:p>
          <w:p w14:paraId="600B0FB6" w14:textId="77777777" w:rsidR="0045413C" w:rsidRDefault="0045413C" w:rsidP="0045413C">
            <w:pPr>
              <w:pStyle w:val="ListParagraph"/>
            </w:pPr>
          </w:p>
          <w:p w14:paraId="7365C82D" w14:textId="2D3DA5B8" w:rsidR="0045413C" w:rsidRDefault="00F76E34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lastRenderedPageBreak/>
              <w:t>The company has opportunities to expand in other U</w:t>
            </w:r>
            <w:r w:rsidR="00FF63BC">
              <w:t>.K.</w:t>
            </w:r>
            <w:r w:rsidRPr="00450C8D">
              <w:t xml:space="preserve"> territories and </w:t>
            </w:r>
            <w:r w:rsidR="003E45CF" w:rsidRPr="00450C8D">
              <w:t>developing nations</w:t>
            </w:r>
          </w:p>
          <w:p w14:paraId="22BD48A8" w14:textId="77777777" w:rsidR="0045413C" w:rsidRDefault="0045413C" w:rsidP="0045413C">
            <w:pPr>
              <w:pStyle w:val="ListParagraph"/>
            </w:pPr>
          </w:p>
          <w:p w14:paraId="70B53CC7" w14:textId="310B4E19" w:rsidR="0045413C" w:rsidRDefault="003E45CF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 xml:space="preserve">Can rely on selling products that have </w:t>
            </w:r>
            <w:r w:rsidR="00FF63BC">
              <w:t xml:space="preserve">a </w:t>
            </w:r>
            <w:r w:rsidRPr="00450C8D">
              <w:t>healthier proposition to consumers</w:t>
            </w:r>
          </w:p>
          <w:p w14:paraId="73E999B2" w14:textId="77777777" w:rsidR="0045413C" w:rsidRDefault="0045413C" w:rsidP="0045413C">
            <w:pPr>
              <w:pStyle w:val="ListParagraph"/>
            </w:pPr>
          </w:p>
          <w:p w14:paraId="01CC7EB0" w14:textId="19BFEF26" w:rsidR="00C12E77" w:rsidRPr="00450C8D" w:rsidRDefault="00C12E77" w:rsidP="0045413C">
            <w:pPr>
              <w:pStyle w:val="ListParagraph"/>
              <w:numPr>
                <w:ilvl w:val="0"/>
                <w:numId w:val="3"/>
              </w:numPr>
            </w:pPr>
            <w:r w:rsidRPr="00450C8D">
              <w:t>Can indulge in a joint venture with U</w:t>
            </w:r>
            <w:r w:rsidR="00FF63BC">
              <w:t>.K.</w:t>
            </w:r>
            <w:r w:rsidRPr="00450C8D">
              <w:t xml:space="preserve"> supermarkets </w:t>
            </w:r>
            <w:r w:rsidR="00052DD7" w:rsidRPr="00450C8D">
              <w:t xml:space="preserve">to sell </w:t>
            </w:r>
            <w:r w:rsidR="00FF63BC">
              <w:t xml:space="preserve">the </w:t>
            </w:r>
            <w:r w:rsidR="00052DD7" w:rsidRPr="00450C8D">
              <w:t>franchise in their locatio</w:t>
            </w:r>
            <w:r w:rsidR="00A568DB" w:rsidRPr="00450C8D">
              <w:t>n</w:t>
            </w:r>
          </w:p>
          <w:p w14:paraId="695B44C0" w14:textId="11B4AD34" w:rsidR="00751EFF" w:rsidRPr="00450C8D" w:rsidRDefault="00751EFF" w:rsidP="0045413C"/>
        </w:tc>
        <w:tc>
          <w:tcPr>
            <w:tcW w:w="4788" w:type="dxa"/>
          </w:tcPr>
          <w:p w14:paraId="2D0C9899" w14:textId="77777777" w:rsidR="000F2B28" w:rsidRPr="00450C8D" w:rsidRDefault="00E80496" w:rsidP="0045413C">
            <w:pPr>
              <w:rPr>
                <w:b/>
                <w:bCs/>
              </w:rPr>
            </w:pPr>
            <w:r w:rsidRPr="00450C8D">
              <w:rPr>
                <w:b/>
                <w:bCs/>
              </w:rPr>
              <w:lastRenderedPageBreak/>
              <w:t>Threats</w:t>
            </w:r>
          </w:p>
          <w:p w14:paraId="022BA549" w14:textId="77777777" w:rsidR="00E11B27" w:rsidRDefault="0003403F" w:rsidP="0045413C">
            <w:pPr>
              <w:pStyle w:val="ListParagraph"/>
              <w:numPr>
                <w:ilvl w:val="0"/>
                <w:numId w:val="4"/>
              </w:numPr>
            </w:pPr>
            <w:r w:rsidRPr="00450C8D">
              <w:t>Stiff competition from other players like Burger King, KFC</w:t>
            </w:r>
            <w:r w:rsidR="00D20FD9" w:rsidRPr="00450C8D">
              <w:t>,</w:t>
            </w:r>
            <w:r w:rsidRPr="00450C8D">
              <w:t xml:space="preserve"> and Subway</w:t>
            </w:r>
          </w:p>
          <w:p w14:paraId="77B67ACF" w14:textId="77777777" w:rsidR="00E11B27" w:rsidRDefault="00D20FD9" w:rsidP="0045413C">
            <w:pPr>
              <w:pStyle w:val="ListParagraph"/>
              <w:numPr>
                <w:ilvl w:val="0"/>
                <w:numId w:val="4"/>
              </w:numPr>
            </w:pPr>
            <w:r w:rsidRPr="00450C8D">
              <w:t>Changing consumer preferences as a result of government campaigns for a healthier life</w:t>
            </w:r>
          </w:p>
          <w:p w14:paraId="65C8B869" w14:textId="77777777" w:rsidR="00E11B27" w:rsidRDefault="006E2D97" w:rsidP="0045413C">
            <w:pPr>
              <w:pStyle w:val="ListParagraph"/>
              <w:numPr>
                <w:ilvl w:val="0"/>
                <w:numId w:val="4"/>
              </w:numPr>
            </w:pPr>
            <w:r w:rsidRPr="00450C8D">
              <w:t xml:space="preserve">Strict hygiene and </w:t>
            </w:r>
            <w:r w:rsidR="00D806FB" w:rsidRPr="00450C8D">
              <w:t xml:space="preserve">safety policies </w:t>
            </w:r>
          </w:p>
          <w:p w14:paraId="6D696964" w14:textId="668A616E" w:rsidR="003F50CA" w:rsidRPr="00450C8D" w:rsidRDefault="003F50CA" w:rsidP="0045413C">
            <w:pPr>
              <w:pStyle w:val="ListParagraph"/>
              <w:numPr>
                <w:ilvl w:val="0"/>
                <w:numId w:val="4"/>
              </w:numPr>
            </w:pPr>
            <w:r w:rsidRPr="00450C8D">
              <w:t>Varied consumer preferences due to cultural diversity</w:t>
            </w:r>
          </w:p>
        </w:tc>
      </w:tr>
    </w:tbl>
    <w:p w14:paraId="3F03D35C" w14:textId="77777777" w:rsidR="0045413C" w:rsidRDefault="0045413C" w:rsidP="00450C8D"/>
    <w:p w14:paraId="753477A2" w14:textId="73464504" w:rsidR="000F2B28" w:rsidRPr="00450C8D" w:rsidRDefault="00F83C41" w:rsidP="002D110D">
      <w:pPr>
        <w:ind w:firstLine="720"/>
      </w:pPr>
      <w:r w:rsidRPr="00450C8D">
        <w:t>McDonald</w:t>
      </w:r>
      <w:r w:rsidR="00FF63BC">
        <w:t>'</w:t>
      </w:r>
      <w:r w:rsidRPr="00450C8D">
        <w:t xml:space="preserve">s </w:t>
      </w:r>
      <w:r w:rsidR="00A568DB" w:rsidRPr="00450C8D">
        <w:t>can address</w:t>
      </w:r>
      <w:r w:rsidR="000F76B6" w:rsidRPr="00450C8D">
        <w:t xml:space="preserve"> the problem of long </w:t>
      </w:r>
      <w:r w:rsidR="00EE3714" w:rsidRPr="00450C8D">
        <w:t>queues by embracing a robust food delivery system</w:t>
      </w:r>
      <w:r w:rsidR="000D6FBE" w:rsidRPr="00450C8D">
        <w:t xml:space="preserve"> (Yazdanpanah, n.d</w:t>
      </w:r>
      <w:r w:rsidR="008376A9" w:rsidRPr="00450C8D">
        <w:t>; Tu et al</w:t>
      </w:r>
      <w:r w:rsidR="00FF63BC">
        <w:t>.</w:t>
      </w:r>
      <w:r w:rsidR="008376A9" w:rsidRPr="00450C8D">
        <w:t>, 20200</w:t>
      </w:r>
      <w:r w:rsidR="000D6FBE" w:rsidRPr="00450C8D">
        <w:t>)</w:t>
      </w:r>
      <w:r w:rsidR="00EE3714" w:rsidRPr="00450C8D">
        <w:t xml:space="preserve">. It should diversify more of its products to meet </w:t>
      </w:r>
      <w:r w:rsidR="004002F6" w:rsidRPr="00450C8D">
        <w:t>the varied customer preferences. Besides, it should opt for healthier products and adhere to government regulations to avoid closure and legal penalties.</w:t>
      </w:r>
    </w:p>
    <w:p w14:paraId="7FA24182" w14:textId="68BFE47E" w:rsidR="00363D4D" w:rsidRPr="00450C8D" w:rsidRDefault="00FF63BC" w:rsidP="00FF63BC">
      <w:pPr>
        <w:jc w:val="center"/>
        <w:rPr>
          <w:b/>
          <w:bCs/>
        </w:rPr>
      </w:pPr>
      <w:r>
        <w:rPr>
          <w:b/>
          <w:bCs/>
        </w:rPr>
        <w:t xml:space="preserve">4.0 </w:t>
      </w:r>
      <w:r w:rsidR="00363D4D" w:rsidRPr="00450C8D">
        <w:rPr>
          <w:b/>
          <w:bCs/>
        </w:rPr>
        <w:t>Most appropriate growth opportunities</w:t>
      </w:r>
    </w:p>
    <w:p w14:paraId="19EE1F24" w14:textId="21E058BB" w:rsidR="00986F63" w:rsidRPr="00450C8D" w:rsidRDefault="008D5229" w:rsidP="002D110D">
      <w:pPr>
        <w:ind w:firstLine="720"/>
      </w:pPr>
      <w:r w:rsidRPr="00450C8D">
        <w:t xml:space="preserve">The company can rely on </w:t>
      </w:r>
      <w:r w:rsidR="00986F63" w:rsidRPr="00450C8D">
        <w:t xml:space="preserve">expanding home deliveries and remote drive-through services. The strategy will enable the company to </w:t>
      </w:r>
      <w:r w:rsidR="00373A17" w:rsidRPr="00450C8D">
        <w:t>shorten the long queues experienced during peak hours</w:t>
      </w:r>
      <w:r w:rsidR="00360D38" w:rsidRPr="00450C8D">
        <w:t xml:space="preserve"> (Puleka et al., 2018)</w:t>
      </w:r>
      <w:r w:rsidR="00373A17" w:rsidRPr="00450C8D">
        <w:t xml:space="preserve">. It will also </w:t>
      </w:r>
      <w:r w:rsidR="00FF63BC">
        <w:t>allow</w:t>
      </w:r>
      <w:r w:rsidR="00373A17" w:rsidRPr="00450C8D">
        <w:t xml:space="preserve"> the company to </w:t>
      </w:r>
      <w:r w:rsidR="006A22CE" w:rsidRPr="00450C8D">
        <w:t xml:space="preserve">reach out to more customers </w:t>
      </w:r>
      <w:r w:rsidR="00FF63BC">
        <w:t>in</w:t>
      </w:r>
      <w:r w:rsidR="006A22CE" w:rsidRPr="00450C8D">
        <w:t xml:space="preserve"> the comfort of their homes, workplaces</w:t>
      </w:r>
      <w:r w:rsidR="00FF63BC">
        <w:t>,</w:t>
      </w:r>
      <w:r w:rsidR="006A22CE" w:rsidRPr="00450C8D">
        <w:t xml:space="preserve"> and even cars.</w:t>
      </w:r>
      <w:r w:rsidR="004C55B2" w:rsidRPr="00450C8D">
        <w:t xml:space="preserve"> (Limb, 2020)</w:t>
      </w:r>
      <w:r w:rsidR="006A22CE" w:rsidRPr="00450C8D">
        <w:t xml:space="preserve"> The other strategy is </w:t>
      </w:r>
      <w:r w:rsidR="009B6C30" w:rsidRPr="00450C8D">
        <w:t>venturing in</w:t>
      </w:r>
      <w:r w:rsidR="00FF63BC">
        <w:t>to</w:t>
      </w:r>
      <w:r w:rsidR="009B6C30" w:rsidRPr="00450C8D">
        <w:t xml:space="preserve"> drive-through restaurants to expand into other untapped geographical locations and </w:t>
      </w:r>
      <w:r w:rsidR="00FF63BC">
        <w:t>challeng</w:t>
      </w:r>
      <w:r w:rsidR="009B6C30" w:rsidRPr="00450C8D">
        <w:t>e existing competitors.</w:t>
      </w:r>
    </w:p>
    <w:p w14:paraId="3625AF1B" w14:textId="77777777" w:rsidR="00FF63BC" w:rsidRDefault="00FF63BC" w:rsidP="00450C8D">
      <w:pPr>
        <w:rPr>
          <w:b/>
          <w:bCs/>
        </w:rPr>
      </w:pPr>
    </w:p>
    <w:p w14:paraId="3DA00EF2" w14:textId="2E99A9C4" w:rsidR="002A4BC3" w:rsidRPr="00450C8D" w:rsidRDefault="002A4BC3" w:rsidP="00450C8D">
      <w:pPr>
        <w:rPr>
          <w:b/>
          <w:bCs/>
        </w:rPr>
      </w:pPr>
    </w:p>
    <w:p w14:paraId="241919F0" w14:textId="7E78F50E" w:rsidR="002D110D" w:rsidRDefault="00FF63BC" w:rsidP="002D110D">
      <w:r>
        <w:rPr>
          <w:b/>
          <w:bCs/>
          <w:i/>
          <w:iCs/>
        </w:rPr>
        <w:lastRenderedPageBreak/>
        <w:t xml:space="preserve">4.1 </w:t>
      </w:r>
      <w:r w:rsidR="00734EC8" w:rsidRPr="002D110D">
        <w:rPr>
          <w:b/>
          <w:bCs/>
          <w:i/>
          <w:iCs/>
        </w:rPr>
        <w:t>Expanding deliveries</w:t>
      </w:r>
      <w:r w:rsidR="00BF16BF" w:rsidRPr="002D110D">
        <w:rPr>
          <w:b/>
          <w:bCs/>
          <w:i/>
          <w:iCs/>
        </w:rPr>
        <w:t xml:space="preserve"> </w:t>
      </w:r>
      <w:r w:rsidR="002D110D" w:rsidRPr="002D110D">
        <w:rPr>
          <w:b/>
          <w:bCs/>
          <w:i/>
          <w:iCs/>
        </w:rPr>
        <w:t>—</w:t>
      </w:r>
      <w:r w:rsidR="00673EA4" w:rsidRPr="00450C8D">
        <w:t>Deliveries</w:t>
      </w:r>
      <w:r>
        <w:t>,</w:t>
      </w:r>
      <w:r w:rsidR="00673EA4" w:rsidRPr="00450C8D">
        <w:t xml:space="preserve"> in this case</w:t>
      </w:r>
      <w:r>
        <w:t>,</w:t>
      </w:r>
      <w:r w:rsidR="00673EA4" w:rsidRPr="00450C8D">
        <w:t xml:space="preserve"> entail availing products to the doorstep of the consumers. </w:t>
      </w:r>
      <w:r w:rsidR="002013C5" w:rsidRPr="00450C8D">
        <w:t xml:space="preserve">It will be beneficial if the company </w:t>
      </w:r>
      <w:r>
        <w:t>grow</w:t>
      </w:r>
      <w:r w:rsidR="005E3270" w:rsidRPr="00450C8D">
        <w:t>s its services of delivering food products like fries and burger</w:t>
      </w:r>
      <w:r>
        <w:t>s</w:t>
      </w:r>
      <w:r w:rsidR="005E3270" w:rsidRPr="00450C8D">
        <w:t xml:space="preserve"> straight to the door of its customers.</w:t>
      </w:r>
      <w:r w:rsidR="00E47219" w:rsidRPr="00450C8D">
        <w:t xml:space="preserve"> It is fortunate that about 72 percent of consumers in the </w:t>
      </w:r>
      <w:r w:rsidR="00F54A20" w:rsidRPr="00450C8D">
        <w:t>top ten markets of Mc</w:t>
      </w:r>
      <w:r>
        <w:t>donald'</w:t>
      </w:r>
      <w:r w:rsidR="00F54A20" w:rsidRPr="00450C8D">
        <w:t>s live less than four miles from the company</w:t>
      </w:r>
      <w:r>
        <w:t>'</w:t>
      </w:r>
      <w:r w:rsidR="00F54A20" w:rsidRPr="00450C8D">
        <w:t>s chain</w:t>
      </w:r>
      <w:r w:rsidR="006634E4" w:rsidRPr="00450C8D">
        <w:t xml:space="preserve"> (Lin and Karimi, 2018)</w:t>
      </w:r>
      <w:r w:rsidR="00F54A20" w:rsidRPr="00450C8D">
        <w:t xml:space="preserve">. </w:t>
      </w:r>
      <w:r w:rsidR="00CC2299" w:rsidRPr="00450C8D">
        <w:t xml:space="preserve">Such a landscape is a </w:t>
      </w:r>
      <w:r>
        <w:t>more significant</w:t>
      </w:r>
      <w:r w:rsidR="00CC2299" w:rsidRPr="00450C8D">
        <w:t xml:space="preserve"> opportunity for the company to reach out to more customers</w:t>
      </w:r>
      <w:r w:rsidR="006C7205" w:rsidRPr="00450C8D">
        <w:t xml:space="preserve">.  Technology has </w:t>
      </w:r>
      <w:r w:rsidR="001B5FE9" w:rsidRPr="00450C8D">
        <w:t xml:space="preserve">changed the way customers pay and order goods and services. Reliance on check-in customers is fading away as many people </w:t>
      </w:r>
      <w:r w:rsidR="007124E1" w:rsidRPr="00450C8D">
        <w:t xml:space="preserve">switch to the utilization of online deliveries. </w:t>
      </w:r>
      <w:r w:rsidR="005E3270" w:rsidRPr="00450C8D">
        <w:t xml:space="preserve"> </w:t>
      </w:r>
      <w:r w:rsidR="007F72E6" w:rsidRPr="00450C8D">
        <w:t xml:space="preserve"> The United Kingdom</w:t>
      </w:r>
      <w:r>
        <w:t>'</w:t>
      </w:r>
      <w:r w:rsidR="007F72E6" w:rsidRPr="00450C8D">
        <w:t xml:space="preserve">s food delivery market is a lucrative venture </w:t>
      </w:r>
      <w:r w:rsidR="00BE7D96" w:rsidRPr="00450C8D">
        <w:t xml:space="preserve">that </w:t>
      </w:r>
      <w:r w:rsidR="004E27F2" w:rsidRPr="00450C8D">
        <w:t xml:space="preserve">reached </w:t>
      </w:r>
      <w:r w:rsidR="008845AD" w:rsidRPr="00450C8D">
        <w:rPr>
          <w:color w:val="202124"/>
          <w:shd w:val="clear" w:color="auto" w:fill="FFFFFF"/>
        </w:rPr>
        <w:t>£</w:t>
      </w:r>
      <w:r w:rsidR="004E27F2" w:rsidRPr="00450C8D">
        <w:t>11</w:t>
      </w:r>
      <w:r w:rsidR="00BE7D96" w:rsidRPr="00450C8D">
        <w:t>.</w:t>
      </w:r>
      <w:r w:rsidR="00F30C2F" w:rsidRPr="00450C8D">
        <w:t xml:space="preserve"> 5 </w:t>
      </w:r>
      <w:r w:rsidR="008845AD" w:rsidRPr="00450C8D">
        <w:t>billion in</w:t>
      </w:r>
      <w:r w:rsidR="00F30C2F" w:rsidRPr="00450C8D">
        <w:t xml:space="preserve"> 2020</w:t>
      </w:r>
      <w:r w:rsidR="00CE59AD" w:rsidRPr="00450C8D">
        <w:t xml:space="preserve"> (Dsouza and Shama, 2020)</w:t>
      </w:r>
      <w:r w:rsidR="00F30C2F" w:rsidRPr="00450C8D">
        <w:t xml:space="preserve">. The high figures were attributed to </w:t>
      </w:r>
      <w:r w:rsidR="005D6FD5" w:rsidRPr="00450C8D">
        <w:t xml:space="preserve">COVID-19 pandemic restrictions that kept people indoors. </w:t>
      </w:r>
      <w:r w:rsidR="004E27F2" w:rsidRPr="00450C8D">
        <w:t xml:space="preserve">Even if </w:t>
      </w:r>
      <w:r w:rsidR="00AF4714" w:rsidRPr="00450C8D">
        <w:t>the deliveries</w:t>
      </w:r>
      <w:r w:rsidR="004E27F2" w:rsidRPr="00450C8D">
        <w:t xml:space="preserve"> declined by 7% when restaurants opened, </w:t>
      </w:r>
      <w:r w:rsidR="00130388" w:rsidRPr="00450C8D">
        <w:t>the food delivery market w</w:t>
      </w:r>
      <w:r>
        <w:t>ould</w:t>
      </w:r>
      <w:r w:rsidR="00130388" w:rsidRPr="00450C8D">
        <w:t xml:space="preserve"> continue to thrive</w:t>
      </w:r>
      <w:r w:rsidR="00FA4A3A" w:rsidRPr="00450C8D">
        <w:t xml:space="preserve"> (Kumar, 2020)</w:t>
      </w:r>
      <w:r w:rsidR="00130388" w:rsidRPr="00450C8D">
        <w:t>. One of the reasons behind the expectation is that more people adopted the new culture of ordering their favorite food online</w:t>
      </w:r>
      <w:r>
        <w:t>, allowing them</w:t>
      </w:r>
      <w:r w:rsidR="00130388" w:rsidRPr="00450C8D">
        <w:t xml:space="preserve"> to continue </w:t>
      </w:r>
      <w:r w:rsidR="004629E2" w:rsidRPr="00450C8D">
        <w:t xml:space="preserve">with their activities. </w:t>
      </w:r>
    </w:p>
    <w:p w14:paraId="40BD0EEE" w14:textId="04BC4FAB" w:rsidR="002D110D" w:rsidRDefault="004629E2" w:rsidP="002D110D">
      <w:pPr>
        <w:ind w:firstLine="720"/>
      </w:pPr>
      <w:r w:rsidRPr="00450C8D">
        <w:t xml:space="preserve">They save time that they could have used to travel to the restaurant.  </w:t>
      </w:r>
      <w:r w:rsidR="00FF63BC">
        <w:t>M</w:t>
      </w:r>
      <w:r w:rsidRPr="00450C8D">
        <w:t xml:space="preserve">ore </w:t>
      </w:r>
      <w:r w:rsidR="00B513D9" w:rsidRPr="00450C8D">
        <w:t xml:space="preserve">people in the United Kingdom </w:t>
      </w:r>
      <w:r w:rsidR="00FF63BC">
        <w:t>prefer</w:t>
      </w:r>
      <w:r w:rsidR="00B513D9" w:rsidRPr="00450C8D">
        <w:t xml:space="preserve"> restaurant food rather than cooking their food</w:t>
      </w:r>
      <w:r w:rsidR="00217A22" w:rsidRPr="00450C8D">
        <w:t xml:space="preserve"> (Warde et al., 2019)</w:t>
      </w:r>
      <w:r w:rsidR="00B513D9" w:rsidRPr="00450C8D">
        <w:t>.</w:t>
      </w:r>
      <w:r w:rsidR="009A7FF9" w:rsidRPr="00450C8D">
        <w:t xml:space="preserve"> The </w:t>
      </w:r>
      <w:r w:rsidR="00FF63BC">
        <w:t>primary</w:t>
      </w:r>
      <w:r w:rsidR="009A7FF9" w:rsidRPr="00450C8D">
        <w:t xml:space="preserve"> reasons behind such a trend </w:t>
      </w:r>
      <w:r w:rsidR="00FF63BC">
        <w:t>are</w:t>
      </w:r>
      <w:r w:rsidR="009A7FF9" w:rsidRPr="00450C8D">
        <w:t xml:space="preserve"> due to busy schedules </w:t>
      </w:r>
      <w:r w:rsidR="00A85075" w:rsidRPr="00450C8D">
        <w:t>a</w:t>
      </w:r>
      <w:r w:rsidR="004E1C3F" w:rsidRPr="00450C8D">
        <w:t xml:space="preserve">nd </w:t>
      </w:r>
      <w:r w:rsidR="00FE3D9A" w:rsidRPr="00450C8D">
        <w:t>lack of cutlery skills.</w:t>
      </w:r>
      <w:r w:rsidR="004E1C3F" w:rsidRPr="00450C8D">
        <w:t xml:space="preserve"> Most people </w:t>
      </w:r>
      <w:r w:rsidR="00FF63BC">
        <w:t>cannot</w:t>
      </w:r>
      <w:r w:rsidR="004E1C3F" w:rsidRPr="00450C8D">
        <w:t xml:space="preserve"> prepare quality food that meets the taste of restaurant-prepared food. Another </w:t>
      </w:r>
      <w:r w:rsidR="00FF63BC">
        <w:t>critical</w:t>
      </w:r>
      <w:r w:rsidR="004E1C3F" w:rsidRPr="00450C8D">
        <w:t xml:space="preserve"> reason is that </w:t>
      </w:r>
      <w:r w:rsidR="00FD785B" w:rsidRPr="00450C8D">
        <w:t>the U</w:t>
      </w:r>
      <w:r w:rsidR="00FF63BC">
        <w:t>.K.</w:t>
      </w:r>
      <w:r w:rsidR="00FD785B" w:rsidRPr="00450C8D">
        <w:t xml:space="preserve"> population has witnessed an increase in disposable income which seems to inject laziness in people to shy from preparing foods and </w:t>
      </w:r>
      <w:r w:rsidR="00077AD5" w:rsidRPr="00450C8D">
        <w:t>driving to c</w:t>
      </w:r>
      <w:r w:rsidR="00FF63BC">
        <w:t>rowd</w:t>
      </w:r>
      <w:r w:rsidR="00077AD5" w:rsidRPr="00450C8D">
        <w:t xml:space="preserve">ed restaurants. In </w:t>
      </w:r>
      <w:r w:rsidR="00B93F90" w:rsidRPr="00450C8D">
        <w:t>2020, 4.4</w:t>
      </w:r>
      <w:r w:rsidR="00077AD5" w:rsidRPr="00450C8D">
        <w:t xml:space="preserve"> million </w:t>
      </w:r>
      <w:r w:rsidR="00B93F90" w:rsidRPr="00450C8D">
        <w:t>United Kingdom adults ordered food</w:t>
      </w:r>
      <w:r w:rsidR="006765DD" w:rsidRPr="00450C8D">
        <w:t xml:space="preserve"> (Almandoz et al., 2020)</w:t>
      </w:r>
      <w:r w:rsidR="00B93F90" w:rsidRPr="00450C8D">
        <w:t>.</w:t>
      </w:r>
      <w:r w:rsidR="00E11AD8" w:rsidRPr="00450C8D">
        <w:t xml:space="preserve"> Bonnie Whist (the head of Lumina Intelligence) </w:t>
      </w:r>
      <w:r w:rsidR="008A7D69" w:rsidRPr="00450C8D">
        <w:t>predicted that food</w:t>
      </w:r>
      <w:r w:rsidR="00FF63BC">
        <w:t xml:space="preserve"> </w:t>
      </w:r>
      <w:r w:rsidR="008A7D69" w:rsidRPr="00450C8D">
        <w:t>service delivery in the United Kingdom w</w:t>
      </w:r>
      <w:r w:rsidR="00FF63BC">
        <w:t>ould</w:t>
      </w:r>
      <w:r w:rsidR="008A7D69" w:rsidRPr="00450C8D">
        <w:t xml:space="preserve"> be worth </w:t>
      </w:r>
      <w:r w:rsidR="00852801" w:rsidRPr="00450C8D">
        <w:t>12. 8 billion in 2025</w:t>
      </w:r>
      <w:r w:rsidR="00E518BE" w:rsidRPr="00450C8D">
        <w:t xml:space="preserve"> (Young et al., 2019)</w:t>
      </w:r>
      <w:r w:rsidR="00852801" w:rsidRPr="00450C8D">
        <w:t xml:space="preserve">. The trend is expected to be constant and also robust from </w:t>
      </w:r>
      <w:r w:rsidR="00774AC9" w:rsidRPr="00450C8D">
        <w:t xml:space="preserve">2022 onwards.  Typical fast-food- brands and </w:t>
      </w:r>
      <w:r w:rsidR="00774AC9" w:rsidRPr="00450C8D">
        <w:lastRenderedPageBreak/>
        <w:t xml:space="preserve">independent restaurants are expected to </w:t>
      </w:r>
      <w:r w:rsidR="00B64645" w:rsidRPr="00450C8D">
        <w:t xml:space="preserve">lead the pack. </w:t>
      </w:r>
      <w:r w:rsidR="00FF63BC">
        <w:t xml:space="preserve">Starbucks and KFC have </w:t>
      </w:r>
      <w:r w:rsidR="00B64645" w:rsidRPr="00450C8D">
        <w:t xml:space="preserve">rolled out </w:t>
      </w:r>
      <w:r w:rsidR="00FF63BC">
        <w:t>vital</w:t>
      </w:r>
      <w:r w:rsidR="00B64645" w:rsidRPr="00450C8D">
        <w:t xml:space="preserve"> delivery programs using vans, motorbikes</w:t>
      </w:r>
      <w:r w:rsidR="00394F7D" w:rsidRPr="00450C8D">
        <w:t>, and even bicycles</w:t>
      </w:r>
      <w:r w:rsidR="001B297D" w:rsidRPr="00450C8D">
        <w:t xml:space="preserve"> (Armour et al., 2020)</w:t>
      </w:r>
      <w:r w:rsidR="00394F7D" w:rsidRPr="00450C8D">
        <w:t>.  McDonald</w:t>
      </w:r>
      <w:r w:rsidR="00FF63BC">
        <w:t>'</w:t>
      </w:r>
      <w:r w:rsidR="00394F7D" w:rsidRPr="00450C8D">
        <w:t xml:space="preserve">s </w:t>
      </w:r>
      <w:r w:rsidR="00A26F9E" w:rsidRPr="00450C8D">
        <w:t xml:space="preserve">company </w:t>
      </w:r>
      <w:r w:rsidR="0081203C" w:rsidRPr="00450C8D">
        <w:t>has the</w:t>
      </w:r>
      <w:r w:rsidR="00E37FA1" w:rsidRPr="00450C8D">
        <w:t xml:space="preserve"> necessary resources</w:t>
      </w:r>
      <w:r w:rsidR="00FF63BC">
        <w:t>,</w:t>
      </w:r>
      <w:r w:rsidR="00E37FA1" w:rsidRPr="00450C8D">
        <w:t xml:space="preserve"> for instance</w:t>
      </w:r>
      <w:r w:rsidR="00FF63BC">
        <w:t>,</w:t>
      </w:r>
      <w:r w:rsidR="00E37FA1" w:rsidRPr="00450C8D">
        <w:t xml:space="preserve"> online ordering apps and delivery vessels. Its </w:t>
      </w:r>
      <w:r w:rsidR="00FF63BC">
        <w:t>more muscula</w:t>
      </w:r>
      <w:r w:rsidR="00E37FA1" w:rsidRPr="00450C8D">
        <w:t xml:space="preserve">r financial strength allows it to </w:t>
      </w:r>
      <w:r w:rsidR="0089014C" w:rsidRPr="00450C8D">
        <w:t xml:space="preserve">purchase more </w:t>
      </w:r>
      <w:r w:rsidR="00FF63BC">
        <w:t>vessels and hire drivers to make deliveries successful</w:t>
      </w:r>
      <w:r w:rsidR="00BA5D75" w:rsidRPr="00450C8D">
        <w:t xml:space="preserve"> (Wu, 2020)</w:t>
      </w:r>
      <w:r w:rsidR="0089014C" w:rsidRPr="00450C8D">
        <w:t>.</w:t>
      </w:r>
      <w:r w:rsidR="006334FE" w:rsidRPr="00450C8D">
        <w:t xml:space="preserve"> Another plausible alternative is the adoption of driver-less cars to make deliveries.</w:t>
      </w:r>
      <w:r w:rsidR="009031EC" w:rsidRPr="00450C8D">
        <w:t xml:space="preserve"> </w:t>
      </w:r>
    </w:p>
    <w:p w14:paraId="16333DD0" w14:textId="0C3D53E8" w:rsidR="00BF16BF" w:rsidRPr="002D110D" w:rsidRDefault="00FF63BC" w:rsidP="002D110D">
      <w:pPr>
        <w:ind w:firstLine="720"/>
      </w:pPr>
      <w:r>
        <w:t>The i</w:t>
      </w:r>
      <w:r w:rsidR="009031EC" w:rsidRPr="00450C8D">
        <w:t>nitial investment in driverless cars is expensive. The best side of such a move is that it has long</w:t>
      </w:r>
      <w:r>
        <w:t>-</w:t>
      </w:r>
      <w:r w:rsidR="009031EC" w:rsidRPr="00450C8D">
        <w:t>term benefits</w:t>
      </w:r>
      <w:r>
        <w:t>,</w:t>
      </w:r>
      <w:r w:rsidR="009031EC" w:rsidRPr="00450C8D">
        <w:t xml:space="preserve"> including lowering </w:t>
      </w:r>
      <w:r w:rsidR="00877D57" w:rsidRPr="00450C8D">
        <w:t xml:space="preserve">operational costs.  Also, drones can serve well in making deliveries considering that </w:t>
      </w:r>
      <w:r w:rsidR="00A42203" w:rsidRPr="00450C8D">
        <w:t>about 70% of the company</w:t>
      </w:r>
      <w:r>
        <w:t>'</w:t>
      </w:r>
      <w:r w:rsidR="00A42203" w:rsidRPr="00450C8D">
        <w:t xml:space="preserve">s customers are geographically located </w:t>
      </w:r>
      <w:r>
        <w:t>with</w:t>
      </w:r>
      <w:r w:rsidR="00A42203" w:rsidRPr="00450C8D">
        <w:t xml:space="preserve">in a radius of five </w:t>
      </w:r>
      <w:r w:rsidR="00757818" w:rsidRPr="00450C8D">
        <w:t>miles.</w:t>
      </w:r>
      <w:r w:rsidR="00B44B16" w:rsidRPr="00450C8D">
        <w:t xml:space="preserve"> The United </w:t>
      </w:r>
      <w:r w:rsidR="00E56CE4" w:rsidRPr="00450C8D">
        <w:t>Kingdom Civil</w:t>
      </w:r>
      <w:r w:rsidR="00B120E6" w:rsidRPr="00450C8D">
        <w:t xml:space="preserve"> Aviation Authority (</w:t>
      </w:r>
      <w:r w:rsidR="00E56CE4" w:rsidRPr="00450C8D">
        <w:t>CAA) approved</w:t>
      </w:r>
      <w:r w:rsidR="00B120E6" w:rsidRPr="00450C8D">
        <w:t xml:space="preserve"> the use of drones to </w:t>
      </w:r>
      <w:r w:rsidR="00D02A54" w:rsidRPr="00450C8D">
        <w:t>make food</w:t>
      </w:r>
      <w:r w:rsidR="00B120E6" w:rsidRPr="00450C8D">
        <w:t xml:space="preserve"> deliveries </w:t>
      </w:r>
      <w:r w:rsidR="00BB6588" w:rsidRPr="00450C8D">
        <w:t>in what is termed as BVLOS (Beyond Visual Line of Sight)</w:t>
      </w:r>
      <w:r w:rsidR="003229E5" w:rsidRPr="00450C8D">
        <w:t xml:space="preserve"> from next year</w:t>
      </w:r>
      <w:r w:rsidR="002F5022" w:rsidRPr="00450C8D">
        <w:t xml:space="preserve"> (Smith, 2020)</w:t>
      </w:r>
      <w:r w:rsidR="003229E5" w:rsidRPr="00450C8D">
        <w:t xml:space="preserve">. The drones will be required to fly </w:t>
      </w:r>
      <w:r w:rsidR="00E56CE4" w:rsidRPr="00450C8D">
        <w:t>under 150 feet and will initially need an observer to communicate with the remote pilot.</w:t>
      </w:r>
      <w:r w:rsidR="00D02A54" w:rsidRPr="00450C8D">
        <w:t xml:space="preserve"> The company uses Echelon Internet</w:t>
      </w:r>
      <w:r w:rsidR="006B6ED7" w:rsidRPr="00450C8D">
        <w:t xml:space="preserve"> and Technologies</w:t>
      </w:r>
      <w:r>
        <w:t>,</w:t>
      </w:r>
      <w:r w:rsidR="006B6ED7" w:rsidRPr="00450C8D">
        <w:t xml:space="preserve"> which will enable it </w:t>
      </w:r>
      <w:r>
        <w:t xml:space="preserve">to </w:t>
      </w:r>
      <w:r w:rsidR="006B6ED7" w:rsidRPr="00450C8D">
        <w:t>implement such innovation with ease.</w:t>
      </w:r>
    </w:p>
    <w:p w14:paraId="377CE0A7" w14:textId="796AA4D7" w:rsidR="002D110D" w:rsidRDefault="00FF63BC" w:rsidP="00450C8D">
      <w:r>
        <w:rPr>
          <w:b/>
          <w:bCs/>
          <w:i/>
          <w:iCs/>
        </w:rPr>
        <w:t xml:space="preserve">4.2 </w:t>
      </w:r>
      <w:r w:rsidR="00C16F83" w:rsidRPr="002D110D">
        <w:rPr>
          <w:b/>
          <w:bCs/>
          <w:i/>
          <w:iCs/>
        </w:rPr>
        <w:t>Drive-through restaurants</w:t>
      </w:r>
      <w:r w:rsidR="002D110D">
        <w:rPr>
          <w:b/>
          <w:bCs/>
        </w:rPr>
        <w:t>—</w:t>
      </w:r>
      <w:r w:rsidR="006700DC" w:rsidRPr="00450C8D">
        <w:t xml:space="preserve">Also referred to as </w:t>
      </w:r>
      <w:r w:rsidR="005D67C7" w:rsidRPr="00450C8D">
        <w:t>a drive-</w:t>
      </w:r>
      <w:r w:rsidR="00933D35" w:rsidRPr="00450C8D">
        <w:t>through, a</w:t>
      </w:r>
      <w:r w:rsidR="005D67C7" w:rsidRPr="00450C8D">
        <w:t xml:space="preserve"> </w:t>
      </w:r>
      <w:r w:rsidR="006700DC" w:rsidRPr="00450C8D">
        <w:t>drive-through restaurant</w:t>
      </w:r>
      <w:r w:rsidR="005D67C7" w:rsidRPr="00450C8D">
        <w:t xml:space="preserve"> is where cust</w:t>
      </w:r>
      <w:r w:rsidR="00EC2781" w:rsidRPr="00450C8D">
        <w:t xml:space="preserve">omers can order and pick their favorite food </w:t>
      </w:r>
      <w:r>
        <w:t>from</w:t>
      </w:r>
      <w:r w:rsidR="00EC2781" w:rsidRPr="00450C8D">
        <w:t xml:space="preserve"> the comfort of their cars. </w:t>
      </w:r>
      <w:r w:rsidR="00933D35" w:rsidRPr="00450C8D">
        <w:t xml:space="preserve">They consume the ordered food while in their </w:t>
      </w:r>
      <w:r>
        <w:t>vehicle</w:t>
      </w:r>
      <w:r w:rsidR="00933D35" w:rsidRPr="00450C8D">
        <w:t>s</w:t>
      </w:r>
      <w:r w:rsidR="00147C0C" w:rsidRPr="00450C8D">
        <w:t xml:space="preserve"> (Ho, 2020)</w:t>
      </w:r>
      <w:r w:rsidR="00933D35" w:rsidRPr="00450C8D">
        <w:t>.</w:t>
      </w:r>
      <w:r w:rsidR="00D73BD8" w:rsidRPr="00450C8D">
        <w:t xml:space="preserve"> They m</w:t>
      </w:r>
      <w:r>
        <w:t>ain</w:t>
      </w:r>
      <w:r w:rsidR="00D73BD8" w:rsidRPr="00450C8D">
        <w:t xml:space="preserve">ly consist of a building with a driveway where drivers approach a microphone box or a first window </w:t>
      </w:r>
      <w:r w:rsidR="000151E7" w:rsidRPr="00450C8D">
        <w:t>to make an order.</w:t>
      </w:r>
      <w:r w:rsidR="00D909F0" w:rsidRPr="00450C8D">
        <w:t xml:space="preserve"> </w:t>
      </w:r>
      <w:r w:rsidR="00B75074" w:rsidRPr="00450C8D">
        <w:t>A google sea</w:t>
      </w:r>
      <w:r w:rsidR="005B2D00" w:rsidRPr="00450C8D">
        <w:t>r</w:t>
      </w:r>
      <w:r w:rsidR="00B75074" w:rsidRPr="00450C8D">
        <w:t>ch by P</w:t>
      </w:r>
      <w:r w:rsidR="00E96C80" w:rsidRPr="00450C8D">
        <w:t xml:space="preserve">entagon </w:t>
      </w:r>
      <w:r w:rsidR="00B75074" w:rsidRPr="00450C8D">
        <w:t>M</w:t>
      </w:r>
      <w:r w:rsidR="00E96C80" w:rsidRPr="00450C8D">
        <w:t xml:space="preserve">otor </w:t>
      </w:r>
      <w:r w:rsidR="00D909F0" w:rsidRPr="00450C8D">
        <w:t>Group revealed</w:t>
      </w:r>
      <w:r w:rsidR="00B75074" w:rsidRPr="00450C8D">
        <w:t xml:space="preserve"> that 11.5 million searches were carried out by individuals trying to </w:t>
      </w:r>
      <w:r w:rsidR="005B2D00" w:rsidRPr="00450C8D">
        <w:t>pinpoint</w:t>
      </w:r>
      <w:r w:rsidR="00E96C80" w:rsidRPr="00450C8D">
        <w:t xml:space="preserve"> </w:t>
      </w:r>
      <w:r w:rsidR="005B2D00" w:rsidRPr="00450C8D">
        <w:t>drive-thru restaurants in 2020</w:t>
      </w:r>
      <w:r w:rsidR="00943DAB" w:rsidRPr="00450C8D">
        <w:t xml:space="preserve"> (Mathayomchan et</w:t>
      </w:r>
      <w:r>
        <w:t xml:space="preserve"> </w:t>
      </w:r>
      <w:r w:rsidR="00943DAB" w:rsidRPr="00450C8D">
        <w:t>al., 2020)</w:t>
      </w:r>
      <w:r w:rsidR="005B2D00" w:rsidRPr="00450C8D">
        <w:t xml:space="preserve">. </w:t>
      </w:r>
      <w:r w:rsidR="002F23B7" w:rsidRPr="00450C8D">
        <w:t xml:space="preserve">Drive-through restaurants used to </w:t>
      </w:r>
      <w:r>
        <w:t xml:space="preserve">be </w:t>
      </w:r>
      <w:r w:rsidR="002F23B7" w:rsidRPr="00450C8D">
        <w:t>part of the American culture</w:t>
      </w:r>
      <w:r w:rsidR="00CB48C1" w:rsidRPr="00450C8D">
        <w:t xml:space="preserve">. </w:t>
      </w:r>
    </w:p>
    <w:p w14:paraId="79F6083D" w14:textId="784D3C19" w:rsidR="002D110D" w:rsidRDefault="00556736" w:rsidP="002D110D">
      <w:pPr>
        <w:ind w:firstLine="720"/>
      </w:pPr>
      <w:r w:rsidRPr="00450C8D">
        <w:t>However,</w:t>
      </w:r>
      <w:r w:rsidR="00CB48C1" w:rsidRPr="00450C8D">
        <w:t xml:space="preserve"> the restaurants have become popular in the </w:t>
      </w:r>
      <w:r w:rsidRPr="00450C8D">
        <w:t>United Kingdom</w:t>
      </w:r>
      <w:r w:rsidR="00CB48C1" w:rsidRPr="00450C8D">
        <w:t xml:space="preserve"> </w:t>
      </w:r>
      <w:r w:rsidR="00FF63BC">
        <w:t>due to</w:t>
      </w:r>
      <w:r w:rsidR="00CB48C1" w:rsidRPr="00450C8D">
        <w:t xml:space="preserve"> the popular Briton culture of having a bite </w:t>
      </w:r>
      <w:r w:rsidRPr="00450C8D">
        <w:t>at least every four hours.</w:t>
      </w:r>
      <w:r w:rsidR="00364314" w:rsidRPr="00450C8D">
        <w:t xml:space="preserve"> Studies reveal that market demand for </w:t>
      </w:r>
      <w:r w:rsidR="00364314" w:rsidRPr="00450C8D">
        <w:lastRenderedPageBreak/>
        <w:t xml:space="preserve">drive-through restaurants </w:t>
      </w:r>
      <w:r w:rsidR="00500E2A" w:rsidRPr="00450C8D">
        <w:t>has escalated by 26%. Restaurant chains are keen on opening over 200 sites each year to take advantage of the new opportunity</w:t>
      </w:r>
      <w:r w:rsidR="00DC3765" w:rsidRPr="00450C8D">
        <w:t xml:space="preserve"> (Cummins et al., 2020)</w:t>
      </w:r>
      <w:r w:rsidR="00500E2A" w:rsidRPr="00450C8D">
        <w:t xml:space="preserve">. </w:t>
      </w:r>
      <w:r w:rsidR="00CD01FF" w:rsidRPr="00450C8D">
        <w:t xml:space="preserve"> The trend gained momentum due to COVID-19 restrictions of distance keeping in restaurants that limited the number of </w:t>
      </w:r>
      <w:r w:rsidR="007B4F32" w:rsidRPr="00450C8D">
        <w:t xml:space="preserve">customers in such settings. However, the culture has stuck amongst the populations because it is a new form of </w:t>
      </w:r>
      <w:r w:rsidR="00FB5D38" w:rsidRPr="00450C8D">
        <w:t>enjoying fizzy drinks, burgers</w:t>
      </w:r>
      <w:r w:rsidR="00FF63BC">
        <w:t>,</w:t>
      </w:r>
      <w:r w:rsidR="00FB5D38" w:rsidRPr="00450C8D">
        <w:t xml:space="preserve"> and coffee. </w:t>
      </w:r>
      <w:r w:rsidR="00FF63BC">
        <w:t>I</w:t>
      </w:r>
      <w:r w:rsidR="005B2D00" w:rsidRPr="00450C8D">
        <w:t xml:space="preserve">t is good news that </w:t>
      </w:r>
      <w:r w:rsidR="00985EA0" w:rsidRPr="00450C8D">
        <w:t>McDonald</w:t>
      </w:r>
      <w:r w:rsidR="00FF63BC">
        <w:t>'</w:t>
      </w:r>
      <w:r w:rsidR="00985EA0" w:rsidRPr="00450C8D">
        <w:t>s restaurant was the most searched company</w:t>
      </w:r>
      <w:r w:rsidR="007C0E2F" w:rsidRPr="00450C8D">
        <w:t xml:space="preserve"> beating other companies like Subway, KFC, Gig Macs</w:t>
      </w:r>
      <w:r w:rsidR="00FF63BC">
        <w:t>,</w:t>
      </w:r>
      <w:r w:rsidR="007C0E2F" w:rsidRPr="00450C8D">
        <w:t xml:space="preserve"> and </w:t>
      </w:r>
      <w:r w:rsidR="00D4176B" w:rsidRPr="00450C8D">
        <w:t xml:space="preserve">McNuggets. </w:t>
      </w:r>
      <w:r w:rsidR="00985EA0" w:rsidRPr="00450C8D">
        <w:t>McDonald</w:t>
      </w:r>
      <w:r w:rsidR="00FF63BC">
        <w:t>'</w:t>
      </w:r>
      <w:r w:rsidR="00985EA0" w:rsidRPr="00450C8D">
        <w:t xml:space="preserve">s registered </w:t>
      </w:r>
      <w:r w:rsidR="00FF63BC">
        <w:t>"</w:t>
      </w:r>
      <w:r w:rsidR="00985EA0" w:rsidRPr="00450C8D">
        <w:t>twice as many searches as next in line</w:t>
      </w:r>
      <w:r w:rsidR="003341CA" w:rsidRPr="00450C8D">
        <w:t>, caffeine fixer Costa</w:t>
      </w:r>
      <w:r w:rsidR="00FF63BC">
        <w:t>"</w:t>
      </w:r>
      <w:r w:rsidR="00DC3765" w:rsidRPr="00450C8D">
        <w:t xml:space="preserve"> (Cummins et al., 2020, p. 3)</w:t>
      </w:r>
      <w:r w:rsidR="003341CA" w:rsidRPr="00450C8D">
        <w:t>.</w:t>
      </w:r>
      <w:r w:rsidR="00D212C7" w:rsidRPr="00450C8D">
        <w:t xml:space="preserve">  T</w:t>
      </w:r>
      <w:r w:rsidR="00D4176B" w:rsidRPr="00450C8D">
        <w:t xml:space="preserve">he company needs to bolster efforts to expand more </w:t>
      </w:r>
      <w:r w:rsidR="008D490E" w:rsidRPr="00450C8D">
        <w:t xml:space="preserve">and structure other-through restaurants to maximize its potential. Other companies have realized the potential benefits of </w:t>
      </w:r>
      <w:r w:rsidR="001F0DD2" w:rsidRPr="00450C8D">
        <w:t>such restaurants compared to the traditional ones. McDonald</w:t>
      </w:r>
      <w:r w:rsidR="00FF63BC">
        <w:t>'</w:t>
      </w:r>
      <w:r w:rsidR="001F0DD2" w:rsidRPr="00450C8D">
        <w:t>s company need</w:t>
      </w:r>
      <w:r w:rsidR="00FF63BC">
        <w:t>s to look back over its shoulder to see</w:t>
      </w:r>
      <w:r w:rsidR="006474ED" w:rsidRPr="00450C8D">
        <w:t xml:space="preserve"> how other rivals are catching up.  </w:t>
      </w:r>
      <w:r w:rsidR="00350953" w:rsidRPr="00450C8D">
        <w:t>Currently, Starbucks</w:t>
      </w:r>
      <w:r w:rsidR="00F96831" w:rsidRPr="00450C8D">
        <w:t xml:space="preserve">, Tim Hortons, Burger </w:t>
      </w:r>
      <w:r w:rsidR="00FF63BC">
        <w:t>K</w:t>
      </w:r>
      <w:r w:rsidR="00E43F5D" w:rsidRPr="00450C8D">
        <w:t>ing, and</w:t>
      </w:r>
      <w:r w:rsidR="006474ED" w:rsidRPr="00450C8D">
        <w:t xml:space="preserve"> </w:t>
      </w:r>
      <w:r w:rsidR="004453FC" w:rsidRPr="00450C8D">
        <w:t>Costa are catching up quickly.</w:t>
      </w:r>
      <w:r w:rsidR="00350953" w:rsidRPr="00450C8D">
        <w:t xml:space="preserve"> Others include Subway, Greggs.</w:t>
      </w:r>
      <w:r w:rsidR="005441B6" w:rsidRPr="00450C8D">
        <w:t xml:space="preserve"> Most youths</w:t>
      </w:r>
      <w:r w:rsidR="00FF63BC">
        <w:t>,</w:t>
      </w:r>
      <w:r w:rsidR="005441B6" w:rsidRPr="00450C8D">
        <w:t xml:space="preserve"> especially </w:t>
      </w:r>
      <w:r w:rsidR="00B83541" w:rsidRPr="00450C8D">
        <w:t>between sixteen</w:t>
      </w:r>
      <w:r w:rsidR="0025259A" w:rsidRPr="00450C8D">
        <w:t xml:space="preserve"> and thirty</w:t>
      </w:r>
      <w:r w:rsidR="00FF63BC">
        <w:t>,</w:t>
      </w:r>
      <w:r w:rsidR="0025259A" w:rsidRPr="00450C8D">
        <w:t xml:space="preserve"> prefer fast food</w:t>
      </w:r>
      <w:r w:rsidR="00A02FD5" w:rsidRPr="00450C8D">
        <w:t xml:space="preserve"> (Prasetyo et al., 2021)</w:t>
      </w:r>
      <w:r w:rsidR="0025259A" w:rsidRPr="00450C8D">
        <w:t xml:space="preserve">. The restaurants thrive </w:t>
      </w:r>
      <w:r w:rsidR="00B83541" w:rsidRPr="00450C8D">
        <w:t>on ways leading to sports arenas and colleges.</w:t>
      </w:r>
      <w:r w:rsidR="009C0AE4" w:rsidRPr="00450C8D">
        <w:t xml:space="preserve"> They are also favorites for shift workers who have limited time to </w:t>
      </w:r>
      <w:r w:rsidR="00FF63BC">
        <w:t>return home</w:t>
      </w:r>
      <w:r w:rsidR="009C0AE4" w:rsidRPr="00450C8D">
        <w:t xml:space="preserve"> and prepare their food.</w:t>
      </w:r>
      <w:r w:rsidR="00B83541" w:rsidRPr="00450C8D">
        <w:t xml:space="preserve"> </w:t>
      </w:r>
    </w:p>
    <w:p w14:paraId="2F109D49" w14:textId="15C3C02F" w:rsidR="00B75074" w:rsidRPr="002D110D" w:rsidRDefault="00E0655A" w:rsidP="002D110D">
      <w:pPr>
        <w:ind w:firstLine="720"/>
        <w:rPr>
          <w:b/>
          <w:bCs/>
        </w:rPr>
      </w:pPr>
      <w:r w:rsidRPr="00450C8D">
        <w:t xml:space="preserve"> Most people </w:t>
      </w:r>
      <w:r w:rsidR="00FF63BC">
        <w:t>prefer</w:t>
      </w:r>
      <w:r w:rsidRPr="00450C8D">
        <w:t xml:space="preserve"> drive-through restaurants because they don</w:t>
      </w:r>
      <w:r w:rsidR="00FF63BC">
        <w:t>'</w:t>
      </w:r>
      <w:r w:rsidRPr="00450C8D">
        <w:t xml:space="preserve">t have to </w:t>
      </w:r>
      <w:r w:rsidR="005614BA" w:rsidRPr="00450C8D">
        <w:t xml:space="preserve">sit in a crowded and noisy restaurant where people hover over them from left to right. </w:t>
      </w:r>
      <w:r w:rsidR="005D7B4C" w:rsidRPr="00450C8D">
        <w:t xml:space="preserve"> Eating from the car give</w:t>
      </w:r>
      <w:r w:rsidR="00FF63BC">
        <w:t>s them a squeezed opportunity to have a greater time and</w:t>
      </w:r>
      <w:r w:rsidR="00AE635E" w:rsidRPr="00450C8D">
        <w:t xml:space="preserve"> relax before embarking on their journey or other activities.</w:t>
      </w:r>
      <w:r w:rsidR="009C0AE4" w:rsidRPr="00450C8D">
        <w:t xml:space="preserve"> </w:t>
      </w:r>
      <w:r w:rsidR="008B2C06" w:rsidRPr="00450C8D">
        <w:t xml:space="preserve"> Finan</w:t>
      </w:r>
      <w:r w:rsidR="00A56617" w:rsidRPr="00450C8D">
        <w:t xml:space="preserve">cial statistics also cushion </w:t>
      </w:r>
      <w:r w:rsidR="00763E89" w:rsidRPr="00450C8D">
        <w:t>the feasibility</w:t>
      </w:r>
      <w:r w:rsidR="00A56617" w:rsidRPr="00450C8D">
        <w:t xml:space="preserve"> of drive-through restaurants. </w:t>
      </w:r>
      <w:r w:rsidR="00F91B8E" w:rsidRPr="00450C8D">
        <w:t xml:space="preserve"> Customers in </w:t>
      </w:r>
      <w:r w:rsidR="00FF63BC">
        <w:t xml:space="preserve">the </w:t>
      </w:r>
      <w:r w:rsidR="00F91B8E" w:rsidRPr="00450C8D">
        <w:t>U</w:t>
      </w:r>
      <w:r w:rsidR="00FF63BC">
        <w:t>.K.</w:t>
      </w:r>
      <w:r w:rsidR="00F91B8E" w:rsidRPr="00450C8D">
        <w:t xml:space="preserve"> place large volumes of orders </w:t>
      </w:r>
      <w:r w:rsidR="00C430EE" w:rsidRPr="00450C8D">
        <w:t xml:space="preserve">at a drive-through compared to walk-in restaurants. On average, they </w:t>
      </w:r>
      <w:r w:rsidR="00376F05" w:rsidRPr="00450C8D">
        <w:t xml:space="preserve">spend </w:t>
      </w:r>
      <w:r w:rsidR="004A2140" w:rsidRPr="00450C8D">
        <w:rPr>
          <w:color w:val="202124"/>
          <w:shd w:val="clear" w:color="auto" w:fill="FFFFFF"/>
        </w:rPr>
        <w:t xml:space="preserve">£ </w:t>
      </w:r>
      <w:r w:rsidR="00376F05" w:rsidRPr="00450C8D">
        <w:t>6</w:t>
      </w:r>
      <w:r w:rsidR="00C430EE" w:rsidRPr="00450C8D">
        <w:t xml:space="preserve">. 19 </w:t>
      </w:r>
      <w:r w:rsidR="004A2140" w:rsidRPr="00450C8D">
        <w:t>per person</w:t>
      </w:r>
      <w:r w:rsidR="00376F05" w:rsidRPr="00450C8D">
        <w:t xml:space="preserve"> compared</w:t>
      </w:r>
      <w:r w:rsidR="00763E89" w:rsidRPr="00450C8D">
        <w:t xml:space="preserve"> to </w:t>
      </w:r>
      <w:r w:rsidR="004A2140" w:rsidRPr="00450C8D">
        <w:rPr>
          <w:color w:val="202124"/>
          <w:shd w:val="clear" w:color="auto" w:fill="FFFFFF"/>
        </w:rPr>
        <w:t>£</w:t>
      </w:r>
      <w:r w:rsidR="00763E89" w:rsidRPr="00450C8D">
        <w:t>5. 81 in walk-ins</w:t>
      </w:r>
      <w:r w:rsidR="00A02FD5" w:rsidRPr="00450C8D">
        <w:t xml:space="preserve"> (Prasetyo et al., 2021)</w:t>
      </w:r>
      <w:r w:rsidR="00763E89" w:rsidRPr="00450C8D">
        <w:t>.</w:t>
      </w:r>
      <w:r w:rsidR="00376F05" w:rsidRPr="00450C8D">
        <w:t xml:space="preserve"> Expanding </w:t>
      </w:r>
      <w:r w:rsidR="00E82D1A" w:rsidRPr="00450C8D">
        <w:t xml:space="preserve">the number of </w:t>
      </w:r>
      <w:r w:rsidR="00376F05" w:rsidRPr="00450C8D">
        <w:t xml:space="preserve">drive-through </w:t>
      </w:r>
      <w:r w:rsidR="00FF63BC">
        <w:t>s</w:t>
      </w:r>
      <w:r w:rsidR="00E82D1A" w:rsidRPr="00450C8D">
        <w:t>ites is in line with the company</w:t>
      </w:r>
      <w:r w:rsidR="00FF63BC">
        <w:t>'</w:t>
      </w:r>
      <w:r w:rsidR="00E82D1A" w:rsidRPr="00450C8D">
        <w:t xml:space="preserve">s objective </w:t>
      </w:r>
      <w:r w:rsidR="00D619AC" w:rsidRPr="00450C8D">
        <w:lastRenderedPageBreak/>
        <w:t xml:space="preserve">to be part of the community and </w:t>
      </w:r>
      <w:r w:rsidR="00FF63BC">
        <w:t>provide a</w:t>
      </w:r>
      <w:r w:rsidR="00D619AC" w:rsidRPr="00450C8D">
        <w:t xml:space="preserve"> safe and fun environment </w:t>
      </w:r>
      <w:r w:rsidR="00961A05" w:rsidRPr="00450C8D">
        <w:t xml:space="preserve">in which customers can relax and enjoy quality food made with exceptional </w:t>
      </w:r>
      <w:r w:rsidR="004C1ED4" w:rsidRPr="00450C8D">
        <w:t>ingredients at</w:t>
      </w:r>
      <w:r w:rsidR="00961A05" w:rsidRPr="00450C8D">
        <w:t xml:space="preserve"> </w:t>
      </w:r>
      <w:r w:rsidR="004C1ED4" w:rsidRPr="00450C8D">
        <w:t>affordable prices</w:t>
      </w:r>
      <w:r w:rsidR="007D0D66" w:rsidRPr="00450C8D">
        <w:t xml:space="preserve"> (Northfield, 2021)</w:t>
      </w:r>
      <w:r w:rsidR="004C1ED4" w:rsidRPr="00450C8D">
        <w:t xml:space="preserve">. </w:t>
      </w:r>
      <w:r w:rsidR="00FF63BC">
        <w:t>T</w:t>
      </w:r>
      <w:r w:rsidR="004C1ED4" w:rsidRPr="00450C8D">
        <w:t xml:space="preserve">he company will reap more because </w:t>
      </w:r>
      <w:r w:rsidR="00FF63BC">
        <w:t>affordable meals are among the key reasons</w:t>
      </w:r>
      <w:r w:rsidR="004C1ED4" w:rsidRPr="00450C8D">
        <w:t xml:space="preserve"> people flock </w:t>
      </w:r>
      <w:r w:rsidR="00FF63BC">
        <w:t xml:space="preserve">to </w:t>
      </w:r>
      <w:r w:rsidR="004C1ED4" w:rsidRPr="00450C8D">
        <w:t xml:space="preserve">drive-through restaurants. It is also an opportunity to serve </w:t>
      </w:r>
      <w:r w:rsidR="00F93C97" w:rsidRPr="00450C8D">
        <w:t xml:space="preserve">varied populations based on their local tastes and experiment </w:t>
      </w:r>
      <w:r w:rsidR="00FF63BC">
        <w:t xml:space="preserve">with </w:t>
      </w:r>
      <w:r w:rsidR="00F93C97" w:rsidRPr="00450C8D">
        <w:t>newer products. Such cites can act as piloting points.</w:t>
      </w:r>
    </w:p>
    <w:p w14:paraId="1B2172F2" w14:textId="39255FB6" w:rsidR="00D27D72" w:rsidRPr="00450C8D" w:rsidRDefault="00FF63BC" w:rsidP="00FF63BC">
      <w:pPr>
        <w:jc w:val="center"/>
        <w:rPr>
          <w:b/>
          <w:bCs/>
        </w:rPr>
      </w:pPr>
      <w:r>
        <w:rPr>
          <w:b/>
          <w:bCs/>
        </w:rPr>
        <w:t xml:space="preserve">5.0 </w:t>
      </w:r>
      <w:r w:rsidR="00D27D72" w:rsidRPr="00450C8D">
        <w:rPr>
          <w:b/>
          <w:bCs/>
        </w:rPr>
        <w:t>Segmentation and Positioning</w:t>
      </w:r>
    </w:p>
    <w:p w14:paraId="4C853A97" w14:textId="3946595B" w:rsidR="002D110D" w:rsidRDefault="002A5B64" w:rsidP="002D110D">
      <w:pPr>
        <w:ind w:firstLine="720"/>
      </w:pPr>
      <w:r w:rsidRPr="00450C8D">
        <w:t>McDonald</w:t>
      </w:r>
      <w:r w:rsidR="00FF63BC">
        <w:t>'</w:t>
      </w:r>
      <w:r w:rsidRPr="00450C8D">
        <w:t xml:space="preserve">s company should consider setting up a drive-through </w:t>
      </w:r>
      <w:r w:rsidR="00E22980" w:rsidRPr="00450C8D">
        <w:t xml:space="preserve">restaurant along the busy </w:t>
      </w:r>
      <w:r w:rsidR="004C36D2" w:rsidRPr="00450C8D">
        <w:t>M</w:t>
      </w:r>
      <w:r w:rsidR="00E22980" w:rsidRPr="00450C8D">
        <w:t>25 route</w:t>
      </w:r>
      <w:r w:rsidR="0030461C" w:rsidRPr="00450C8D">
        <w:t xml:space="preserve"> </w:t>
      </w:r>
      <w:r w:rsidR="00862DB0" w:rsidRPr="00450C8D">
        <w:t>around Emergency t</w:t>
      </w:r>
      <w:r w:rsidR="00FF63BC">
        <w:t>i</w:t>
      </w:r>
      <w:r w:rsidR="00862DB0" w:rsidRPr="00450C8D">
        <w:t>res</w:t>
      </w:r>
      <w:r w:rsidR="00E22980" w:rsidRPr="00450C8D">
        <w:t xml:space="preserve">. </w:t>
      </w:r>
      <w:r w:rsidR="00E257C5" w:rsidRPr="00450C8D">
        <w:t>M25 is the second</w:t>
      </w:r>
      <w:r w:rsidR="00FF63BC">
        <w:t>-</w:t>
      </w:r>
      <w:r w:rsidR="00E257C5" w:rsidRPr="00450C8D">
        <w:t xml:space="preserve">longest route bypass in </w:t>
      </w:r>
      <w:r w:rsidR="00FF63BC">
        <w:t xml:space="preserve">the </w:t>
      </w:r>
      <w:r w:rsidR="00E257C5" w:rsidRPr="00450C8D">
        <w:t>U</w:t>
      </w:r>
      <w:r w:rsidR="00FF63BC">
        <w:t>.K.</w:t>
      </w:r>
      <w:r w:rsidR="00E257C5" w:rsidRPr="00450C8D">
        <w:t xml:space="preserve"> at </w:t>
      </w:r>
      <w:r w:rsidR="008C642E" w:rsidRPr="00450C8D">
        <w:t>118 miles</w:t>
      </w:r>
      <w:r w:rsidR="00E257C5" w:rsidRPr="00450C8D">
        <w:t>.</w:t>
      </w:r>
      <w:r w:rsidR="005E129E" w:rsidRPr="00450C8D">
        <w:t xml:space="preserve"> It is among the </w:t>
      </w:r>
      <w:r w:rsidR="00FF63BC">
        <w:t>most active</w:t>
      </w:r>
      <w:r w:rsidR="005E129E" w:rsidRPr="00450C8D">
        <w:t xml:space="preserve"> </w:t>
      </w:r>
      <w:r w:rsidR="00FF63BC">
        <w:t>way</w:t>
      </w:r>
      <w:r w:rsidR="005E129E" w:rsidRPr="00450C8D">
        <w:t xml:space="preserve">s </w:t>
      </w:r>
      <w:r w:rsidR="00FF63BC">
        <w:t>to connect with other major roads, such as</w:t>
      </w:r>
      <w:r w:rsidR="005E129E" w:rsidRPr="00450C8D">
        <w:t xml:space="preserve"> M40, M 1,</w:t>
      </w:r>
      <w:r w:rsidR="005E631E" w:rsidRPr="00450C8D">
        <w:t xml:space="preserve"> </w:t>
      </w:r>
      <w:r w:rsidR="008C642E" w:rsidRPr="00450C8D">
        <w:t>and M</w:t>
      </w:r>
      <w:r w:rsidR="005E631E" w:rsidRPr="00450C8D">
        <w:t>4</w:t>
      </w:r>
      <w:r w:rsidR="008C642E" w:rsidRPr="00450C8D">
        <w:t xml:space="preserve"> (Rubio, 2018)</w:t>
      </w:r>
      <w:r w:rsidR="005E631E" w:rsidRPr="00450C8D">
        <w:t xml:space="preserve">. </w:t>
      </w:r>
      <w:r w:rsidR="0030461C" w:rsidRPr="00450C8D">
        <w:t xml:space="preserve">Most of the restaurants </w:t>
      </w:r>
      <w:r w:rsidR="00061EF8" w:rsidRPr="00450C8D">
        <w:t xml:space="preserve">are at the intersection between M25 and </w:t>
      </w:r>
      <w:r w:rsidR="008529DA" w:rsidRPr="00450C8D">
        <w:t xml:space="preserve">South Mimms road. They include Carls Burgers </w:t>
      </w:r>
      <w:r w:rsidR="000A6984" w:rsidRPr="00450C8D">
        <w:t xml:space="preserve">and The Old Guinea. Other sin-in restaurants are situated in towns away from the M25 </w:t>
      </w:r>
      <w:r w:rsidR="00FF63BC">
        <w:t>highway</w:t>
      </w:r>
      <w:r w:rsidR="000A6984" w:rsidRPr="00450C8D">
        <w:t xml:space="preserve">. They </w:t>
      </w:r>
      <w:r w:rsidR="00AE5951" w:rsidRPr="00450C8D">
        <w:t>include Macaroni</w:t>
      </w:r>
      <w:r w:rsidR="000A6984" w:rsidRPr="00450C8D">
        <w:t xml:space="preserve"> Restaurant and </w:t>
      </w:r>
      <w:r w:rsidR="009E36C7" w:rsidRPr="00450C8D">
        <w:t>Soulakia Cypriot Cuisine</w:t>
      </w:r>
      <w:r w:rsidR="00B240AF" w:rsidRPr="00450C8D">
        <w:t xml:space="preserve"> (Gregson, 2018)</w:t>
      </w:r>
      <w:r w:rsidR="009E36C7" w:rsidRPr="00450C8D">
        <w:t xml:space="preserve">. </w:t>
      </w:r>
      <w:r w:rsidR="00BE7B72" w:rsidRPr="00450C8D">
        <w:t xml:space="preserve">The location will attract motorists who ply between </w:t>
      </w:r>
      <w:r w:rsidR="00312234" w:rsidRPr="00450C8D">
        <w:t>London</w:t>
      </w:r>
      <w:r w:rsidR="00AE5951" w:rsidRPr="00450C8D">
        <w:t xml:space="preserve"> and </w:t>
      </w:r>
      <w:r w:rsidR="00312234" w:rsidRPr="00450C8D">
        <w:t>Watford</w:t>
      </w:r>
      <w:r w:rsidR="00AE5951" w:rsidRPr="00450C8D">
        <w:t xml:space="preserve"> and the population in </w:t>
      </w:r>
      <w:r w:rsidR="00E10983" w:rsidRPr="00450C8D">
        <w:t xml:space="preserve">the neighborhood. </w:t>
      </w:r>
      <w:r w:rsidR="006B0097" w:rsidRPr="00450C8D">
        <w:t xml:space="preserve">The route is characterized </w:t>
      </w:r>
      <w:r w:rsidR="00FF63BC">
        <w:t>by</w:t>
      </w:r>
      <w:r w:rsidR="006B0097" w:rsidRPr="00450C8D">
        <w:t xml:space="preserve"> many </w:t>
      </w:r>
      <w:r w:rsidR="00E11DEF" w:rsidRPr="00450C8D">
        <w:t>travelers</w:t>
      </w:r>
      <w:r w:rsidR="006B0097" w:rsidRPr="00450C8D">
        <w:t xml:space="preserve"> who use </w:t>
      </w:r>
      <w:r w:rsidR="00494491" w:rsidRPr="00450C8D">
        <w:t>The Ridgeway and Cattlegate Road to attend football games in London and Watford</w:t>
      </w:r>
      <w:r w:rsidR="00E11DEF" w:rsidRPr="00450C8D">
        <w:t xml:space="preserve">. </w:t>
      </w:r>
      <w:r w:rsidR="00744C35" w:rsidRPr="00450C8D">
        <w:t xml:space="preserve"> </w:t>
      </w:r>
      <w:r w:rsidR="001675AE" w:rsidRPr="00450C8D">
        <w:t>Most of them are working</w:t>
      </w:r>
      <w:r w:rsidR="00FF63BC">
        <w:t>-</w:t>
      </w:r>
      <w:r w:rsidR="001675AE" w:rsidRPr="00450C8D">
        <w:t xml:space="preserve">class youths with extra coins to spend on leisure activities. </w:t>
      </w:r>
    </w:p>
    <w:p w14:paraId="442EB18C" w14:textId="2B454C18" w:rsidR="00363CD6" w:rsidRPr="00450C8D" w:rsidRDefault="006A5E86" w:rsidP="002D110D">
      <w:pPr>
        <w:ind w:firstLine="720"/>
      </w:pPr>
      <w:r w:rsidRPr="00450C8D">
        <w:t xml:space="preserve">The route is used by tourists traveling to various attractions sites. They include </w:t>
      </w:r>
      <w:r w:rsidR="00AD3D97" w:rsidRPr="00450C8D">
        <w:t xml:space="preserve">The Dare </w:t>
      </w:r>
      <w:r w:rsidR="0058342C" w:rsidRPr="00450C8D">
        <w:t>Skywalk, Paradise</w:t>
      </w:r>
      <w:r w:rsidR="00AD3D97" w:rsidRPr="00450C8D">
        <w:t xml:space="preserve"> Wildli</w:t>
      </w:r>
      <w:r w:rsidR="001E44E5" w:rsidRPr="00450C8D">
        <w:t>fe</w:t>
      </w:r>
      <w:r w:rsidR="00AD3D97" w:rsidRPr="00450C8D">
        <w:t xml:space="preserve"> Park, Cork Oak, and </w:t>
      </w:r>
      <w:r w:rsidR="00327020" w:rsidRPr="00450C8D">
        <w:t>National Morven Park.</w:t>
      </w:r>
      <w:r w:rsidR="0058342C" w:rsidRPr="00450C8D">
        <w:t xml:space="preserve"> Another characteristic that favors drive-through business is traffic congestion</w:t>
      </w:r>
      <w:r w:rsidR="008D42FF" w:rsidRPr="00450C8D">
        <w:t xml:space="preserve"> (Gregson, 2018)</w:t>
      </w:r>
      <w:r w:rsidR="0058342C" w:rsidRPr="00450C8D">
        <w:t xml:space="preserve">.  The route </w:t>
      </w:r>
      <w:r w:rsidR="003171BE" w:rsidRPr="00450C8D">
        <w:t>experiences traffic jam</w:t>
      </w:r>
      <w:r w:rsidR="00FF63BC">
        <w:t>s,</w:t>
      </w:r>
      <w:r w:rsidR="003171BE" w:rsidRPr="00450C8D">
        <w:t xml:space="preserve"> especially at noon and in the evening. Such a</w:t>
      </w:r>
      <w:r w:rsidR="00FF63BC">
        <w:t>n</w:t>
      </w:r>
      <w:r w:rsidR="003171BE" w:rsidRPr="00450C8D">
        <w:t xml:space="preserve"> occurrence obstruct</w:t>
      </w:r>
      <w:r w:rsidR="00FF63BC">
        <w:t>s</w:t>
      </w:r>
      <w:r w:rsidR="003171BE" w:rsidRPr="00450C8D">
        <w:t xml:space="preserve"> travelers </w:t>
      </w:r>
      <w:r w:rsidR="00FF63BC">
        <w:t>from having</w:t>
      </w:r>
      <w:r w:rsidR="003171BE" w:rsidRPr="00450C8D">
        <w:t xml:space="preserve"> a meal in </w:t>
      </w:r>
      <w:r w:rsidR="00FF63BC">
        <w:t>significant</w:t>
      </w:r>
      <w:r w:rsidR="003171BE" w:rsidRPr="00450C8D">
        <w:t xml:space="preserve"> towns. This prompts them to </w:t>
      </w:r>
      <w:r w:rsidR="00920832" w:rsidRPr="00450C8D">
        <w:t xml:space="preserve">visit the nearest drive-through restaurant to buy some meals as they wait for the traffic to open up. </w:t>
      </w:r>
      <w:r w:rsidR="002072F2" w:rsidRPr="00450C8D">
        <w:t xml:space="preserve"> The route is also a favorite for </w:t>
      </w:r>
      <w:r w:rsidR="005361BA" w:rsidRPr="00450C8D">
        <w:t xml:space="preserve">trailers </w:t>
      </w:r>
      <w:r w:rsidR="00FF63BC">
        <w:t>with</w:t>
      </w:r>
      <w:r w:rsidR="002072F2" w:rsidRPr="00450C8D">
        <w:t xml:space="preserve"> little chance of parking in city restaurants for the drivers to have a meal</w:t>
      </w:r>
      <w:r w:rsidR="00842920" w:rsidRPr="00450C8D">
        <w:t xml:space="preserve"> (Gregon</w:t>
      </w:r>
      <w:r w:rsidR="00D92441">
        <w:t xml:space="preserve">, </w:t>
      </w:r>
      <w:r w:rsidR="00842920" w:rsidRPr="00450C8D">
        <w:lastRenderedPageBreak/>
        <w:t>2020)</w:t>
      </w:r>
      <w:r w:rsidR="002072F2" w:rsidRPr="00450C8D">
        <w:t xml:space="preserve">. </w:t>
      </w:r>
      <w:r w:rsidR="005361BA" w:rsidRPr="00450C8D">
        <w:t xml:space="preserve">Locating a drive-through restaurant along the M25 route will enable truck drivers to </w:t>
      </w:r>
      <w:r w:rsidR="009D03A4" w:rsidRPr="00450C8D">
        <w:t>eat out of town as they head to other locations. It will also be a stop-over for relaxation and engine</w:t>
      </w:r>
      <w:r w:rsidR="00FF63BC">
        <w:t xml:space="preserve"> </w:t>
      </w:r>
      <w:r w:rsidR="009D03A4" w:rsidRPr="00450C8D">
        <w:t>cooling.</w:t>
      </w:r>
    </w:p>
    <w:p w14:paraId="463E22BB" w14:textId="5A462FB5" w:rsidR="002A5B64" w:rsidRPr="00450C8D" w:rsidRDefault="002C0E16" w:rsidP="002D110D">
      <w:pPr>
        <w:ind w:firstLine="720"/>
      </w:pPr>
      <w:r w:rsidRPr="00450C8D">
        <w:t>The company need</w:t>
      </w:r>
      <w:r w:rsidR="00FF63BC">
        <w:t>s</w:t>
      </w:r>
      <w:r w:rsidRPr="00450C8D">
        <w:t xml:space="preserve"> to extend its food delivery to Notting Hill and White City.</w:t>
      </w:r>
      <w:r w:rsidR="0051342E" w:rsidRPr="00450C8D">
        <w:t xml:space="preserve"> </w:t>
      </w:r>
      <w:r w:rsidR="00C95563" w:rsidRPr="00450C8D">
        <w:t>The geographic location</w:t>
      </w:r>
      <w:r w:rsidR="0051342E" w:rsidRPr="00450C8D">
        <w:t>s</w:t>
      </w:r>
      <w:r w:rsidR="00C95563" w:rsidRPr="00450C8D">
        <w:t xml:space="preserve"> </w:t>
      </w:r>
      <w:r w:rsidR="0051342E" w:rsidRPr="00450C8D">
        <w:t xml:space="preserve">are </w:t>
      </w:r>
      <w:r w:rsidR="00C95563" w:rsidRPr="00450C8D">
        <w:t>urban</w:t>
      </w:r>
      <w:r w:rsidR="00FF63BC">
        <w:t>,</w:t>
      </w:r>
      <w:r w:rsidR="00C95563" w:rsidRPr="00450C8D">
        <w:t xml:space="preserve"> with</w:t>
      </w:r>
      <w:r w:rsidR="0093611A" w:rsidRPr="00450C8D">
        <w:t xml:space="preserve"> 69% </w:t>
      </w:r>
      <w:r w:rsidR="00363CD6" w:rsidRPr="00450C8D">
        <w:t>of the population aged between</w:t>
      </w:r>
      <w:r w:rsidR="0051342E" w:rsidRPr="00450C8D">
        <w:t xml:space="preserve"> 16 and </w:t>
      </w:r>
      <w:r w:rsidR="0093611A" w:rsidRPr="00450C8D">
        <w:t>60</w:t>
      </w:r>
      <w:r w:rsidR="000D5BB7" w:rsidRPr="00450C8D">
        <w:t xml:space="preserve"> (Schofield, 2019)</w:t>
      </w:r>
      <w:r w:rsidR="0051342E" w:rsidRPr="00450C8D">
        <w:t xml:space="preserve">. </w:t>
      </w:r>
      <w:r w:rsidR="00363CD6" w:rsidRPr="00450C8D">
        <w:t xml:space="preserve"> </w:t>
      </w:r>
      <w:r w:rsidR="0093611A" w:rsidRPr="00450C8D">
        <w:t xml:space="preserve">The </w:t>
      </w:r>
      <w:r w:rsidR="00FF63BC">
        <w:t>place</w:t>
      </w:r>
      <w:r w:rsidR="0093611A" w:rsidRPr="00450C8D">
        <w:t xml:space="preserve"> also has </w:t>
      </w:r>
      <w:r w:rsidR="00FF63BC">
        <w:t xml:space="preserve">an </w:t>
      </w:r>
      <w:r w:rsidR="0034191A" w:rsidRPr="00450C8D">
        <w:t>elderly population of about 10.3%</w:t>
      </w:r>
      <w:r w:rsidR="00FF63BC">
        <w:t>,</w:t>
      </w:r>
      <w:r w:rsidR="0034191A" w:rsidRPr="00450C8D">
        <w:t xml:space="preserve"> </w:t>
      </w:r>
      <w:r w:rsidR="00FF63BC">
        <w:t>forming</w:t>
      </w:r>
      <w:r w:rsidR="0034191A" w:rsidRPr="00450C8D">
        <w:t xml:space="preserve"> a significant segment of homeowners. </w:t>
      </w:r>
      <w:r w:rsidR="00D85A7A" w:rsidRPr="00450C8D">
        <w:t xml:space="preserve">Such </w:t>
      </w:r>
      <w:r w:rsidR="00FF63BC">
        <w:t>older adults</w:t>
      </w:r>
      <w:r w:rsidR="00D85A7A" w:rsidRPr="00450C8D">
        <w:t xml:space="preserve"> fancy ordering food to avoid </w:t>
      </w:r>
      <w:r w:rsidR="000D5BB7" w:rsidRPr="00450C8D">
        <w:t>maneuvering</w:t>
      </w:r>
      <w:r w:rsidR="00D85A7A" w:rsidRPr="00450C8D">
        <w:t xml:space="preserve"> through the busy streets </w:t>
      </w:r>
      <w:r w:rsidR="0083333F" w:rsidRPr="00450C8D">
        <w:t xml:space="preserve">to eat out in check-in restaurants. </w:t>
      </w:r>
      <w:r w:rsidR="00F40077" w:rsidRPr="00450C8D">
        <w:t xml:space="preserve">Residents </w:t>
      </w:r>
      <w:r w:rsidR="00C55979" w:rsidRPr="00450C8D">
        <w:t xml:space="preserve">in White City and </w:t>
      </w:r>
      <w:r w:rsidR="0083333F" w:rsidRPr="00450C8D">
        <w:t>Notting Hill</w:t>
      </w:r>
      <w:r w:rsidR="00C55979" w:rsidRPr="00450C8D">
        <w:t xml:space="preserve"> lead a</w:t>
      </w:r>
      <w:r w:rsidR="00FF63BC">
        <w:t>n active</w:t>
      </w:r>
      <w:r w:rsidR="00C55979" w:rsidRPr="00450C8D">
        <w:t xml:space="preserve"> lifestyle for they work in the local </w:t>
      </w:r>
      <w:r w:rsidR="0083333F" w:rsidRPr="00450C8D">
        <w:t>businesses</w:t>
      </w:r>
      <w:r w:rsidR="00FF63BC">
        <w:t>,</w:t>
      </w:r>
      <w:r w:rsidR="0083333F" w:rsidRPr="00450C8D">
        <w:t xml:space="preserve"> while</w:t>
      </w:r>
      <w:r w:rsidR="00C55979" w:rsidRPr="00450C8D">
        <w:t xml:space="preserve"> 30% of the population </w:t>
      </w:r>
      <w:r w:rsidR="00C950CD" w:rsidRPr="00450C8D">
        <w:t>work in London</w:t>
      </w:r>
      <w:r w:rsidR="006A0EC7" w:rsidRPr="00450C8D">
        <w:t xml:space="preserve"> (Wang and He, 2021)</w:t>
      </w:r>
      <w:r w:rsidR="00C950CD" w:rsidRPr="00450C8D">
        <w:t xml:space="preserve">. </w:t>
      </w:r>
      <w:r w:rsidR="001300DB" w:rsidRPr="00450C8D">
        <w:t xml:space="preserve">The total population in the two locations is 16 369. </w:t>
      </w:r>
      <w:r w:rsidR="002134D9" w:rsidRPr="00450C8D">
        <w:t>61% of the residents are Christians</w:t>
      </w:r>
      <w:r w:rsidR="00FF63BC">
        <w:t>, hence likely to have the same food preferences</w:t>
      </w:r>
      <w:r w:rsidR="00E23289" w:rsidRPr="00450C8D">
        <w:t xml:space="preserve"> on the company</w:t>
      </w:r>
      <w:r w:rsidR="00FF63BC">
        <w:t>'</w:t>
      </w:r>
      <w:r w:rsidR="00E23289" w:rsidRPr="00450C8D">
        <w:t>s menu.</w:t>
      </w:r>
      <w:r w:rsidR="006C0958" w:rsidRPr="00450C8D">
        <w:t xml:space="preserve"> White City and Notting Hill prefer eating in local restaurants compared to cooking their meals at home. The culture is </w:t>
      </w:r>
      <w:r w:rsidR="002E701F" w:rsidRPr="00450C8D">
        <w:t>attributed to their high disposable income and partly due to their busy schedules as business people and workers in local businesses and factories</w:t>
      </w:r>
      <w:r w:rsidR="006A0EC7" w:rsidRPr="00450C8D">
        <w:t xml:space="preserve"> (Keeble et al., 2021)</w:t>
      </w:r>
      <w:r w:rsidR="002E701F" w:rsidRPr="00450C8D">
        <w:t>.</w:t>
      </w:r>
      <w:r w:rsidR="008134F0" w:rsidRPr="00450C8D">
        <w:t xml:space="preserve"> Another reason is the relatively affordable prices that have instilled laziness in the population</w:t>
      </w:r>
      <w:r w:rsidR="006C0FE9" w:rsidRPr="00450C8D">
        <w:t xml:space="preserve"> to avoid cooking struggles at home. They instead prefer ordering food to their locations.</w:t>
      </w:r>
    </w:p>
    <w:p w14:paraId="25630A0F" w14:textId="58A18E54" w:rsidR="00D27D72" w:rsidRPr="00450C8D" w:rsidRDefault="00FF63BC" w:rsidP="00FF63BC">
      <w:pPr>
        <w:jc w:val="center"/>
        <w:rPr>
          <w:b/>
          <w:bCs/>
        </w:rPr>
      </w:pPr>
      <w:r>
        <w:rPr>
          <w:b/>
          <w:bCs/>
        </w:rPr>
        <w:t xml:space="preserve">6.0 </w:t>
      </w:r>
      <w:r w:rsidR="00D27D72" w:rsidRPr="00450C8D">
        <w:rPr>
          <w:b/>
          <w:bCs/>
        </w:rPr>
        <w:t>Recommendations</w:t>
      </w:r>
    </w:p>
    <w:p w14:paraId="6D5C5621" w14:textId="5006A40A" w:rsidR="00221661" w:rsidRPr="00450C8D" w:rsidRDefault="00FF63BC" w:rsidP="00450C8D">
      <w:pPr>
        <w:rPr>
          <w:b/>
          <w:bCs/>
        </w:rPr>
      </w:pPr>
      <w:r>
        <w:rPr>
          <w:b/>
          <w:bCs/>
        </w:rPr>
        <w:t xml:space="preserve">6.1 </w:t>
      </w:r>
      <w:r w:rsidR="00221661" w:rsidRPr="00450C8D">
        <w:rPr>
          <w:b/>
          <w:bCs/>
        </w:rPr>
        <w:t>Media channels recommendations</w:t>
      </w:r>
    </w:p>
    <w:p w14:paraId="45652646" w14:textId="5444728D" w:rsidR="00546065" w:rsidRPr="00045CA5" w:rsidRDefault="00F4299D" w:rsidP="00450C8D">
      <w:pPr>
        <w:rPr>
          <w:b/>
          <w:bCs/>
        </w:rPr>
      </w:pPr>
      <w:r w:rsidRPr="00045CA5">
        <w:rPr>
          <w:b/>
          <w:bCs/>
          <w:i/>
          <w:iCs/>
        </w:rPr>
        <w:t>Social media</w:t>
      </w:r>
      <w:r w:rsidR="00045CA5">
        <w:rPr>
          <w:b/>
          <w:bCs/>
        </w:rPr>
        <w:t>—</w:t>
      </w:r>
      <w:r w:rsidR="00546065" w:rsidRPr="00450C8D">
        <w:t>Social media marketing will offer McDonald</w:t>
      </w:r>
      <w:r w:rsidR="00FF63BC">
        <w:t>'</w:t>
      </w:r>
      <w:r w:rsidR="00546065" w:rsidRPr="00450C8D">
        <w:t xml:space="preserve">s company an opportunity </w:t>
      </w:r>
      <w:r w:rsidR="00E62DB0" w:rsidRPr="00450C8D">
        <w:t>to engage with the existing customers and fetch new ones.</w:t>
      </w:r>
      <w:r w:rsidR="00CE28D9" w:rsidRPr="00450C8D">
        <w:t xml:space="preserve"> The company can use YouTube to show videos about what they offer and the </w:t>
      </w:r>
      <w:r w:rsidR="00FF63BC">
        <w:t>recent</w:t>
      </w:r>
      <w:r w:rsidR="00CE28D9" w:rsidRPr="00450C8D">
        <w:t xml:space="preserve"> locations.</w:t>
      </w:r>
      <w:r w:rsidR="00333F83" w:rsidRPr="00450C8D">
        <w:t xml:space="preserve"> Other channels include Facebook, </w:t>
      </w:r>
      <w:r w:rsidR="00D32524" w:rsidRPr="00450C8D">
        <w:lastRenderedPageBreak/>
        <w:t>WhatsApp</w:t>
      </w:r>
      <w:r w:rsidR="00FF63BC">
        <w:t>,</w:t>
      </w:r>
      <w:r w:rsidR="00D32524" w:rsidRPr="00450C8D">
        <w:t xml:space="preserve"> and</w:t>
      </w:r>
      <w:r w:rsidR="00333F83" w:rsidRPr="00450C8D">
        <w:t xml:space="preserve"> </w:t>
      </w:r>
      <w:r w:rsidR="00A50A17" w:rsidRPr="00450C8D">
        <w:t>Instagram</w:t>
      </w:r>
      <w:r w:rsidR="007D5605" w:rsidRPr="00450C8D">
        <w:t xml:space="preserve"> (</w:t>
      </w:r>
      <w:r w:rsidR="00CF79D8" w:rsidRPr="00450C8D">
        <w:t>Figure</w:t>
      </w:r>
      <w:r w:rsidR="007D5605" w:rsidRPr="00450C8D">
        <w:t xml:space="preserve"> 3)</w:t>
      </w:r>
      <w:r w:rsidR="00A50A17" w:rsidRPr="00450C8D">
        <w:t>. The channels are the most used platforms by people between 16 and 45 years in the U</w:t>
      </w:r>
      <w:r w:rsidR="00FF63BC">
        <w:t>.</w:t>
      </w:r>
      <w:r w:rsidR="00A50A17" w:rsidRPr="00450C8D">
        <w:t>K.</w:t>
      </w:r>
    </w:p>
    <w:p w14:paraId="3FD96F3F" w14:textId="4B5CBF7B" w:rsidR="00902D0B" w:rsidRPr="00045CA5" w:rsidRDefault="00902D0B" w:rsidP="00450C8D">
      <w:pPr>
        <w:rPr>
          <w:b/>
          <w:bCs/>
          <w:i/>
          <w:iCs/>
        </w:rPr>
      </w:pPr>
      <w:r w:rsidRPr="00045CA5">
        <w:rPr>
          <w:b/>
          <w:bCs/>
          <w:i/>
          <w:iCs/>
        </w:rPr>
        <w:t>Search Engine Optimization (SEO)</w:t>
      </w:r>
      <w:r w:rsidR="00045CA5">
        <w:rPr>
          <w:b/>
          <w:bCs/>
          <w:i/>
          <w:iCs/>
        </w:rPr>
        <w:t>—</w:t>
      </w:r>
      <w:r w:rsidRPr="00450C8D">
        <w:t xml:space="preserve">Search Engine Optimization can serve the company well by </w:t>
      </w:r>
      <w:r w:rsidR="001C4655" w:rsidRPr="00450C8D">
        <w:t xml:space="preserve">acquiring the needed customer optimization. In the United Kingdom, search engines </w:t>
      </w:r>
      <w:r w:rsidR="00710F80" w:rsidRPr="00450C8D">
        <w:t xml:space="preserve">are the </w:t>
      </w:r>
      <w:r w:rsidR="00FF63BC">
        <w:t>fundamental</w:t>
      </w:r>
      <w:r w:rsidR="00710F80" w:rsidRPr="00450C8D">
        <w:t xml:space="preserve"> source of discovery for new businesses and products. </w:t>
      </w:r>
      <w:r w:rsidR="008006FD" w:rsidRPr="00450C8D">
        <w:t xml:space="preserve">On average, people </w:t>
      </w:r>
      <w:r w:rsidR="00FF63BC">
        <w:t>do</w:t>
      </w:r>
      <w:r w:rsidR="008006FD" w:rsidRPr="00450C8D">
        <w:t xml:space="preserve"> 4500 searches in the U</w:t>
      </w:r>
      <w:r w:rsidR="00FF63BC">
        <w:t>.K.</w:t>
      </w:r>
      <w:r w:rsidR="008006FD" w:rsidRPr="00450C8D">
        <w:t xml:space="preserve"> per second</w:t>
      </w:r>
      <w:r w:rsidR="002260A3" w:rsidRPr="00450C8D">
        <w:t xml:space="preserve"> by looking for specific terms</w:t>
      </w:r>
      <w:r w:rsidR="00FF63BC">
        <w:t>,</w:t>
      </w:r>
      <w:r w:rsidR="002260A3" w:rsidRPr="00450C8D">
        <w:t xml:space="preserve"> </w:t>
      </w:r>
      <w:r w:rsidR="00FF63BC">
        <w:t>such as restaurants near me and petrol stations</w:t>
      </w:r>
      <w:r w:rsidR="002260A3" w:rsidRPr="00450C8D">
        <w:t xml:space="preserve"> near me</w:t>
      </w:r>
      <w:r w:rsidR="00621747" w:rsidRPr="00450C8D">
        <w:t xml:space="preserve"> (Khan and Mahmood, 2018)</w:t>
      </w:r>
      <w:r w:rsidR="002260A3" w:rsidRPr="00450C8D">
        <w:t>.</w:t>
      </w:r>
      <w:r w:rsidR="008006FD" w:rsidRPr="00450C8D">
        <w:t xml:space="preserve"> </w:t>
      </w:r>
      <w:r w:rsidR="00DC762D" w:rsidRPr="00450C8D">
        <w:t xml:space="preserve">The company can include </w:t>
      </w:r>
      <w:r w:rsidR="00FF63BC">
        <w:t>its</w:t>
      </w:r>
      <w:r w:rsidR="00DC762D" w:rsidRPr="00450C8D">
        <w:t xml:space="preserve"> new location</w:t>
      </w:r>
      <w:r w:rsidR="00545DBB" w:rsidRPr="00450C8D">
        <w:t xml:space="preserve">s and services on </w:t>
      </w:r>
      <w:r w:rsidR="00FF63BC">
        <w:t>its</w:t>
      </w:r>
      <w:r w:rsidR="00545DBB" w:rsidRPr="00450C8D">
        <w:t xml:space="preserve"> Google Map or its podcast.</w:t>
      </w:r>
    </w:p>
    <w:p w14:paraId="230BF463" w14:textId="774EE56A" w:rsidR="00221661" w:rsidRPr="00450C8D" w:rsidRDefault="00FF63BC" w:rsidP="00450C8D">
      <w:pPr>
        <w:rPr>
          <w:b/>
          <w:bCs/>
        </w:rPr>
      </w:pPr>
      <w:r>
        <w:rPr>
          <w:b/>
          <w:bCs/>
        </w:rPr>
        <w:t xml:space="preserve">6.2 </w:t>
      </w:r>
      <w:r w:rsidR="00221661" w:rsidRPr="00450C8D">
        <w:rPr>
          <w:b/>
          <w:bCs/>
        </w:rPr>
        <w:t xml:space="preserve">Distribution channels recommendations </w:t>
      </w:r>
    </w:p>
    <w:p w14:paraId="1B414741" w14:textId="67CE8D22" w:rsidR="00920949" w:rsidRPr="00450C8D" w:rsidRDefault="001B5782" w:rsidP="00450C8D">
      <w:r w:rsidRPr="00450C8D">
        <w:t xml:space="preserve">Direct sales </w:t>
      </w:r>
      <w:r w:rsidR="00FF63BC">
        <w:t>are</w:t>
      </w:r>
      <w:r w:rsidRPr="00450C8D">
        <w:t xml:space="preserve"> the most cost-effective and a</w:t>
      </w:r>
      <w:r w:rsidR="00FF63BC">
        <w:t>ppropriate way to</w:t>
      </w:r>
      <w:r w:rsidRPr="00450C8D">
        <w:t xml:space="preserve"> sell their products to their consumers. </w:t>
      </w:r>
      <w:r w:rsidR="00B9200B" w:rsidRPr="00450C8D">
        <w:t>Most of their loyal customers like quick service</w:t>
      </w:r>
      <w:r w:rsidR="00FF63BC">
        <w:t>, which intermediaries can compromise</w:t>
      </w:r>
      <w:r w:rsidR="00621747" w:rsidRPr="00450C8D">
        <w:t xml:space="preserve"> (Aversa</w:t>
      </w:r>
      <w:r w:rsidR="00F16DEA" w:rsidRPr="00450C8D">
        <w:t xml:space="preserve"> et al</w:t>
      </w:r>
      <w:r w:rsidR="00FF63BC">
        <w:t>.</w:t>
      </w:r>
      <w:r w:rsidR="00F16DEA" w:rsidRPr="00450C8D">
        <w:t>, 2017)</w:t>
      </w:r>
      <w:r w:rsidR="00B9200B" w:rsidRPr="00450C8D">
        <w:t>.</w:t>
      </w:r>
      <w:r w:rsidR="00B00A02" w:rsidRPr="00450C8D">
        <w:t xml:space="preserve"> </w:t>
      </w:r>
      <w:r w:rsidR="00920949" w:rsidRPr="00450C8D">
        <w:t>The company can also rely on intensive distribution channel</w:t>
      </w:r>
      <w:r w:rsidR="00FF63BC">
        <w:t>s</w:t>
      </w:r>
      <w:r w:rsidR="00920949" w:rsidRPr="00450C8D">
        <w:t xml:space="preserve"> by </w:t>
      </w:r>
      <w:r w:rsidR="00B00A02" w:rsidRPr="00450C8D">
        <w:t>selling via many other outlets as much as possible.</w:t>
      </w:r>
    </w:p>
    <w:p w14:paraId="009E7443" w14:textId="77777777" w:rsidR="00F16DEA" w:rsidRPr="00450C8D" w:rsidRDefault="00F16DEA" w:rsidP="00450C8D">
      <w:pPr>
        <w:rPr>
          <w:b/>
          <w:bCs/>
        </w:rPr>
      </w:pPr>
    </w:p>
    <w:p w14:paraId="583ECCF1" w14:textId="77777777" w:rsidR="00F16DEA" w:rsidRPr="00450C8D" w:rsidRDefault="00F16DEA" w:rsidP="00450C8D">
      <w:pPr>
        <w:spacing w:line="360" w:lineRule="auto"/>
        <w:rPr>
          <w:b/>
          <w:bCs/>
        </w:rPr>
      </w:pPr>
    </w:p>
    <w:p w14:paraId="1A3D57B8" w14:textId="77777777" w:rsidR="00F16DEA" w:rsidRPr="00450C8D" w:rsidRDefault="00F16DEA" w:rsidP="00450C8D">
      <w:pPr>
        <w:spacing w:line="360" w:lineRule="auto"/>
        <w:rPr>
          <w:b/>
          <w:bCs/>
        </w:rPr>
      </w:pPr>
    </w:p>
    <w:p w14:paraId="40ED082B" w14:textId="77777777" w:rsidR="00F16DEA" w:rsidRPr="00450C8D" w:rsidRDefault="00F16DEA" w:rsidP="00450C8D">
      <w:pPr>
        <w:spacing w:line="360" w:lineRule="auto"/>
        <w:rPr>
          <w:b/>
          <w:bCs/>
        </w:rPr>
      </w:pPr>
    </w:p>
    <w:p w14:paraId="5240AAEC" w14:textId="77777777" w:rsidR="00FF63BC" w:rsidRDefault="00FF63BC" w:rsidP="00450C8D">
      <w:pPr>
        <w:spacing w:line="360" w:lineRule="auto"/>
        <w:jc w:val="center"/>
        <w:rPr>
          <w:b/>
          <w:bCs/>
        </w:rPr>
      </w:pPr>
    </w:p>
    <w:p w14:paraId="4CADC759" w14:textId="77777777" w:rsidR="00FF63BC" w:rsidRDefault="00FF63BC" w:rsidP="00450C8D">
      <w:pPr>
        <w:spacing w:line="360" w:lineRule="auto"/>
        <w:jc w:val="center"/>
        <w:rPr>
          <w:b/>
          <w:bCs/>
        </w:rPr>
      </w:pPr>
    </w:p>
    <w:p w14:paraId="52633E04" w14:textId="77777777" w:rsidR="00FF63BC" w:rsidRDefault="00FF63BC" w:rsidP="00450C8D">
      <w:pPr>
        <w:spacing w:line="360" w:lineRule="auto"/>
        <w:jc w:val="center"/>
        <w:rPr>
          <w:b/>
          <w:bCs/>
        </w:rPr>
      </w:pPr>
    </w:p>
    <w:p w14:paraId="23EF8D3B" w14:textId="77777777" w:rsidR="00FF63BC" w:rsidRDefault="00FF63BC" w:rsidP="00450C8D">
      <w:pPr>
        <w:spacing w:line="360" w:lineRule="auto"/>
        <w:jc w:val="center"/>
        <w:rPr>
          <w:b/>
          <w:bCs/>
        </w:rPr>
      </w:pPr>
    </w:p>
    <w:p w14:paraId="6DD52377" w14:textId="77777777" w:rsidR="00FF63BC" w:rsidRDefault="00FF63BC" w:rsidP="00450C8D">
      <w:pPr>
        <w:spacing w:line="360" w:lineRule="auto"/>
        <w:jc w:val="center"/>
        <w:rPr>
          <w:b/>
          <w:bCs/>
        </w:rPr>
      </w:pPr>
    </w:p>
    <w:p w14:paraId="6962E5B5" w14:textId="79088CA1" w:rsidR="00E26979" w:rsidRPr="00D92441" w:rsidRDefault="00FF63BC" w:rsidP="00D92441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7.0 </w:t>
      </w:r>
      <w:r w:rsidR="00D27D72" w:rsidRPr="00450C8D">
        <w:rPr>
          <w:b/>
          <w:bCs/>
        </w:rPr>
        <w:t>References</w:t>
      </w:r>
    </w:p>
    <w:p w14:paraId="1213353C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Almandoz, J.P., Xie, L., Schellinger, J.N., Mathew, M.S., Gazda, C., Ofori, A., Kukreja, S. and Messiah, S.E., 2020. Impact of COVID‐19 stay‐at‐home orders on weight‐related behaviours among patients with obesity. </w:t>
      </w:r>
      <w:r w:rsidRPr="00450C8D">
        <w:rPr>
          <w:i/>
          <w:iCs/>
          <w:color w:val="222222"/>
          <w:shd w:val="clear" w:color="auto" w:fill="FFFFFF"/>
        </w:rPr>
        <w:t>Clinical obesity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10</w:t>
      </w:r>
      <w:r w:rsidRPr="00450C8D">
        <w:rPr>
          <w:color w:val="222222"/>
          <w:shd w:val="clear" w:color="auto" w:fill="FFFFFF"/>
        </w:rPr>
        <w:t>(5), p.e12386.</w:t>
      </w:r>
    </w:p>
    <w:p w14:paraId="05EE0888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Armour, C., McGlinchey, E., Butter, S., McAloney-Kocaman, K. and McPherson, K.E., 2020. Understanding the longitudinal psychosocial impact of the COVID-19 pandemic in the United Kingdom; a methodological overview of The COVID-19 Psychological Wellbeing Study.</w:t>
      </w:r>
    </w:p>
    <w:p w14:paraId="17C9F2B2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Aversa, P., Haefliger, S. and Reza, D.G., 2017. Building a winning business model portfolio. </w:t>
      </w:r>
      <w:r w:rsidRPr="00450C8D">
        <w:rPr>
          <w:i/>
          <w:iCs/>
          <w:color w:val="222222"/>
          <w:shd w:val="clear" w:color="auto" w:fill="FFFFFF"/>
        </w:rPr>
        <w:t>MIT Sloan Management Review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58</w:t>
      </w:r>
      <w:r w:rsidRPr="00450C8D">
        <w:rPr>
          <w:color w:val="222222"/>
          <w:shd w:val="clear" w:color="auto" w:fill="FFFFFF"/>
        </w:rPr>
        <w:t>(4), pp.49-54.</w:t>
      </w:r>
    </w:p>
    <w:p w14:paraId="39704D5D" w14:textId="03AC5A4C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Boyar, L.B. and Davis-Friday, P., 2019. Assessing a golden opportunity: CEO performance at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s. </w:t>
      </w:r>
      <w:r w:rsidRPr="00450C8D">
        <w:rPr>
          <w:i/>
          <w:iCs/>
          <w:color w:val="222222"/>
          <w:shd w:val="clear" w:color="auto" w:fill="FFFFFF"/>
        </w:rPr>
        <w:t>The CASE Journal</w:t>
      </w:r>
      <w:r w:rsidRPr="00450C8D">
        <w:rPr>
          <w:color w:val="222222"/>
          <w:shd w:val="clear" w:color="auto" w:fill="FFFFFF"/>
        </w:rPr>
        <w:t>.</w:t>
      </w:r>
    </w:p>
    <w:p w14:paraId="2454B331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Ceil, C., 2017. Service Quality and Branding Strategies at McDonalds. </w:t>
      </w:r>
      <w:r w:rsidRPr="00450C8D">
        <w:rPr>
          <w:i/>
          <w:iCs/>
          <w:color w:val="222222"/>
          <w:shd w:val="clear" w:color="auto" w:fill="FFFFFF"/>
        </w:rPr>
        <w:t>Available at SSRN 2984100</w:t>
      </w:r>
      <w:r w:rsidRPr="00450C8D">
        <w:rPr>
          <w:color w:val="222222"/>
          <w:shd w:val="clear" w:color="auto" w:fill="FFFFFF"/>
        </w:rPr>
        <w:t>.</w:t>
      </w:r>
    </w:p>
    <w:p w14:paraId="606B2070" w14:textId="4C91E794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Chia, X.R., Kee, D.M.H., Khor, S.T., Chin, K.Y., Lok, T.X., Almutairi, H.A., Quttainah, M.A., Balakrishnan, H. and Kulkarni, S., 2020. Contributing Factors to Organizational Success: A Case Study of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s. </w:t>
      </w:r>
      <w:r w:rsidRPr="00450C8D">
        <w:rPr>
          <w:i/>
          <w:iCs/>
          <w:color w:val="222222"/>
          <w:shd w:val="clear" w:color="auto" w:fill="FFFFFF"/>
        </w:rPr>
        <w:t>International journal of Tourism and hospitality in Asia Pasific (IJTHAP)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3</w:t>
      </w:r>
      <w:r w:rsidRPr="00450C8D">
        <w:rPr>
          <w:color w:val="222222"/>
          <w:shd w:val="clear" w:color="auto" w:fill="FFFFFF"/>
        </w:rPr>
        <w:t>(2), pp.38-47.</w:t>
      </w:r>
    </w:p>
    <w:p w14:paraId="08C84707" w14:textId="1563060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Cummins, S., Berger, N., Cornelsen, L., Eling, J., Er, V., Greener, R., Kalbus, A., Karapici, A., Law, C., Ndlovu, D. and Yau, A., 2020. COVID-19: impact on the urban food retail system and dietary inequalities in the U</w:t>
      </w:r>
      <w:r w:rsidR="00FF63BC">
        <w:rPr>
          <w:color w:val="222222"/>
          <w:shd w:val="clear" w:color="auto" w:fill="FFFFFF"/>
        </w:rPr>
        <w:t>.</w:t>
      </w:r>
      <w:r w:rsidRPr="00450C8D">
        <w:rPr>
          <w:color w:val="222222"/>
          <w:shd w:val="clear" w:color="auto" w:fill="FFFFFF"/>
        </w:rPr>
        <w:t>K. </w:t>
      </w:r>
      <w:r w:rsidRPr="00450C8D">
        <w:rPr>
          <w:i/>
          <w:iCs/>
          <w:color w:val="222222"/>
          <w:shd w:val="clear" w:color="auto" w:fill="FFFFFF"/>
        </w:rPr>
        <w:t>Cities &amp; Health</w:t>
      </w:r>
      <w:r w:rsidRPr="00450C8D">
        <w:rPr>
          <w:color w:val="222222"/>
          <w:shd w:val="clear" w:color="auto" w:fill="FFFFFF"/>
        </w:rPr>
        <w:t>, pp.1-4.</w:t>
      </w:r>
    </w:p>
    <w:p w14:paraId="06597EF6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Dsouza, D. and Sharma, D., 2020. Online food delivery portals during COVID-19 times: an analysis of changing consumer behavior and expectations. </w:t>
      </w:r>
      <w:r w:rsidRPr="00450C8D">
        <w:rPr>
          <w:i/>
          <w:iCs/>
          <w:color w:val="222222"/>
          <w:shd w:val="clear" w:color="auto" w:fill="FFFFFF"/>
        </w:rPr>
        <w:t>International Journal of Innovation Science</w:t>
      </w:r>
      <w:r w:rsidRPr="00450C8D">
        <w:rPr>
          <w:color w:val="222222"/>
          <w:shd w:val="clear" w:color="auto" w:fill="FFFFFF"/>
        </w:rPr>
        <w:t>.</w:t>
      </w:r>
    </w:p>
    <w:p w14:paraId="32684550" w14:textId="12EAEACD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Gregson, N., 2018. Mobilities, mobile work and habitation: truck drivers and the crisis in occupational auto-mobility in the U</w:t>
      </w:r>
      <w:r w:rsidR="00FF63BC">
        <w:rPr>
          <w:color w:val="222222"/>
          <w:shd w:val="clear" w:color="auto" w:fill="FFFFFF"/>
        </w:rPr>
        <w:t>.</w:t>
      </w:r>
      <w:r w:rsidRPr="00450C8D">
        <w:rPr>
          <w:color w:val="222222"/>
          <w:shd w:val="clear" w:color="auto" w:fill="FFFFFF"/>
        </w:rPr>
        <w:t>K. </w:t>
      </w:r>
      <w:r w:rsidRPr="00450C8D">
        <w:rPr>
          <w:i/>
          <w:iCs/>
          <w:color w:val="222222"/>
          <w:shd w:val="clear" w:color="auto" w:fill="FFFFFF"/>
        </w:rPr>
        <w:t>Mobilities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13</w:t>
      </w:r>
      <w:r w:rsidRPr="00450C8D">
        <w:rPr>
          <w:color w:val="222222"/>
          <w:shd w:val="clear" w:color="auto" w:fill="FFFFFF"/>
        </w:rPr>
        <w:t>(3), pp.291-307.</w:t>
      </w:r>
    </w:p>
    <w:p w14:paraId="6537CC67" w14:textId="593E6D0C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lastRenderedPageBreak/>
        <w:t>Gregson, N., 2020. Logistics at Work: Trucks, Containers and the Friction of Circulation in the U</w:t>
      </w:r>
      <w:r w:rsidR="00FF63BC">
        <w:rPr>
          <w:color w:val="222222"/>
          <w:shd w:val="clear" w:color="auto" w:fill="FFFFFF"/>
        </w:rPr>
        <w:t>.</w:t>
      </w:r>
      <w:r w:rsidRPr="00450C8D">
        <w:rPr>
          <w:color w:val="222222"/>
          <w:shd w:val="clear" w:color="auto" w:fill="FFFFFF"/>
        </w:rPr>
        <w:t>K. </w:t>
      </w:r>
      <w:r w:rsidRPr="00450C8D">
        <w:rPr>
          <w:i/>
          <w:iCs/>
          <w:color w:val="222222"/>
          <w:shd w:val="clear" w:color="auto" w:fill="FFFFFF"/>
        </w:rPr>
        <w:t>Mobilities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12</w:t>
      </w:r>
      <w:r w:rsidRPr="00450C8D">
        <w:rPr>
          <w:color w:val="222222"/>
          <w:shd w:val="clear" w:color="auto" w:fill="FFFFFF"/>
        </w:rPr>
        <w:t>(3), pp.343-364.</w:t>
      </w:r>
    </w:p>
    <w:p w14:paraId="28A96A0E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b/>
          <w:bCs/>
        </w:rPr>
      </w:pPr>
      <w:r w:rsidRPr="00450C8D">
        <w:rPr>
          <w:color w:val="222222"/>
          <w:shd w:val="clear" w:color="auto" w:fill="FFFFFF"/>
        </w:rPr>
        <w:t>Ismail, A.F., Abdul Halil, M.A.A., Mohamed Faruk, A.M.F., Ahmad Hasbie, S.I. and Sudin, A.A., 2019. Fundamentals of Entrepreneurship (ENT300): McDonald's.</w:t>
      </w:r>
    </w:p>
    <w:p w14:paraId="06565E60" w14:textId="59687153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JAMIL, J.B., AFIZ, N.I.B.A., JALIL, P.N.R.B.A. and SUMAR, M.B., 2020. CUSTOMER ACCEPTANCE TOWARDS SELF-SERVICE TECHNOLOGY AT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S.</w:t>
      </w:r>
    </w:p>
    <w:p w14:paraId="3A6F40B2" w14:textId="525857ED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Jian, O.Z., Utama, A.G.S., Musa, W.N.A.B.W., Hasly, W.B., Al-Rifae, R.F.B., Hussa, N.S.A.B.M. and Andriawan, N., 2021. Effective Marketing Strategies of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 in United Kingdom and Indonesia. </w:t>
      </w:r>
      <w:r w:rsidRPr="00450C8D">
        <w:rPr>
          <w:i/>
          <w:iCs/>
          <w:color w:val="222222"/>
          <w:shd w:val="clear" w:color="auto" w:fill="FFFFFF"/>
        </w:rPr>
        <w:t>International Journal of Applied Business and International Management (IJABIM)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6</w:t>
      </w:r>
      <w:r w:rsidRPr="00450C8D">
        <w:rPr>
          <w:color w:val="222222"/>
          <w:shd w:val="clear" w:color="auto" w:fill="FFFFFF"/>
        </w:rPr>
        <w:t>(2), pp.33-46.</w:t>
      </w:r>
    </w:p>
    <w:p w14:paraId="5911D2DD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Kee, D.M.H., Ho, S.L., Ho, Y.S., Lee, T.W., Ma, H. and Yin, Y., 2021. Critical Success Factors in the Fast food Industry: A Case of McDonald's. </w:t>
      </w:r>
      <w:r w:rsidRPr="00450C8D">
        <w:rPr>
          <w:i/>
          <w:iCs/>
          <w:color w:val="222222"/>
          <w:shd w:val="clear" w:color="auto" w:fill="FFFFFF"/>
        </w:rPr>
        <w:t>International journal of Tourism and hospitality in Asia Pasific (IJTHAP)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4</w:t>
      </w:r>
      <w:r w:rsidRPr="00450C8D">
        <w:rPr>
          <w:color w:val="222222"/>
          <w:shd w:val="clear" w:color="auto" w:fill="FFFFFF"/>
        </w:rPr>
        <w:t>(2), pp.124-143.</w:t>
      </w:r>
    </w:p>
    <w:p w14:paraId="1BD35F33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Kee, D.M.H., Ho, S.L., Ho, Y.S., Lee, T.W., Ma, H. and Yin, Y., 2021. Critical Success Factors in the Fast food Industry: A Case of McDonald's. </w:t>
      </w:r>
      <w:r w:rsidRPr="00450C8D">
        <w:rPr>
          <w:i/>
          <w:iCs/>
          <w:color w:val="222222"/>
          <w:shd w:val="clear" w:color="auto" w:fill="FFFFFF"/>
        </w:rPr>
        <w:t>International journal of Tourism and hospitality in Asia Pasific (IJTHAP)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4</w:t>
      </w:r>
      <w:r w:rsidRPr="00450C8D">
        <w:rPr>
          <w:color w:val="222222"/>
          <w:shd w:val="clear" w:color="auto" w:fill="FFFFFF"/>
        </w:rPr>
        <w:t>(2), pp.124-143.</w:t>
      </w:r>
    </w:p>
    <w:p w14:paraId="16F7E51F" w14:textId="740ACB21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Kee, D.M.H., Sivanesswaren, A., Pandiyan, L.T.P., Jeyvendranathan, A., Yuganathan, L. and Alrashed, Y.T., 2019. Health Threats by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s. </w:t>
      </w:r>
      <w:r w:rsidRPr="00450C8D">
        <w:rPr>
          <w:i/>
          <w:iCs/>
          <w:color w:val="222222"/>
          <w:shd w:val="clear" w:color="auto" w:fill="FFFFFF"/>
        </w:rPr>
        <w:t>Journal of the Community Development in Asia (JCDA)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2</w:t>
      </w:r>
      <w:r w:rsidRPr="00450C8D">
        <w:rPr>
          <w:color w:val="222222"/>
          <w:shd w:val="clear" w:color="auto" w:fill="FFFFFF"/>
        </w:rPr>
        <w:t>(3), pp.45-51.</w:t>
      </w:r>
    </w:p>
    <w:p w14:paraId="3F1D9594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Khan, M.N.A. and Mahmood, A., 2018. A distinctive approach to obtain higher page rank through search engine optimization. </w:t>
      </w:r>
      <w:r w:rsidRPr="00450C8D">
        <w:rPr>
          <w:i/>
          <w:iCs/>
          <w:color w:val="222222"/>
          <w:shd w:val="clear" w:color="auto" w:fill="FFFFFF"/>
        </w:rPr>
        <w:t>sādhanā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43</w:t>
      </w:r>
      <w:r w:rsidRPr="00450C8D">
        <w:rPr>
          <w:color w:val="222222"/>
          <w:shd w:val="clear" w:color="auto" w:fill="FFFFFF"/>
        </w:rPr>
        <w:t>(3), pp.1-12.</w:t>
      </w:r>
    </w:p>
    <w:p w14:paraId="6D0014E5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Kumar, A., 2020. A STUDY ON THE IMPACT OF COVID-19 ON HOME DELIVERY OF FOOD ITEMS THROUGH FOOD DELIVERY PLATFORMS. </w:t>
      </w:r>
      <w:r w:rsidRPr="00450C8D">
        <w:rPr>
          <w:i/>
          <w:iCs/>
          <w:color w:val="222222"/>
          <w:shd w:val="clear" w:color="auto" w:fill="FFFFFF"/>
        </w:rPr>
        <w:t>PalArch's Journal of Archaeology of Egypt/Egyptology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17</w:t>
      </w:r>
      <w:r w:rsidRPr="00450C8D">
        <w:rPr>
          <w:color w:val="222222"/>
          <w:shd w:val="clear" w:color="auto" w:fill="FFFFFF"/>
        </w:rPr>
        <w:t>(12), pp.1593-1599.</w:t>
      </w:r>
    </w:p>
    <w:p w14:paraId="372E95FE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Limb, M., 2020. Covid-19: Food and drink companies are exploiting pandemic to further their brands, analysis finds.</w:t>
      </w:r>
    </w:p>
    <w:p w14:paraId="113D1468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lastRenderedPageBreak/>
        <w:t>Lin, G. and Karimi, K., 2018, April. Spatial patterns in mass consumption: The fast food chain network and its street patterns, clusters and impact on street safety. In </w:t>
      </w:r>
      <w:r w:rsidRPr="00450C8D">
        <w:rPr>
          <w:i/>
          <w:iCs/>
          <w:color w:val="222222"/>
          <w:shd w:val="clear" w:color="auto" w:fill="FFFFFF"/>
        </w:rPr>
        <w:t>24th ISUF International Conference. Book of Papers</w:t>
      </w:r>
      <w:r w:rsidRPr="00450C8D">
        <w:rPr>
          <w:color w:val="222222"/>
          <w:shd w:val="clear" w:color="auto" w:fill="FFFFFF"/>
        </w:rPr>
        <w:t> (pp. 1401-1012). Editorial Universitat Politècnica de València</w:t>
      </w:r>
    </w:p>
    <w:p w14:paraId="6F44992B" w14:textId="23873A6E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Martins, A.M. and Cro, S., 2021. Stock markets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 xml:space="preserve"> reaction to COVID-19, U</w:t>
      </w:r>
      <w:r w:rsidR="00FF63BC">
        <w:rPr>
          <w:color w:val="222222"/>
          <w:shd w:val="clear" w:color="auto" w:fill="FFFFFF"/>
        </w:rPr>
        <w:t>.S.</w:t>
      </w:r>
      <w:r w:rsidRPr="00450C8D">
        <w:rPr>
          <w:color w:val="222222"/>
          <w:shd w:val="clear" w:color="auto" w:fill="FFFFFF"/>
        </w:rPr>
        <w:t xml:space="preserve"> lockdown and waves: the case of fast food and food delivery industry. </w:t>
      </w:r>
      <w:r w:rsidRPr="00450C8D">
        <w:rPr>
          <w:i/>
          <w:iCs/>
          <w:color w:val="222222"/>
          <w:shd w:val="clear" w:color="auto" w:fill="FFFFFF"/>
        </w:rPr>
        <w:t>Current Issues in Tourism</w:t>
      </w:r>
      <w:r w:rsidRPr="00450C8D">
        <w:rPr>
          <w:color w:val="222222"/>
          <w:shd w:val="clear" w:color="auto" w:fill="FFFFFF"/>
        </w:rPr>
        <w:t>.</w:t>
      </w:r>
    </w:p>
    <w:p w14:paraId="35B4FA16" w14:textId="44C5FB8B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 xml:space="preserve">Mathayomchan, B. and Taecharungroj, V., 2020. </w:t>
      </w:r>
      <w:r w:rsidR="00FF63BC">
        <w:rPr>
          <w:color w:val="222222"/>
          <w:shd w:val="clear" w:color="auto" w:fill="FFFFFF"/>
        </w:rPr>
        <w:t>"</w:t>
      </w:r>
      <w:r w:rsidRPr="00450C8D">
        <w:rPr>
          <w:color w:val="222222"/>
          <w:shd w:val="clear" w:color="auto" w:fill="FFFFFF"/>
        </w:rPr>
        <w:t>How was your meal?</w:t>
      </w:r>
      <w:r w:rsidR="00FF63BC">
        <w:rPr>
          <w:color w:val="222222"/>
          <w:shd w:val="clear" w:color="auto" w:fill="FFFFFF"/>
        </w:rPr>
        <w:t>"</w:t>
      </w:r>
      <w:r w:rsidRPr="00450C8D">
        <w:rPr>
          <w:color w:val="222222"/>
          <w:shd w:val="clear" w:color="auto" w:fill="FFFFFF"/>
        </w:rPr>
        <w:t xml:space="preserve"> Examining customer experience using Google maps reviews. </w:t>
      </w:r>
      <w:r w:rsidRPr="00450C8D">
        <w:rPr>
          <w:i/>
          <w:iCs/>
          <w:color w:val="222222"/>
          <w:shd w:val="clear" w:color="auto" w:fill="FFFFFF"/>
        </w:rPr>
        <w:t>International Journal of Hospitality Management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90</w:t>
      </w:r>
      <w:r w:rsidRPr="00450C8D">
        <w:rPr>
          <w:color w:val="222222"/>
          <w:shd w:val="clear" w:color="auto" w:fill="FFFFFF"/>
        </w:rPr>
        <w:t>, p.102641.</w:t>
      </w:r>
    </w:p>
    <w:p w14:paraId="7AEAF462" w14:textId="65F931C1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Miksch, L., Nguyen, A. and Schulz, C., 2018.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 Brand Revitalization Strategy–Big Brands Will Never Die. </w:t>
      </w:r>
      <w:r w:rsidRPr="00450C8D">
        <w:rPr>
          <w:i/>
          <w:iCs/>
          <w:color w:val="222222"/>
          <w:shd w:val="clear" w:color="auto" w:fill="FFFFFF"/>
        </w:rPr>
        <w:t>LBMG Corporate Brand Management and Reputation-Masters Case Series</w:t>
      </w:r>
      <w:r w:rsidRPr="00450C8D">
        <w:rPr>
          <w:color w:val="222222"/>
          <w:shd w:val="clear" w:color="auto" w:fill="FFFFFF"/>
        </w:rPr>
        <w:t>.</w:t>
      </w:r>
    </w:p>
    <w:p w14:paraId="22AE3E00" w14:textId="4ADEBEA8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Nguyen, Q., Nisar, T.M., Knox, D. and Prabhakar, G.P., 2018. Understanding customer satisfaction in the U</w:t>
      </w:r>
      <w:r w:rsidR="00FF63BC">
        <w:rPr>
          <w:color w:val="222222"/>
          <w:shd w:val="clear" w:color="auto" w:fill="FFFFFF"/>
        </w:rPr>
        <w:t>.K.</w:t>
      </w:r>
      <w:r w:rsidRPr="00450C8D">
        <w:rPr>
          <w:color w:val="222222"/>
          <w:shd w:val="clear" w:color="auto" w:fill="FFFFFF"/>
        </w:rPr>
        <w:t xml:space="preserve"> quick service restaurant industry: The influence of the tangible attributes of perceived service quality. </w:t>
      </w:r>
      <w:r w:rsidRPr="00450C8D">
        <w:rPr>
          <w:i/>
          <w:iCs/>
          <w:color w:val="222222"/>
          <w:shd w:val="clear" w:color="auto" w:fill="FFFFFF"/>
        </w:rPr>
        <w:t>British Food Journal</w:t>
      </w:r>
      <w:r w:rsidRPr="00450C8D">
        <w:rPr>
          <w:color w:val="222222"/>
          <w:shd w:val="clear" w:color="auto" w:fill="FFFFFF"/>
        </w:rPr>
        <w:t>.</w:t>
      </w:r>
    </w:p>
    <w:p w14:paraId="118D5D25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Northfield, R., 2021. The future of fast food. </w:t>
      </w:r>
      <w:r w:rsidRPr="00450C8D">
        <w:rPr>
          <w:i/>
          <w:iCs/>
          <w:color w:val="222222"/>
          <w:shd w:val="clear" w:color="auto" w:fill="FFFFFF"/>
        </w:rPr>
        <w:t>Engineering &amp; Technology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16</w:t>
      </w:r>
      <w:r w:rsidRPr="00450C8D">
        <w:rPr>
          <w:color w:val="222222"/>
          <w:shd w:val="clear" w:color="auto" w:fill="FFFFFF"/>
        </w:rPr>
        <w:t>(2), pp.42-46.</w:t>
      </w:r>
    </w:p>
    <w:p w14:paraId="773B116E" w14:textId="14EC1F5E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 xml:space="preserve">Pavlovskaya, N.A. and Katkova, N.M., 2019. </w:t>
      </w:r>
      <w:r w:rsidR="00A825B8" w:rsidRPr="00450C8D">
        <w:rPr>
          <w:color w:val="222222"/>
          <w:shd w:val="clear" w:color="auto" w:fill="FFFFFF"/>
        </w:rPr>
        <w:t>Gathering Feedback At Mcdonald's: Tips And Recommendations On Service Quality Improvement. In </w:t>
      </w:r>
      <w:r w:rsidR="00A825B8" w:rsidRPr="00450C8D">
        <w:rPr>
          <w:i/>
          <w:iCs/>
          <w:color w:val="222222"/>
          <w:shd w:val="clear" w:color="auto" w:fill="FFFFFF"/>
        </w:rPr>
        <w:t>Фундаментальные И Прикладные Исследования В Области Управления, Экономики И Торговли</w:t>
      </w:r>
      <w:r w:rsidR="00A825B8" w:rsidRPr="00450C8D">
        <w:rPr>
          <w:color w:val="222222"/>
          <w:shd w:val="clear" w:color="auto" w:fill="FFFFFF"/>
        </w:rPr>
        <w:t> </w:t>
      </w:r>
      <w:r w:rsidRPr="00450C8D">
        <w:rPr>
          <w:color w:val="222222"/>
          <w:shd w:val="clear" w:color="auto" w:fill="FFFFFF"/>
        </w:rPr>
        <w:t>(pp. 551-555).</w:t>
      </w:r>
    </w:p>
    <w:p w14:paraId="3018A39F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Perera, R., 2017. </w:t>
      </w:r>
      <w:r w:rsidRPr="00450C8D">
        <w:rPr>
          <w:i/>
          <w:iCs/>
          <w:color w:val="222222"/>
          <w:shd w:val="clear" w:color="auto" w:fill="FFFFFF"/>
        </w:rPr>
        <w:t>The PESTLE analysis</w:t>
      </w:r>
      <w:r w:rsidRPr="00450C8D">
        <w:rPr>
          <w:color w:val="222222"/>
          <w:shd w:val="clear" w:color="auto" w:fill="FFFFFF"/>
        </w:rPr>
        <w:t>. Nerdynaut.</w:t>
      </w:r>
    </w:p>
    <w:p w14:paraId="3C49CB93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Prasetyo, Y.T., Castillo, A.M., Salonga, L.J., Sia, J.A., Chuenyindee, T., Young, M.N., Persada, S.F., Miraja, B.A. and Redi, A.A.N.P., 2021. Factors Influencing Repurchase Intention in Drive-Through Fast Food: A Structural Equation Modeling Approach. </w:t>
      </w:r>
      <w:r w:rsidRPr="00450C8D">
        <w:rPr>
          <w:i/>
          <w:iCs/>
          <w:color w:val="222222"/>
          <w:shd w:val="clear" w:color="auto" w:fill="FFFFFF"/>
        </w:rPr>
        <w:t>Foods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10</w:t>
      </w:r>
      <w:r w:rsidRPr="00450C8D">
        <w:rPr>
          <w:color w:val="222222"/>
          <w:shd w:val="clear" w:color="auto" w:fill="FFFFFF"/>
        </w:rPr>
        <w:t>(6), p.1205.</w:t>
      </w:r>
    </w:p>
    <w:p w14:paraId="7613A4CF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Puleka, D., Kakade, D. and Pulekar, N., 2018. Comparative analysis of training and development practices in fast food segment–McDonalds and KFC. </w:t>
      </w:r>
      <w:r w:rsidRPr="00450C8D">
        <w:rPr>
          <w:i/>
          <w:iCs/>
          <w:color w:val="222222"/>
          <w:shd w:val="clear" w:color="auto" w:fill="FFFFFF"/>
        </w:rPr>
        <w:t>International Journal of Advance and Innovative Research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5</w:t>
      </w:r>
      <w:r w:rsidRPr="00450C8D">
        <w:rPr>
          <w:color w:val="222222"/>
          <w:shd w:val="clear" w:color="auto" w:fill="FFFFFF"/>
        </w:rPr>
        <w:t>(3), pp.174-191.</w:t>
      </w:r>
    </w:p>
    <w:p w14:paraId="6AA6944E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lastRenderedPageBreak/>
        <w:t>Rajawat, A., Kee, D.M.H., Malik, M.Z.B.A., Yassin, M.A.Q.B.M., Shaffie, M.S.I.B.A., Fuaat, M.H.B., AlDosari, N. and Santoso, M.E.J., 2020. Factors: responsible for McDonald's performance. </w:t>
      </w:r>
      <w:r w:rsidRPr="00450C8D">
        <w:rPr>
          <w:i/>
          <w:iCs/>
          <w:color w:val="222222"/>
          <w:shd w:val="clear" w:color="auto" w:fill="FFFFFF"/>
        </w:rPr>
        <w:t>Journal of the Community Development in Asia (JCDA)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3</w:t>
      </w:r>
      <w:r w:rsidRPr="00450C8D">
        <w:rPr>
          <w:color w:val="222222"/>
          <w:shd w:val="clear" w:color="auto" w:fill="FFFFFF"/>
        </w:rPr>
        <w:t>(2), pp.11-17.</w:t>
      </w:r>
    </w:p>
    <w:p w14:paraId="13945EF6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Robinson, E., Jones, A., Whitelock, V., Mead, B.R. and Haynes, A., 2018. (Over) eating out at major UK restaurant chains: observational study of energy content of main meals. </w:t>
      </w:r>
      <w:r w:rsidRPr="00450C8D">
        <w:rPr>
          <w:i/>
          <w:iCs/>
          <w:color w:val="222222"/>
          <w:shd w:val="clear" w:color="auto" w:fill="FFFFFF"/>
        </w:rPr>
        <w:t>bmj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363</w:t>
      </w:r>
      <w:r w:rsidRPr="00450C8D">
        <w:rPr>
          <w:color w:val="222222"/>
          <w:shd w:val="clear" w:color="auto" w:fill="FFFFFF"/>
        </w:rPr>
        <w:t>.</w:t>
      </w:r>
    </w:p>
    <w:p w14:paraId="3E0BC90D" w14:textId="1A873320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Rubio, F.J., 2018. Maintaining and widening the M25 motorway, U</w:t>
      </w:r>
      <w:r w:rsidR="00FF63BC">
        <w:rPr>
          <w:color w:val="222222"/>
          <w:shd w:val="clear" w:color="auto" w:fill="FFFFFF"/>
        </w:rPr>
        <w:t>.K.</w:t>
      </w:r>
      <w:r w:rsidRPr="00450C8D">
        <w:rPr>
          <w:color w:val="222222"/>
          <w:shd w:val="clear" w:color="auto" w:fill="FFFFFF"/>
        </w:rPr>
        <w:t>: a private finance case study. </w:t>
      </w:r>
      <w:r w:rsidRPr="00450C8D">
        <w:rPr>
          <w:i/>
          <w:iCs/>
          <w:color w:val="222222"/>
          <w:shd w:val="clear" w:color="auto" w:fill="FFFFFF"/>
        </w:rPr>
        <w:t>Proceedings of the Institution of Civil Engineers-Management, Procurement and Law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171</w:t>
      </w:r>
      <w:r w:rsidRPr="00450C8D">
        <w:rPr>
          <w:color w:val="222222"/>
          <w:shd w:val="clear" w:color="auto" w:fill="FFFFFF"/>
        </w:rPr>
        <w:t>(5), pp.197-206.</w:t>
      </w:r>
    </w:p>
    <w:p w14:paraId="652CCEB6" w14:textId="266F8C5C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 xml:space="preserve">Schofield, C. and Jones, B., 2019. </w:t>
      </w:r>
      <w:r w:rsidR="00FF63BC">
        <w:rPr>
          <w:color w:val="222222"/>
          <w:shd w:val="clear" w:color="auto" w:fill="FFFFFF"/>
        </w:rPr>
        <w:t>"</w:t>
      </w:r>
      <w:r w:rsidRPr="00450C8D">
        <w:rPr>
          <w:color w:val="222222"/>
          <w:shd w:val="clear" w:color="auto" w:fill="FFFFFF"/>
        </w:rPr>
        <w:t>Whatever community is, this is not it</w:t>
      </w:r>
      <w:r w:rsidR="00FF63BC">
        <w:rPr>
          <w:color w:val="222222"/>
          <w:shd w:val="clear" w:color="auto" w:fill="FFFFFF"/>
        </w:rPr>
        <w:t>"</w:t>
      </w:r>
      <w:r w:rsidRPr="00450C8D">
        <w:rPr>
          <w:color w:val="222222"/>
          <w:shd w:val="clear" w:color="auto" w:fill="FFFFFF"/>
        </w:rPr>
        <w:t xml:space="preserve">: Notting Hill and the Reconstruction of </w:t>
      </w:r>
      <w:r w:rsidR="00FF63BC">
        <w:rPr>
          <w:color w:val="222222"/>
          <w:shd w:val="clear" w:color="auto" w:fill="FFFFFF"/>
        </w:rPr>
        <w:t>"</w:t>
      </w:r>
      <w:r w:rsidRPr="00450C8D">
        <w:rPr>
          <w:color w:val="222222"/>
          <w:shd w:val="clear" w:color="auto" w:fill="FFFFFF"/>
        </w:rPr>
        <w:t>Race</w:t>
      </w:r>
      <w:r w:rsidR="00FF63BC">
        <w:rPr>
          <w:color w:val="222222"/>
          <w:shd w:val="clear" w:color="auto" w:fill="FFFFFF"/>
        </w:rPr>
        <w:t>"</w:t>
      </w:r>
      <w:r w:rsidRPr="00450C8D">
        <w:rPr>
          <w:color w:val="222222"/>
          <w:shd w:val="clear" w:color="auto" w:fill="FFFFFF"/>
        </w:rPr>
        <w:t xml:space="preserve"> in Britain After 1958. </w:t>
      </w:r>
      <w:r w:rsidRPr="00450C8D">
        <w:rPr>
          <w:i/>
          <w:iCs/>
          <w:color w:val="222222"/>
          <w:shd w:val="clear" w:color="auto" w:fill="FFFFFF"/>
        </w:rPr>
        <w:t>Journal of British Studies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58</w:t>
      </w:r>
      <w:r w:rsidRPr="00450C8D">
        <w:rPr>
          <w:color w:val="222222"/>
          <w:shd w:val="clear" w:color="auto" w:fill="FFFFFF"/>
        </w:rPr>
        <w:t>(1), pp.142-173.</w:t>
      </w:r>
    </w:p>
    <w:p w14:paraId="030317E7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Smith, A., 2020. Using Small Unmanned Aircraft (SUA) in HMA. </w:t>
      </w:r>
      <w:r w:rsidRPr="00450C8D">
        <w:rPr>
          <w:i/>
          <w:iCs/>
          <w:color w:val="222222"/>
          <w:shd w:val="clear" w:color="auto" w:fill="FFFFFF"/>
        </w:rPr>
        <w:t>The Journal of Conventional Weapons Destruction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23</w:t>
      </w:r>
      <w:r w:rsidRPr="00450C8D">
        <w:rPr>
          <w:color w:val="222222"/>
          <w:shd w:val="clear" w:color="auto" w:fill="FFFFFF"/>
        </w:rPr>
        <w:t>, pp.46-48.</w:t>
      </w:r>
    </w:p>
    <w:p w14:paraId="28B8AF18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Soegoto, F.A., 2021. Product Development using SWOT Analysis. </w:t>
      </w:r>
      <w:r w:rsidRPr="00450C8D">
        <w:rPr>
          <w:i/>
          <w:iCs/>
          <w:color w:val="222222"/>
          <w:shd w:val="clear" w:color="auto" w:fill="FFFFFF"/>
        </w:rPr>
        <w:t>International Journal of Entrepreneurship &amp; Technopreneur (INJETECH)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</w:t>
      </w:r>
      <w:r w:rsidRPr="00450C8D">
        <w:rPr>
          <w:color w:val="222222"/>
          <w:shd w:val="clear" w:color="auto" w:fill="FFFFFF"/>
        </w:rPr>
        <w:t>(1), pp.1-10.</w:t>
      </w:r>
    </w:p>
    <w:p w14:paraId="5021EBB6" w14:textId="3D332CAD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Theodore, J., Theodore, J. and Syrrakos, D., 2021. The E</w:t>
      </w:r>
      <w:r w:rsidR="00FF63BC">
        <w:rPr>
          <w:color w:val="222222"/>
          <w:shd w:val="clear" w:color="auto" w:fill="FFFFFF"/>
        </w:rPr>
        <w:t>.U.</w:t>
      </w:r>
      <w:r w:rsidRPr="00450C8D">
        <w:rPr>
          <w:color w:val="222222"/>
          <w:shd w:val="clear" w:color="auto" w:fill="FFFFFF"/>
        </w:rPr>
        <w:t>, Taxation and the Multinationals. In </w:t>
      </w:r>
      <w:r w:rsidRPr="00450C8D">
        <w:rPr>
          <w:i/>
          <w:iCs/>
          <w:color w:val="222222"/>
          <w:shd w:val="clear" w:color="auto" w:fill="FFFFFF"/>
        </w:rPr>
        <w:t>The European Union and the Eurozone under Stress</w:t>
      </w:r>
      <w:r w:rsidRPr="00450C8D">
        <w:rPr>
          <w:color w:val="222222"/>
          <w:shd w:val="clear" w:color="auto" w:fill="FFFFFF"/>
        </w:rPr>
        <w:t> (pp. 191-202). Palgrave Macmillan, Cham.</w:t>
      </w:r>
    </w:p>
    <w:p w14:paraId="405C743E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i/>
          <w:iCs/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Togan, I.O., 2021. 13 McDonalds. </w:t>
      </w:r>
      <w:r w:rsidRPr="00450C8D">
        <w:rPr>
          <w:i/>
          <w:iCs/>
          <w:color w:val="222222"/>
          <w:shd w:val="clear" w:color="auto" w:fill="FFFFFF"/>
        </w:rPr>
        <w:t>Business Management Case Studies: Pran-RFL, Netflix, Mc Donalds, Google, Tesco, Apple, COCA COLA, PSA Group, Mercedes, Tesla, Toyota, Beximco, KFC, LBC Lao Brewery Company</w:t>
      </w:r>
      <w:r w:rsidRPr="00450C8D">
        <w:rPr>
          <w:color w:val="222222"/>
          <w:shd w:val="clear" w:color="auto" w:fill="FFFFFF"/>
        </w:rPr>
        <w:t>, p.205.</w:t>
      </w:r>
    </w:p>
    <w:p w14:paraId="35E4412C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Tu, R., Feng, W., Lin, C. and Tu, P., 2020. Read into the lines: the positive effects of queues. </w:t>
      </w:r>
      <w:r w:rsidRPr="00450C8D">
        <w:rPr>
          <w:i/>
          <w:iCs/>
          <w:color w:val="222222"/>
          <w:shd w:val="clear" w:color="auto" w:fill="FFFFFF"/>
        </w:rPr>
        <w:t>Journal of Service Theory and Practice</w:t>
      </w:r>
      <w:r w:rsidRPr="00450C8D">
        <w:rPr>
          <w:color w:val="222222"/>
          <w:shd w:val="clear" w:color="auto" w:fill="FFFFFF"/>
        </w:rPr>
        <w:t>.</w:t>
      </w:r>
    </w:p>
    <w:p w14:paraId="10A4F5E0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Wang, Z. and He, S.Y., 2021. Impacts of food accessibility and built environment on on-demand food delivery usage. </w:t>
      </w:r>
      <w:r w:rsidRPr="00450C8D">
        <w:rPr>
          <w:i/>
          <w:iCs/>
          <w:color w:val="222222"/>
          <w:shd w:val="clear" w:color="auto" w:fill="FFFFFF"/>
        </w:rPr>
        <w:t>Transportation Research Part D: Transport and Environment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100</w:t>
      </w:r>
      <w:r w:rsidRPr="00450C8D">
        <w:rPr>
          <w:color w:val="222222"/>
          <w:shd w:val="clear" w:color="auto" w:fill="FFFFFF"/>
        </w:rPr>
        <w:t>, p.103017.</w:t>
      </w:r>
    </w:p>
    <w:p w14:paraId="23795164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lastRenderedPageBreak/>
        <w:t>Warde, A., Whillans, J. and Paddock, J., 2019. The allure of variety: Eating out in three English cities, 2015. </w:t>
      </w:r>
      <w:r w:rsidRPr="00450C8D">
        <w:rPr>
          <w:i/>
          <w:iCs/>
          <w:color w:val="222222"/>
          <w:shd w:val="clear" w:color="auto" w:fill="FFFFFF"/>
        </w:rPr>
        <w:t>Poetics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72</w:t>
      </w:r>
      <w:r w:rsidRPr="00450C8D">
        <w:rPr>
          <w:color w:val="222222"/>
          <w:shd w:val="clear" w:color="auto" w:fill="FFFFFF"/>
        </w:rPr>
        <w:t>, pp.17-31.</w:t>
      </w:r>
    </w:p>
    <w:p w14:paraId="003439F5" w14:textId="5FC52E9A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Wu, F., 2020. An Analysis of McDonald</w:t>
      </w:r>
      <w:r w:rsidR="00FF63BC">
        <w:rPr>
          <w:color w:val="222222"/>
          <w:shd w:val="clear" w:color="auto" w:fill="FFFFFF"/>
        </w:rPr>
        <w:t>'</w:t>
      </w:r>
      <w:r w:rsidRPr="00450C8D">
        <w:rPr>
          <w:color w:val="222222"/>
          <w:shd w:val="clear" w:color="auto" w:fill="FFFFFF"/>
        </w:rPr>
        <w:t>s Business Model Based on Business Ecosystem Theory. In </w:t>
      </w:r>
      <w:r w:rsidRPr="00450C8D">
        <w:rPr>
          <w:i/>
          <w:iCs/>
          <w:color w:val="222222"/>
          <w:shd w:val="clear" w:color="auto" w:fill="FFFFFF"/>
        </w:rPr>
        <w:t>RSU International Research Conference</w:t>
      </w:r>
      <w:r w:rsidRPr="00450C8D">
        <w:rPr>
          <w:color w:val="222222"/>
          <w:shd w:val="clear" w:color="auto" w:fill="FFFFFF"/>
        </w:rPr>
        <w:t> (No. 1, pp. 1756-1763).</w:t>
      </w:r>
    </w:p>
    <w:p w14:paraId="6EA00A33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Yazdanpanah, J., Change management in McDonald's.</w:t>
      </w:r>
    </w:p>
    <w:p w14:paraId="0CB42817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Young, M., Coppinger, T. and Reeves, S., 2019. The Nutritional Value of Children's Menus in Chain Restaurants in the United Kingdom and Ireland. </w:t>
      </w:r>
      <w:r w:rsidRPr="00450C8D">
        <w:rPr>
          <w:i/>
          <w:iCs/>
          <w:color w:val="222222"/>
          <w:shd w:val="clear" w:color="auto" w:fill="FFFFFF"/>
        </w:rPr>
        <w:t>Journal of nutrition education and behavior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51</w:t>
      </w:r>
      <w:r w:rsidRPr="00450C8D">
        <w:rPr>
          <w:color w:val="222222"/>
          <w:shd w:val="clear" w:color="auto" w:fill="FFFFFF"/>
        </w:rPr>
        <w:t>(7), pp.817-825.</w:t>
      </w:r>
    </w:p>
    <w:p w14:paraId="290B365C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  <w:r w:rsidRPr="00450C8D">
        <w:rPr>
          <w:color w:val="222222"/>
          <w:shd w:val="clear" w:color="auto" w:fill="FFFFFF"/>
        </w:rPr>
        <w:t>Zhang, R., Wu, C., Yin, J., Liu, L., Cheng, L. and Xin, X., 2020. Corporate Social Responsibility (CSR) Survey—KFC, McDonald's. </w:t>
      </w:r>
      <w:r w:rsidRPr="00450C8D">
        <w:rPr>
          <w:i/>
          <w:iCs/>
          <w:color w:val="222222"/>
          <w:shd w:val="clear" w:color="auto" w:fill="FFFFFF"/>
        </w:rPr>
        <w:t>Academic Journal of Business &amp; Management</w:t>
      </w:r>
      <w:r w:rsidRPr="00450C8D">
        <w:rPr>
          <w:color w:val="222222"/>
          <w:shd w:val="clear" w:color="auto" w:fill="FFFFFF"/>
        </w:rPr>
        <w:t>, </w:t>
      </w:r>
      <w:r w:rsidRPr="00450C8D">
        <w:rPr>
          <w:i/>
          <w:iCs/>
          <w:color w:val="222222"/>
          <w:shd w:val="clear" w:color="auto" w:fill="FFFFFF"/>
        </w:rPr>
        <w:t>2</w:t>
      </w:r>
      <w:r w:rsidRPr="00450C8D">
        <w:rPr>
          <w:color w:val="222222"/>
          <w:shd w:val="clear" w:color="auto" w:fill="FFFFFF"/>
        </w:rPr>
        <w:t>(8).</w:t>
      </w:r>
    </w:p>
    <w:p w14:paraId="325C7C1E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5731550B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61D64E47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2A25FEC0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4970CEFB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1E2D6B6C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4F97953C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40BBA5A1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6D22B7AA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0913CC65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05B6E8D8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4839D340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1B3C0FBE" w14:textId="77777777" w:rsidR="00E26979" w:rsidRPr="00450C8D" w:rsidRDefault="00E26979" w:rsidP="00450C8D">
      <w:pPr>
        <w:spacing w:line="360" w:lineRule="auto"/>
        <w:ind w:left="720" w:hanging="720"/>
        <w:jc w:val="both"/>
        <w:rPr>
          <w:color w:val="222222"/>
          <w:shd w:val="clear" w:color="auto" w:fill="FFFFFF"/>
        </w:rPr>
      </w:pPr>
    </w:p>
    <w:p w14:paraId="38C30240" w14:textId="77777777" w:rsidR="00FF63BC" w:rsidRDefault="00FF63BC" w:rsidP="00FF63BC">
      <w:pPr>
        <w:spacing w:line="360" w:lineRule="auto"/>
        <w:rPr>
          <w:color w:val="222222"/>
          <w:shd w:val="clear" w:color="auto" w:fill="FFFFFF"/>
        </w:rPr>
      </w:pPr>
    </w:p>
    <w:p w14:paraId="1FB708EA" w14:textId="073908F8" w:rsidR="003158B0" w:rsidRPr="00450C8D" w:rsidRDefault="00FF63BC" w:rsidP="00FF63BC">
      <w:pPr>
        <w:spacing w:line="360" w:lineRule="auto"/>
        <w:jc w:val="center"/>
        <w:rPr>
          <w:color w:val="222222"/>
          <w:shd w:val="clear" w:color="auto" w:fill="FFFFFF"/>
        </w:rPr>
      </w:pPr>
      <w:r>
        <w:rPr>
          <w:b/>
          <w:bCs/>
        </w:rPr>
        <w:lastRenderedPageBreak/>
        <w:t xml:space="preserve">8.0 </w:t>
      </w:r>
      <w:r w:rsidR="009E0868" w:rsidRPr="00450C8D">
        <w:rPr>
          <w:b/>
          <w:bCs/>
        </w:rPr>
        <w:t>Appendices</w:t>
      </w:r>
    </w:p>
    <w:p w14:paraId="0B13AA7C" w14:textId="77777777" w:rsidR="005F1E73" w:rsidRPr="00450C8D" w:rsidRDefault="009E0868" w:rsidP="00450C8D">
      <w:pPr>
        <w:keepNext/>
        <w:spacing w:line="360" w:lineRule="auto"/>
        <w:jc w:val="center"/>
      </w:pPr>
      <w:r w:rsidRPr="00450C8D">
        <w:rPr>
          <w:noProof/>
        </w:rPr>
        <w:drawing>
          <wp:inline distT="0" distB="0" distL="0" distR="0" wp14:anchorId="201E62AD" wp14:editId="48BC590B">
            <wp:extent cx="5244464" cy="3644748"/>
            <wp:effectExtent l="0" t="0" r="0" b="0"/>
            <wp:docPr id="1" name="Picture 1" descr="Fast food restaurants: most popular 2015 | Stati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st food restaurants: most popular 2015 | Statist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739" cy="366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774DA" w14:textId="607BE06E" w:rsidR="009E0868" w:rsidRPr="00450C8D" w:rsidRDefault="005F1E73" w:rsidP="00450C8D">
      <w:pPr>
        <w:pStyle w:val="Caption"/>
        <w:spacing w:line="360" w:lineRule="auto"/>
        <w:rPr>
          <w:b/>
          <w:bCs/>
          <w:sz w:val="24"/>
          <w:szCs w:val="24"/>
        </w:rPr>
      </w:pPr>
      <w:r w:rsidRPr="00450C8D">
        <w:rPr>
          <w:sz w:val="24"/>
          <w:szCs w:val="24"/>
        </w:rPr>
        <w:t xml:space="preserve">Figure </w:t>
      </w:r>
      <w:r w:rsidRPr="00450C8D">
        <w:rPr>
          <w:sz w:val="24"/>
          <w:szCs w:val="24"/>
        </w:rPr>
        <w:fldChar w:fldCharType="begin"/>
      </w:r>
      <w:r w:rsidRPr="00450C8D">
        <w:rPr>
          <w:sz w:val="24"/>
          <w:szCs w:val="24"/>
        </w:rPr>
        <w:instrText xml:space="preserve"> SEQ Figure \* ARABIC </w:instrText>
      </w:r>
      <w:r w:rsidRPr="00450C8D">
        <w:rPr>
          <w:sz w:val="24"/>
          <w:szCs w:val="24"/>
        </w:rPr>
        <w:fldChar w:fldCharType="separate"/>
      </w:r>
      <w:r w:rsidR="004616DF" w:rsidRPr="00450C8D">
        <w:rPr>
          <w:noProof/>
          <w:sz w:val="24"/>
          <w:szCs w:val="24"/>
        </w:rPr>
        <w:t>1</w:t>
      </w:r>
      <w:r w:rsidRPr="00450C8D">
        <w:rPr>
          <w:sz w:val="24"/>
          <w:szCs w:val="24"/>
        </w:rPr>
        <w:fldChar w:fldCharType="end"/>
      </w:r>
      <w:r w:rsidRPr="00450C8D">
        <w:rPr>
          <w:sz w:val="24"/>
          <w:szCs w:val="24"/>
        </w:rPr>
        <w:t>. Fast Food Restaurants in U</w:t>
      </w:r>
      <w:r w:rsidR="00FF63BC">
        <w:rPr>
          <w:sz w:val="24"/>
          <w:szCs w:val="24"/>
        </w:rPr>
        <w:t>.K.</w:t>
      </w:r>
      <w:r w:rsidRPr="00450C8D">
        <w:rPr>
          <w:sz w:val="24"/>
          <w:szCs w:val="24"/>
        </w:rPr>
        <w:t xml:space="preserve"> (Statistica, 219)</w:t>
      </w:r>
    </w:p>
    <w:p w14:paraId="168470CD" w14:textId="652DDF66" w:rsidR="003158B0" w:rsidRPr="00450C8D" w:rsidRDefault="00712D6A" w:rsidP="00450C8D">
      <w:pPr>
        <w:spacing w:line="360" w:lineRule="auto"/>
        <w:jc w:val="right"/>
      </w:pPr>
      <w:r w:rsidRPr="00450C8D">
        <w:rPr>
          <w:noProof/>
        </w:rPr>
        <w:drawing>
          <wp:inline distT="0" distB="0" distL="0" distR="0" wp14:anchorId="04EE636F" wp14:editId="1C2CAF69">
            <wp:extent cx="5872687" cy="2611378"/>
            <wp:effectExtent l="0" t="0" r="0" b="0"/>
            <wp:docPr id="2" name="Picture 2" descr="Household disposable income and inequality in the UK - Office for National  Statis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usehold disposable income and inequality in the UK - Office for National  Statistic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719" cy="267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26D22" w14:textId="4BC1EFA1" w:rsidR="00712D6A" w:rsidRPr="00450C8D" w:rsidRDefault="00712D6A" w:rsidP="00450C8D">
      <w:pPr>
        <w:pStyle w:val="Caption"/>
        <w:spacing w:line="360" w:lineRule="auto"/>
        <w:rPr>
          <w:sz w:val="24"/>
          <w:szCs w:val="24"/>
        </w:rPr>
      </w:pPr>
      <w:r w:rsidRPr="00450C8D">
        <w:rPr>
          <w:sz w:val="24"/>
          <w:szCs w:val="24"/>
        </w:rPr>
        <w:t xml:space="preserve">Figure </w:t>
      </w:r>
      <w:r w:rsidR="005F1E73" w:rsidRPr="00450C8D">
        <w:rPr>
          <w:sz w:val="24"/>
          <w:szCs w:val="24"/>
        </w:rPr>
        <w:t>2</w:t>
      </w:r>
      <w:r w:rsidRPr="00450C8D">
        <w:rPr>
          <w:sz w:val="24"/>
          <w:szCs w:val="24"/>
        </w:rPr>
        <w:t>. Rising disposable income. Office of National Statistics</w:t>
      </w:r>
    </w:p>
    <w:p w14:paraId="73876849" w14:textId="2CB8C084" w:rsidR="003158B0" w:rsidRPr="00450C8D" w:rsidRDefault="003158B0" w:rsidP="00450C8D">
      <w:pPr>
        <w:spacing w:line="360" w:lineRule="auto"/>
        <w:jc w:val="right"/>
      </w:pPr>
    </w:p>
    <w:p w14:paraId="6A96388A" w14:textId="77777777" w:rsidR="004616DF" w:rsidRPr="00450C8D" w:rsidRDefault="00712D6A" w:rsidP="00450C8D">
      <w:pPr>
        <w:keepNext/>
        <w:spacing w:line="360" w:lineRule="auto"/>
        <w:jc w:val="right"/>
      </w:pPr>
      <w:r w:rsidRPr="00450C8D">
        <w:rPr>
          <w:noProof/>
        </w:rPr>
        <w:lastRenderedPageBreak/>
        <w:drawing>
          <wp:inline distT="0" distB="0" distL="0" distR="0" wp14:anchorId="4B89AC36" wp14:editId="5E8D6C5A">
            <wp:extent cx="6024067" cy="3012034"/>
            <wp:effectExtent l="0" t="0" r="0" b="0"/>
            <wp:docPr id="3" name="Picture 3" descr="The state of Social Media in the UK | We Like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tate of Social Media in the UK | We Like Trave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616" cy="301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E5581" w14:textId="0B5DC0BE" w:rsidR="003158B0" w:rsidRPr="00450C8D" w:rsidRDefault="004616DF" w:rsidP="00450C8D">
      <w:pPr>
        <w:pStyle w:val="Caption"/>
        <w:spacing w:line="360" w:lineRule="auto"/>
        <w:rPr>
          <w:sz w:val="24"/>
          <w:szCs w:val="24"/>
        </w:rPr>
      </w:pPr>
      <w:r w:rsidRPr="00450C8D">
        <w:rPr>
          <w:sz w:val="24"/>
          <w:szCs w:val="24"/>
        </w:rPr>
        <w:t xml:space="preserve">Figure 3. Social media platforms in </w:t>
      </w:r>
      <w:r w:rsidR="00CF79D8" w:rsidRPr="00450C8D">
        <w:rPr>
          <w:sz w:val="24"/>
          <w:szCs w:val="24"/>
        </w:rPr>
        <w:t>U</w:t>
      </w:r>
      <w:r w:rsidR="00FF63BC">
        <w:rPr>
          <w:sz w:val="24"/>
          <w:szCs w:val="24"/>
        </w:rPr>
        <w:t>.</w:t>
      </w:r>
      <w:r w:rsidR="00CF79D8" w:rsidRPr="00450C8D">
        <w:rPr>
          <w:sz w:val="24"/>
          <w:szCs w:val="24"/>
        </w:rPr>
        <w:t>K.</w:t>
      </w:r>
    </w:p>
    <w:p w14:paraId="37DB5E31" w14:textId="75B95B4F" w:rsidR="003158B0" w:rsidRPr="00450C8D" w:rsidRDefault="003158B0" w:rsidP="00450C8D">
      <w:pPr>
        <w:spacing w:line="360" w:lineRule="auto"/>
        <w:jc w:val="right"/>
      </w:pPr>
    </w:p>
    <w:p w14:paraId="62F0D9E9" w14:textId="4CE4B55B" w:rsidR="003158B0" w:rsidRPr="00450C8D" w:rsidRDefault="003158B0" w:rsidP="00450C8D">
      <w:pPr>
        <w:spacing w:line="360" w:lineRule="auto"/>
        <w:jc w:val="right"/>
      </w:pPr>
    </w:p>
    <w:p w14:paraId="7D0E4B9B" w14:textId="28777A90" w:rsidR="003158B0" w:rsidRPr="00450C8D" w:rsidRDefault="003158B0" w:rsidP="00450C8D">
      <w:pPr>
        <w:spacing w:line="360" w:lineRule="auto"/>
        <w:jc w:val="right"/>
      </w:pPr>
    </w:p>
    <w:p w14:paraId="0AA5A688" w14:textId="0FF25613" w:rsidR="003158B0" w:rsidRPr="00450C8D" w:rsidRDefault="003158B0" w:rsidP="00450C8D">
      <w:pPr>
        <w:spacing w:line="360" w:lineRule="auto"/>
        <w:jc w:val="right"/>
      </w:pPr>
    </w:p>
    <w:p w14:paraId="5EDCBFE3" w14:textId="55BA4F04" w:rsidR="003158B0" w:rsidRPr="00450C8D" w:rsidRDefault="003158B0" w:rsidP="00450C8D">
      <w:pPr>
        <w:spacing w:line="360" w:lineRule="auto"/>
        <w:jc w:val="right"/>
      </w:pPr>
    </w:p>
    <w:p w14:paraId="67762757" w14:textId="3AD01B1C" w:rsidR="003158B0" w:rsidRPr="00450C8D" w:rsidRDefault="003158B0" w:rsidP="00450C8D">
      <w:pPr>
        <w:spacing w:line="360" w:lineRule="auto"/>
        <w:jc w:val="right"/>
      </w:pPr>
    </w:p>
    <w:p w14:paraId="5CACC73A" w14:textId="6B63F5E7" w:rsidR="003158B0" w:rsidRPr="00450C8D" w:rsidRDefault="003158B0" w:rsidP="00450C8D">
      <w:pPr>
        <w:spacing w:line="360" w:lineRule="auto"/>
        <w:jc w:val="right"/>
      </w:pPr>
    </w:p>
    <w:p w14:paraId="69675DD3" w14:textId="47FB5DE7" w:rsidR="003158B0" w:rsidRPr="00450C8D" w:rsidRDefault="003158B0" w:rsidP="00450C8D">
      <w:pPr>
        <w:keepNext/>
        <w:spacing w:line="360" w:lineRule="auto"/>
        <w:jc w:val="right"/>
      </w:pPr>
    </w:p>
    <w:p w14:paraId="07DAEC3F" w14:textId="7CE1B6D6" w:rsidR="007D5605" w:rsidRPr="00450C8D" w:rsidRDefault="007D5605" w:rsidP="00450C8D">
      <w:pPr>
        <w:spacing w:line="360" w:lineRule="auto"/>
      </w:pPr>
    </w:p>
    <w:p w14:paraId="299617AE" w14:textId="7E173550" w:rsidR="003158B0" w:rsidRPr="00450C8D" w:rsidRDefault="003158B0" w:rsidP="00450C8D">
      <w:pPr>
        <w:spacing w:line="360" w:lineRule="auto"/>
        <w:jc w:val="right"/>
      </w:pPr>
    </w:p>
    <w:p w14:paraId="5B654CBA" w14:textId="583D4F6A" w:rsidR="003158B0" w:rsidRPr="00450C8D" w:rsidRDefault="003158B0" w:rsidP="00450C8D">
      <w:pPr>
        <w:spacing w:line="360" w:lineRule="auto"/>
        <w:jc w:val="right"/>
      </w:pPr>
    </w:p>
    <w:p w14:paraId="431C792A" w14:textId="36610A10" w:rsidR="003158B0" w:rsidRPr="00450C8D" w:rsidRDefault="003158B0" w:rsidP="00450C8D">
      <w:pPr>
        <w:spacing w:line="360" w:lineRule="auto"/>
        <w:jc w:val="right"/>
      </w:pPr>
    </w:p>
    <w:p w14:paraId="43CBDE6E" w14:textId="7F20FAE6" w:rsidR="003158B0" w:rsidRPr="00450C8D" w:rsidRDefault="003158B0" w:rsidP="00450C8D">
      <w:pPr>
        <w:spacing w:line="360" w:lineRule="auto"/>
        <w:jc w:val="right"/>
      </w:pPr>
      <w:bookmarkStart w:id="3" w:name="_GoBack"/>
      <w:bookmarkEnd w:id="3"/>
    </w:p>
    <w:sectPr w:rsidR="003158B0" w:rsidRPr="00450C8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AF2D9" w14:textId="77777777" w:rsidR="00E82701" w:rsidRDefault="00E82701" w:rsidP="00EE4588">
      <w:pPr>
        <w:spacing w:after="0" w:line="240" w:lineRule="auto"/>
      </w:pPr>
      <w:r>
        <w:separator/>
      </w:r>
    </w:p>
  </w:endnote>
  <w:endnote w:type="continuationSeparator" w:id="0">
    <w:p w14:paraId="320AB4D5" w14:textId="77777777" w:rsidR="00E82701" w:rsidRDefault="00E82701" w:rsidP="00EE4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28DF8" w14:textId="77777777" w:rsidR="00E82701" w:rsidRDefault="00E82701" w:rsidP="00EE4588">
      <w:pPr>
        <w:spacing w:after="0" w:line="240" w:lineRule="auto"/>
      </w:pPr>
      <w:r>
        <w:separator/>
      </w:r>
    </w:p>
  </w:footnote>
  <w:footnote w:type="continuationSeparator" w:id="0">
    <w:p w14:paraId="7DAAA122" w14:textId="77777777" w:rsidR="00E82701" w:rsidRDefault="00E82701" w:rsidP="00EE4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8128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DD12FD" w14:textId="25FD4F05" w:rsidR="00EE4588" w:rsidRDefault="00EE4588">
        <w:pPr>
          <w:pStyle w:val="Header"/>
          <w:jc w:val="right"/>
        </w:pPr>
        <w:r>
          <w:t>McDonald</w:t>
        </w:r>
        <w:r w:rsidR="00A01908">
          <w:t>’</w:t>
        </w:r>
        <w:r>
          <w:t>s (UK)</w:t>
        </w:r>
        <w:r w:rsidR="009E0868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D32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EFAF65E" w14:textId="77777777" w:rsidR="00EE4588" w:rsidRDefault="00EE45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703F7"/>
    <w:multiLevelType w:val="hybridMultilevel"/>
    <w:tmpl w:val="AF000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B6F45"/>
    <w:multiLevelType w:val="hybridMultilevel"/>
    <w:tmpl w:val="0D76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91998"/>
    <w:multiLevelType w:val="hybridMultilevel"/>
    <w:tmpl w:val="BA92FBEA"/>
    <w:lvl w:ilvl="0" w:tplc="0A62D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E7D76"/>
    <w:multiLevelType w:val="hybridMultilevel"/>
    <w:tmpl w:val="BE788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87FA2"/>
    <w:multiLevelType w:val="hybridMultilevel"/>
    <w:tmpl w:val="61D8F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BQkNjc3NDSyNLUyUdpeDU4uLM/DyQAsNaAFB12XssAAAA"/>
  </w:docVars>
  <w:rsids>
    <w:rsidRoot w:val="002A4BC3"/>
    <w:rsid w:val="00003DDD"/>
    <w:rsid w:val="00004E3F"/>
    <w:rsid w:val="0001027D"/>
    <w:rsid w:val="000151E7"/>
    <w:rsid w:val="000325F3"/>
    <w:rsid w:val="0003403F"/>
    <w:rsid w:val="00045CA5"/>
    <w:rsid w:val="00052DD7"/>
    <w:rsid w:val="00061EF8"/>
    <w:rsid w:val="000648F6"/>
    <w:rsid w:val="00065121"/>
    <w:rsid w:val="00077AD5"/>
    <w:rsid w:val="00084D9B"/>
    <w:rsid w:val="00094826"/>
    <w:rsid w:val="000A6984"/>
    <w:rsid w:val="000A75B2"/>
    <w:rsid w:val="000B4045"/>
    <w:rsid w:val="000C55E8"/>
    <w:rsid w:val="000D5BB7"/>
    <w:rsid w:val="000D5CF6"/>
    <w:rsid w:val="000D6FBE"/>
    <w:rsid w:val="000E2AF2"/>
    <w:rsid w:val="000F25D7"/>
    <w:rsid w:val="000F2B28"/>
    <w:rsid w:val="000F76B6"/>
    <w:rsid w:val="00106C3A"/>
    <w:rsid w:val="001300DB"/>
    <w:rsid w:val="00130388"/>
    <w:rsid w:val="001306B9"/>
    <w:rsid w:val="00147C0C"/>
    <w:rsid w:val="00156296"/>
    <w:rsid w:val="0015788C"/>
    <w:rsid w:val="00164251"/>
    <w:rsid w:val="001675AE"/>
    <w:rsid w:val="00182186"/>
    <w:rsid w:val="001A3A05"/>
    <w:rsid w:val="001A3C9C"/>
    <w:rsid w:val="001B297D"/>
    <w:rsid w:val="001B5782"/>
    <w:rsid w:val="001B5FE9"/>
    <w:rsid w:val="001C16F5"/>
    <w:rsid w:val="001C4655"/>
    <w:rsid w:val="001C4EB6"/>
    <w:rsid w:val="001D51BC"/>
    <w:rsid w:val="001D62F6"/>
    <w:rsid w:val="001E44E5"/>
    <w:rsid w:val="001F0DD2"/>
    <w:rsid w:val="001F384C"/>
    <w:rsid w:val="001F498D"/>
    <w:rsid w:val="001F522C"/>
    <w:rsid w:val="002013C5"/>
    <w:rsid w:val="002072F2"/>
    <w:rsid w:val="002134D9"/>
    <w:rsid w:val="00217A22"/>
    <w:rsid w:val="00221661"/>
    <w:rsid w:val="00225E82"/>
    <w:rsid w:val="002260A3"/>
    <w:rsid w:val="00247444"/>
    <w:rsid w:val="0025259A"/>
    <w:rsid w:val="00265E0C"/>
    <w:rsid w:val="00267F5F"/>
    <w:rsid w:val="00271AF6"/>
    <w:rsid w:val="00277852"/>
    <w:rsid w:val="00282E81"/>
    <w:rsid w:val="0028781E"/>
    <w:rsid w:val="00293977"/>
    <w:rsid w:val="002A4BC3"/>
    <w:rsid w:val="002A533F"/>
    <w:rsid w:val="002A5B64"/>
    <w:rsid w:val="002C0E16"/>
    <w:rsid w:val="002C5756"/>
    <w:rsid w:val="002C6246"/>
    <w:rsid w:val="002D110D"/>
    <w:rsid w:val="002D6413"/>
    <w:rsid w:val="002E3AEB"/>
    <w:rsid w:val="002E701F"/>
    <w:rsid w:val="002F23B7"/>
    <w:rsid w:val="002F5022"/>
    <w:rsid w:val="0030461C"/>
    <w:rsid w:val="0031050B"/>
    <w:rsid w:val="00312234"/>
    <w:rsid w:val="003158B0"/>
    <w:rsid w:val="003171BE"/>
    <w:rsid w:val="003229E5"/>
    <w:rsid w:val="00327020"/>
    <w:rsid w:val="00331D1F"/>
    <w:rsid w:val="00333F83"/>
    <w:rsid w:val="003341CA"/>
    <w:rsid w:val="0033462B"/>
    <w:rsid w:val="0034191A"/>
    <w:rsid w:val="00350953"/>
    <w:rsid w:val="00360D38"/>
    <w:rsid w:val="00363CD6"/>
    <w:rsid w:val="00363D4D"/>
    <w:rsid w:val="00364314"/>
    <w:rsid w:val="00373A17"/>
    <w:rsid w:val="00376F05"/>
    <w:rsid w:val="00387C78"/>
    <w:rsid w:val="00394F7D"/>
    <w:rsid w:val="00395CCA"/>
    <w:rsid w:val="003B3077"/>
    <w:rsid w:val="003C0115"/>
    <w:rsid w:val="003E45CF"/>
    <w:rsid w:val="003F1B58"/>
    <w:rsid w:val="003F50CA"/>
    <w:rsid w:val="004002F6"/>
    <w:rsid w:val="004204CD"/>
    <w:rsid w:val="00422B80"/>
    <w:rsid w:val="00423B31"/>
    <w:rsid w:val="00434CA7"/>
    <w:rsid w:val="00440345"/>
    <w:rsid w:val="004453FC"/>
    <w:rsid w:val="00450C8D"/>
    <w:rsid w:val="0045413C"/>
    <w:rsid w:val="004616DF"/>
    <w:rsid w:val="004629E2"/>
    <w:rsid w:val="00487F77"/>
    <w:rsid w:val="00494491"/>
    <w:rsid w:val="004A19B8"/>
    <w:rsid w:val="004A2140"/>
    <w:rsid w:val="004C1ED4"/>
    <w:rsid w:val="004C36D2"/>
    <w:rsid w:val="004C55B2"/>
    <w:rsid w:val="004D1C9A"/>
    <w:rsid w:val="004D7E2A"/>
    <w:rsid w:val="004E1C3F"/>
    <w:rsid w:val="004E27F2"/>
    <w:rsid w:val="004E4F5E"/>
    <w:rsid w:val="004F0DF9"/>
    <w:rsid w:val="00500E2A"/>
    <w:rsid w:val="00502CEF"/>
    <w:rsid w:val="00510B87"/>
    <w:rsid w:val="0051342E"/>
    <w:rsid w:val="0052243F"/>
    <w:rsid w:val="00527B1D"/>
    <w:rsid w:val="0053373B"/>
    <w:rsid w:val="005361BA"/>
    <w:rsid w:val="005441B6"/>
    <w:rsid w:val="00545DBB"/>
    <w:rsid w:val="00546065"/>
    <w:rsid w:val="00556736"/>
    <w:rsid w:val="005614BA"/>
    <w:rsid w:val="0058342C"/>
    <w:rsid w:val="005B0E15"/>
    <w:rsid w:val="005B2D00"/>
    <w:rsid w:val="005C1EF4"/>
    <w:rsid w:val="005C6612"/>
    <w:rsid w:val="005D5D9C"/>
    <w:rsid w:val="005D67C7"/>
    <w:rsid w:val="005D6FD5"/>
    <w:rsid w:val="005D7B4C"/>
    <w:rsid w:val="005E129E"/>
    <w:rsid w:val="005E3270"/>
    <w:rsid w:val="005E631E"/>
    <w:rsid w:val="005F11C0"/>
    <w:rsid w:val="005F1E73"/>
    <w:rsid w:val="00621747"/>
    <w:rsid w:val="0062177D"/>
    <w:rsid w:val="0063028B"/>
    <w:rsid w:val="00632D48"/>
    <w:rsid w:val="006334FE"/>
    <w:rsid w:val="006368CA"/>
    <w:rsid w:val="006420D7"/>
    <w:rsid w:val="006474ED"/>
    <w:rsid w:val="00651EB8"/>
    <w:rsid w:val="006634E4"/>
    <w:rsid w:val="006700DC"/>
    <w:rsid w:val="00673EA4"/>
    <w:rsid w:val="006755D5"/>
    <w:rsid w:val="006765DD"/>
    <w:rsid w:val="006864CF"/>
    <w:rsid w:val="006A0EC7"/>
    <w:rsid w:val="006A223F"/>
    <w:rsid w:val="006A22CE"/>
    <w:rsid w:val="006A2E70"/>
    <w:rsid w:val="006A5E86"/>
    <w:rsid w:val="006B0097"/>
    <w:rsid w:val="006B4987"/>
    <w:rsid w:val="006B5BFA"/>
    <w:rsid w:val="006B6ED7"/>
    <w:rsid w:val="006B7A61"/>
    <w:rsid w:val="006C0958"/>
    <w:rsid w:val="006C0FE9"/>
    <w:rsid w:val="006C4399"/>
    <w:rsid w:val="006C7205"/>
    <w:rsid w:val="006C7E0C"/>
    <w:rsid w:val="006D2E0D"/>
    <w:rsid w:val="006D45A0"/>
    <w:rsid w:val="006E19E1"/>
    <w:rsid w:val="006E2D97"/>
    <w:rsid w:val="006F4F67"/>
    <w:rsid w:val="00710F80"/>
    <w:rsid w:val="007124E1"/>
    <w:rsid w:val="00712D6A"/>
    <w:rsid w:val="00734EC8"/>
    <w:rsid w:val="00744C35"/>
    <w:rsid w:val="00751EFF"/>
    <w:rsid w:val="007557F4"/>
    <w:rsid w:val="00757818"/>
    <w:rsid w:val="00763E89"/>
    <w:rsid w:val="00765800"/>
    <w:rsid w:val="00766739"/>
    <w:rsid w:val="007749D4"/>
    <w:rsid w:val="00774AC9"/>
    <w:rsid w:val="00774BC5"/>
    <w:rsid w:val="00787662"/>
    <w:rsid w:val="007B4F32"/>
    <w:rsid w:val="007B767A"/>
    <w:rsid w:val="007C0748"/>
    <w:rsid w:val="007C0E2F"/>
    <w:rsid w:val="007C7D3C"/>
    <w:rsid w:val="007D0AF7"/>
    <w:rsid w:val="007D0D66"/>
    <w:rsid w:val="007D1FB9"/>
    <w:rsid w:val="007D5605"/>
    <w:rsid w:val="007E06A1"/>
    <w:rsid w:val="007E1823"/>
    <w:rsid w:val="007F4163"/>
    <w:rsid w:val="007F72E6"/>
    <w:rsid w:val="008006FD"/>
    <w:rsid w:val="0081203C"/>
    <w:rsid w:val="008134F0"/>
    <w:rsid w:val="00825F6C"/>
    <w:rsid w:val="0083333F"/>
    <w:rsid w:val="008376A9"/>
    <w:rsid w:val="00842920"/>
    <w:rsid w:val="00852801"/>
    <w:rsid w:val="008529DA"/>
    <w:rsid w:val="008601A7"/>
    <w:rsid w:val="00862DB0"/>
    <w:rsid w:val="00863516"/>
    <w:rsid w:val="008677EA"/>
    <w:rsid w:val="00877D57"/>
    <w:rsid w:val="008845AD"/>
    <w:rsid w:val="0089014C"/>
    <w:rsid w:val="008A7D69"/>
    <w:rsid w:val="008B2C06"/>
    <w:rsid w:val="008B3AED"/>
    <w:rsid w:val="008C642E"/>
    <w:rsid w:val="008D42FF"/>
    <w:rsid w:val="008D490E"/>
    <w:rsid w:val="008D5229"/>
    <w:rsid w:val="008F14C7"/>
    <w:rsid w:val="008F4448"/>
    <w:rsid w:val="00902AFB"/>
    <w:rsid w:val="00902D0B"/>
    <w:rsid w:val="009031EC"/>
    <w:rsid w:val="00920832"/>
    <w:rsid w:val="00920949"/>
    <w:rsid w:val="009251BB"/>
    <w:rsid w:val="00933D35"/>
    <w:rsid w:val="0093611A"/>
    <w:rsid w:val="00943DAB"/>
    <w:rsid w:val="00961A05"/>
    <w:rsid w:val="00974D69"/>
    <w:rsid w:val="00983987"/>
    <w:rsid w:val="00985EA0"/>
    <w:rsid w:val="00986F63"/>
    <w:rsid w:val="009A12D7"/>
    <w:rsid w:val="009A7FF9"/>
    <w:rsid w:val="009B1537"/>
    <w:rsid w:val="009B6C30"/>
    <w:rsid w:val="009C0AE4"/>
    <w:rsid w:val="009D03A4"/>
    <w:rsid w:val="009D68D7"/>
    <w:rsid w:val="009E0868"/>
    <w:rsid w:val="009E0C5F"/>
    <w:rsid w:val="009E3443"/>
    <w:rsid w:val="009E36C7"/>
    <w:rsid w:val="009F7375"/>
    <w:rsid w:val="009F77B2"/>
    <w:rsid w:val="00A01489"/>
    <w:rsid w:val="00A01908"/>
    <w:rsid w:val="00A0257C"/>
    <w:rsid w:val="00A02FD5"/>
    <w:rsid w:val="00A2384A"/>
    <w:rsid w:val="00A24C7D"/>
    <w:rsid w:val="00A26F9E"/>
    <w:rsid w:val="00A303DA"/>
    <w:rsid w:val="00A42203"/>
    <w:rsid w:val="00A50A17"/>
    <w:rsid w:val="00A555A6"/>
    <w:rsid w:val="00A56568"/>
    <w:rsid w:val="00A56617"/>
    <w:rsid w:val="00A568DB"/>
    <w:rsid w:val="00A63A27"/>
    <w:rsid w:val="00A671D3"/>
    <w:rsid w:val="00A825B8"/>
    <w:rsid w:val="00A83684"/>
    <w:rsid w:val="00A85075"/>
    <w:rsid w:val="00A95362"/>
    <w:rsid w:val="00AA4D32"/>
    <w:rsid w:val="00AD3D97"/>
    <w:rsid w:val="00AE5951"/>
    <w:rsid w:val="00AE635E"/>
    <w:rsid w:val="00AF4714"/>
    <w:rsid w:val="00B00A02"/>
    <w:rsid w:val="00B120E6"/>
    <w:rsid w:val="00B14152"/>
    <w:rsid w:val="00B240AF"/>
    <w:rsid w:val="00B339F9"/>
    <w:rsid w:val="00B44B16"/>
    <w:rsid w:val="00B45740"/>
    <w:rsid w:val="00B4646A"/>
    <w:rsid w:val="00B513D9"/>
    <w:rsid w:val="00B51D7F"/>
    <w:rsid w:val="00B64645"/>
    <w:rsid w:val="00B64C25"/>
    <w:rsid w:val="00B676FE"/>
    <w:rsid w:val="00B71822"/>
    <w:rsid w:val="00B74B25"/>
    <w:rsid w:val="00B75074"/>
    <w:rsid w:val="00B83541"/>
    <w:rsid w:val="00B9200B"/>
    <w:rsid w:val="00B93F90"/>
    <w:rsid w:val="00B97BBF"/>
    <w:rsid w:val="00BA5D75"/>
    <w:rsid w:val="00BB6588"/>
    <w:rsid w:val="00BC2A49"/>
    <w:rsid w:val="00BC574A"/>
    <w:rsid w:val="00BE5A05"/>
    <w:rsid w:val="00BE6D9F"/>
    <w:rsid w:val="00BE7B72"/>
    <w:rsid w:val="00BE7D96"/>
    <w:rsid w:val="00BF16BF"/>
    <w:rsid w:val="00C001BD"/>
    <w:rsid w:val="00C10295"/>
    <w:rsid w:val="00C12BAF"/>
    <w:rsid w:val="00C12E77"/>
    <w:rsid w:val="00C16300"/>
    <w:rsid w:val="00C16F83"/>
    <w:rsid w:val="00C33096"/>
    <w:rsid w:val="00C430EE"/>
    <w:rsid w:val="00C45E91"/>
    <w:rsid w:val="00C55979"/>
    <w:rsid w:val="00C6560D"/>
    <w:rsid w:val="00C714EB"/>
    <w:rsid w:val="00C950CD"/>
    <w:rsid w:val="00C95563"/>
    <w:rsid w:val="00CB48C1"/>
    <w:rsid w:val="00CC2299"/>
    <w:rsid w:val="00CD01FF"/>
    <w:rsid w:val="00CE28D9"/>
    <w:rsid w:val="00CE4523"/>
    <w:rsid w:val="00CE59AD"/>
    <w:rsid w:val="00CF79D8"/>
    <w:rsid w:val="00D0051A"/>
    <w:rsid w:val="00D02A54"/>
    <w:rsid w:val="00D0515B"/>
    <w:rsid w:val="00D17898"/>
    <w:rsid w:val="00D20B6A"/>
    <w:rsid w:val="00D20FD9"/>
    <w:rsid w:val="00D212C7"/>
    <w:rsid w:val="00D21E0C"/>
    <w:rsid w:val="00D27D72"/>
    <w:rsid w:val="00D32524"/>
    <w:rsid w:val="00D34741"/>
    <w:rsid w:val="00D4176B"/>
    <w:rsid w:val="00D4598E"/>
    <w:rsid w:val="00D619AC"/>
    <w:rsid w:val="00D73BD8"/>
    <w:rsid w:val="00D806FB"/>
    <w:rsid w:val="00D85A7A"/>
    <w:rsid w:val="00D909F0"/>
    <w:rsid w:val="00D92441"/>
    <w:rsid w:val="00DA6D9A"/>
    <w:rsid w:val="00DB0218"/>
    <w:rsid w:val="00DB0AA2"/>
    <w:rsid w:val="00DB2E1B"/>
    <w:rsid w:val="00DC3765"/>
    <w:rsid w:val="00DC41C8"/>
    <w:rsid w:val="00DC762D"/>
    <w:rsid w:val="00DD5B73"/>
    <w:rsid w:val="00DD73E8"/>
    <w:rsid w:val="00DF6183"/>
    <w:rsid w:val="00E03124"/>
    <w:rsid w:val="00E03344"/>
    <w:rsid w:val="00E0655A"/>
    <w:rsid w:val="00E10983"/>
    <w:rsid w:val="00E11AD8"/>
    <w:rsid w:val="00E11B27"/>
    <w:rsid w:val="00E11DEF"/>
    <w:rsid w:val="00E22980"/>
    <w:rsid w:val="00E23289"/>
    <w:rsid w:val="00E254A1"/>
    <w:rsid w:val="00E257C5"/>
    <w:rsid w:val="00E26979"/>
    <w:rsid w:val="00E30DF4"/>
    <w:rsid w:val="00E37FA1"/>
    <w:rsid w:val="00E43F5D"/>
    <w:rsid w:val="00E47219"/>
    <w:rsid w:val="00E479E1"/>
    <w:rsid w:val="00E518BE"/>
    <w:rsid w:val="00E56CE4"/>
    <w:rsid w:val="00E57AB3"/>
    <w:rsid w:val="00E62DB0"/>
    <w:rsid w:val="00E80496"/>
    <w:rsid w:val="00E82701"/>
    <w:rsid w:val="00E82D1A"/>
    <w:rsid w:val="00E8774D"/>
    <w:rsid w:val="00E91C38"/>
    <w:rsid w:val="00E96C80"/>
    <w:rsid w:val="00EB00D5"/>
    <w:rsid w:val="00EC2781"/>
    <w:rsid w:val="00EE3714"/>
    <w:rsid w:val="00EE4588"/>
    <w:rsid w:val="00EF68A6"/>
    <w:rsid w:val="00F02D7B"/>
    <w:rsid w:val="00F16DEA"/>
    <w:rsid w:val="00F30410"/>
    <w:rsid w:val="00F30C2F"/>
    <w:rsid w:val="00F40077"/>
    <w:rsid w:val="00F4299D"/>
    <w:rsid w:val="00F54A20"/>
    <w:rsid w:val="00F702B2"/>
    <w:rsid w:val="00F76E34"/>
    <w:rsid w:val="00F8219A"/>
    <w:rsid w:val="00F83C41"/>
    <w:rsid w:val="00F91B8E"/>
    <w:rsid w:val="00F93C97"/>
    <w:rsid w:val="00F940DF"/>
    <w:rsid w:val="00F96831"/>
    <w:rsid w:val="00F971D7"/>
    <w:rsid w:val="00F97C7F"/>
    <w:rsid w:val="00FA4A3A"/>
    <w:rsid w:val="00FB5D38"/>
    <w:rsid w:val="00FB7284"/>
    <w:rsid w:val="00FC247D"/>
    <w:rsid w:val="00FD785B"/>
    <w:rsid w:val="00FD7D40"/>
    <w:rsid w:val="00FE3D9A"/>
    <w:rsid w:val="00FE5224"/>
    <w:rsid w:val="00FF2568"/>
    <w:rsid w:val="00FF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F337"/>
  <w15:chartTrackingRefBased/>
  <w15:docId w15:val="{2645D758-3F68-45DE-9E4A-61C3D880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1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588"/>
  </w:style>
  <w:style w:type="paragraph" w:styleId="Footer">
    <w:name w:val="footer"/>
    <w:basedOn w:val="Normal"/>
    <w:link w:val="FooterChar"/>
    <w:uiPriority w:val="99"/>
    <w:unhideWhenUsed/>
    <w:rsid w:val="00EE4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588"/>
  </w:style>
  <w:style w:type="paragraph" w:styleId="FootnoteText">
    <w:name w:val="footnote text"/>
    <w:basedOn w:val="Normal"/>
    <w:link w:val="FootnoteTextChar"/>
    <w:uiPriority w:val="99"/>
    <w:semiHidden/>
    <w:unhideWhenUsed/>
    <w:rsid w:val="00DA6D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D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D9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648F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48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630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F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158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A2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A2140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E8774D"/>
    <w:pPr>
      <w:spacing w:after="100" w:line="240" w:lineRule="auto"/>
    </w:pPr>
    <w:rPr>
      <w:rFonts w:eastAsiaTheme="minorEastAsia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4A2140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4A2140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DF6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9154E-238C-4EBB-AB0F-21F17974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4334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2021-11-04T02:57:00Z</dcterms:created>
  <dcterms:modified xsi:type="dcterms:W3CDTF">2021-11-04T02:57:00Z</dcterms:modified>
</cp:coreProperties>
</file>