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52D85" w14:textId="77777777" w:rsidR="00112865" w:rsidRPr="0056353A" w:rsidRDefault="008B326F" w:rsidP="0056353A">
      <w:pPr>
        <w:spacing w:after="240" w:line="480" w:lineRule="auto"/>
        <w:rPr>
          <w:rFonts w:ascii="Times New Roman" w:hAnsi="Times New Roman" w:cs="Times New Roman"/>
        </w:rPr>
      </w:pPr>
      <w:r w:rsidRPr="0056353A">
        <w:rPr>
          <w:rFonts w:ascii="Times New Roman" w:hAnsi="Times New Roman" w:cs="Times New Roman"/>
          <w:b/>
        </w:rPr>
        <w:t xml:space="preserve">Sexual Politics </w:t>
      </w:r>
      <w:r w:rsidR="00715FFF" w:rsidRPr="0056353A">
        <w:rPr>
          <w:rFonts w:ascii="Times New Roman" w:hAnsi="Times New Roman" w:cs="Times New Roman"/>
          <w:b/>
        </w:rPr>
        <w:t xml:space="preserve">Take-Home </w:t>
      </w:r>
      <w:r w:rsidRPr="0056353A">
        <w:rPr>
          <w:rFonts w:ascii="Times New Roman" w:hAnsi="Times New Roman" w:cs="Times New Roman"/>
          <w:b/>
        </w:rPr>
        <w:t xml:space="preserve">Midterm </w:t>
      </w:r>
      <w:r w:rsidRPr="0056353A">
        <w:rPr>
          <w:rFonts w:ascii="Times New Roman" w:hAnsi="Times New Roman" w:cs="Times New Roman"/>
        </w:rPr>
        <w:t>(SP0</w:t>
      </w:r>
      <w:r w:rsidR="00575C00" w:rsidRPr="0056353A">
        <w:rPr>
          <w:rFonts w:ascii="Times New Roman" w:hAnsi="Times New Roman" w:cs="Times New Roman"/>
        </w:rPr>
        <w:t>6</w:t>
      </w:r>
      <w:r w:rsidRPr="0056353A">
        <w:rPr>
          <w:rFonts w:ascii="Times New Roman" w:hAnsi="Times New Roman" w:cs="Times New Roman"/>
        </w:rPr>
        <w:t xml:space="preserve">, </w:t>
      </w:r>
      <w:r w:rsidR="00AF1FEC" w:rsidRPr="0056353A">
        <w:rPr>
          <w:rFonts w:ascii="Times New Roman" w:hAnsi="Times New Roman" w:cs="Times New Roman"/>
        </w:rPr>
        <w:t>Winter</w:t>
      </w:r>
      <w:r w:rsidRPr="0056353A">
        <w:rPr>
          <w:rFonts w:ascii="Times New Roman" w:hAnsi="Times New Roman" w:cs="Times New Roman"/>
        </w:rPr>
        <w:t xml:space="preserve"> 202</w:t>
      </w:r>
      <w:r w:rsidR="00AF1FEC" w:rsidRPr="0056353A">
        <w:rPr>
          <w:rFonts w:ascii="Times New Roman" w:hAnsi="Times New Roman" w:cs="Times New Roman"/>
        </w:rPr>
        <w:t>1</w:t>
      </w:r>
      <w:r w:rsidRPr="0056353A">
        <w:rPr>
          <w:rFonts w:ascii="Times New Roman" w:hAnsi="Times New Roman" w:cs="Times New Roman"/>
        </w:rPr>
        <w:t>)</w:t>
      </w:r>
      <w:r w:rsidR="00715FFF" w:rsidRPr="0056353A">
        <w:rPr>
          <w:rFonts w:ascii="Times New Roman" w:hAnsi="Times New Roman" w:cs="Times New Roman"/>
        </w:rPr>
        <w:t xml:space="preserve"> </w:t>
      </w:r>
      <w:r w:rsidR="00715FFF" w:rsidRPr="0056353A">
        <w:rPr>
          <w:rFonts w:ascii="Times New Roman" w:hAnsi="Times New Roman" w:cs="Times New Roman"/>
        </w:rPr>
        <w:tab/>
        <w:t>Name: _______________________</w:t>
      </w:r>
    </w:p>
    <w:p w14:paraId="6F1FEE6D" w14:textId="77777777" w:rsidR="00382092" w:rsidRPr="0056353A" w:rsidRDefault="008B326F" w:rsidP="0056353A">
      <w:pPr>
        <w:widowControl w:val="0"/>
        <w:autoSpaceDE w:val="0"/>
        <w:autoSpaceDN w:val="0"/>
        <w:adjustRightInd w:val="0"/>
        <w:spacing w:after="0" w:line="480" w:lineRule="auto"/>
        <w:rPr>
          <w:rFonts w:ascii="Times New Roman" w:hAnsi="Times New Roman" w:cs="Times New Roman"/>
          <w:b/>
          <w:i/>
        </w:rPr>
      </w:pPr>
      <w:r w:rsidRPr="0056353A">
        <w:rPr>
          <w:rFonts w:ascii="Times New Roman" w:hAnsi="Times New Roman" w:cs="Times New Roman"/>
        </w:rPr>
        <w:t xml:space="preserve">1) </w:t>
      </w:r>
      <w:r w:rsidR="00356302" w:rsidRPr="0056353A">
        <w:rPr>
          <w:rFonts w:ascii="Times New Roman" w:hAnsi="Times New Roman" w:cs="Times New Roman"/>
          <w:b/>
        </w:rPr>
        <w:t>Antigone</w:t>
      </w:r>
      <w:r w:rsidR="00356302" w:rsidRPr="0056353A">
        <w:rPr>
          <w:rFonts w:ascii="Times New Roman" w:hAnsi="Times New Roman" w:cs="Times New Roman"/>
        </w:rPr>
        <w:t xml:space="preserve"> (</w:t>
      </w:r>
      <w:r w:rsidR="00356302" w:rsidRPr="0056353A">
        <w:rPr>
          <w:rFonts w:ascii="Times New Roman" w:hAnsi="Times New Roman" w:cs="Times New Roman"/>
          <w:i/>
        </w:rPr>
        <w:t>Sophocles</w:t>
      </w:r>
      <w:r w:rsidR="00356302" w:rsidRPr="0056353A">
        <w:rPr>
          <w:rFonts w:ascii="Times New Roman" w:hAnsi="Times New Roman" w:cs="Times New Roman"/>
        </w:rPr>
        <w:t>)</w:t>
      </w:r>
      <w:r w:rsidR="00356302" w:rsidRPr="0056353A">
        <w:rPr>
          <w:rFonts w:ascii="Times New Roman" w:hAnsi="Times New Roman" w:cs="Times New Roman"/>
          <w:i/>
        </w:rPr>
        <w:t xml:space="preserve"> </w:t>
      </w:r>
      <w:r w:rsidR="005725DE" w:rsidRPr="0056353A">
        <w:rPr>
          <w:rFonts w:ascii="Times New Roman" w:hAnsi="Times New Roman" w:cs="Times New Roman"/>
          <w:b/>
          <w:i/>
        </w:rPr>
        <w:t>Explain the disagreement between Creon and Antigone over the burial of Polyneices, stating the core argument of each</w:t>
      </w:r>
      <w:r w:rsidR="001E6FED" w:rsidRPr="0056353A">
        <w:rPr>
          <w:rFonts w:ascii="Times New Roman" w:hAnsi="Times New Roman" w:cs="Times New Roman"/>
          <w:b/>
          <w:i/>
        </w:rPr>
        <w:t xml:space="preserve">. </w:t>
      </w:r>
      <w:r w:rsidR="00FF5032" w:rsidRPr="0056353A">
        <w:rPr>
          <w:rFonts w:ascii="Times New Roman" w:hAnsi="Times New Roman" w:cs="Times New Roman"/>
          <w:b/>
          <w:i/>
        </w:rPr>
        <w:t xml:space="preserve">How does “sexual politics” enter into their dispute? </w:t>
      </w:r>
      <w:r w:rsidR="00D62BBD" w:rsidRPr="0056353A">
        <w:rPr>
          <w:rFonts w:ascii="Times New Roman" w:hAnsi="Times New Roman" w:cs="Times New Roman"/>
          <w:b/>
          <w:i/>
        </w:rPr>
        <w:t xml:space="preserve">At the end, the Chorus says: "Key to human happiness is to nurture wisdom in your heart / For a man to attend to man's business and let the gods play their part / Above all, to stand in awe of the unalterable law." </w:t>
      </w:r>
      <w:r w:rsidR="001C4A94" w:rsidRPr="0056353A">
        <w:rPr>
          <w:rFonts w:ascii="Times New Roman" w:hAnsi="Times New Roman" w:cs="Times New Roman"/>
          <w:b/>
          <w:i/>
        </w:rPr>
        <w:t xml:space="preserve">Explain </w:t>
      </w:r>
      <w:r w:rsidR="00186559" w:rsidRPr="0056353A">
        <w:rPr>
          <w:rFonts w:ascii="Times New Roman" w:hAnsi="Times New Roman" w:cs="Times New Roman"/>
          <w:b/>
          <w:i/>
        </w:rPr>
        <w:t>th</w:t>
      </w:r>
      <w:r w:rsidR="00D62BBD" w:rsidRPr="0056353A">
        <w:rPr>
          <w:rFonts w:ascii="Times New Roman" w:hAnsi="Times New Roman" w:cs="Times New Roman"/>
          <w:b/>
          <w:i/>
        </w:rPr>
        <w:t>is</w:t>
      </w:r>
      <w:r w:rsidR="00186559" w:rsidRPr="0056353A">
        <w:rPr>
          <w:rFonts w:ascii="Times New Roman" w:hAnsi="Times New Roman" w:cs="Times New Roman"/>
          <w:b/>
          <w:i/>
        </w:rPr>
        <w:t xml:space="preserve"> </w:t>
      </w:r>
      <w:r w:rsidR="00196840" w:rsidRPr="0056353A">
        <w:rPr>
          <w:rFonts w:ascii="Times New Roman" w:hAnsi="Times New Roman" w:cs="Times New Roman"/>
          <w:b/>
          <w:i/>
        </w:rPr>
        <w:t>message</w:t>
      </w:r>
      <w:r w:rsidR="001C4A94" w:rsidRPr="0056353A">
        <w:rPr>
          <w:rFonts w:ascii="Times New Roman" w:hAnsi="Times New Roman" w:cs="Times New Roman"/>
          <w:b/>
          <w:i/>
        </w:rPr>
        <w:t xml:space="preserve"> in your own words.</w:t>
      </w:r>
      <w:r w:rsidR="00E31854" w:rsidRPr="0056353A">
        <w:rPr>
          <w:rFonts w:ascii="Times New Roman" w:hAnsi="Times New Roman" w:cs="Times New Roman"/>
          <w:b/>
          <w:i/>
        </w:rPr>
        <w:t xml:space="preserve"> Do you agree or disagree (or a bit of both)? Why?</w:t>
      </w:r>
    </w:p>
    <w:p w14:paraId="370AC4C2" w14:textId="77777777" w:rsidR="00F97DC1" w:rsidRPr="0056353A" w:rsidRDefault="00F97DC1" w:rsidP="0056353A">
      <w:pPr>
        <w:widowControl w:val="0"/>
        <w:autoSpaceDE w:val="0"/>
        <w:autoSpaceDN w:val="0"/>
        <w:adjustRightInd w:val="0"/>
        <w:spacing w:after="0" w:line="480" w:lineRule="auto"/>
        <w:rPr>
          <w:rFonts w:ascii="Times New Roman" w:hAnsi="Times New Roman" w:cs="Times New Roman"/>
        </w:rPr>
      </w:pPr>
    </w:p>
    <w:p w14:paraId="332B1561" w14:textId="77777777" w:rsidR="00E503D5"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The disagreement is brought about by a conflict. The conflict involves Antigone and Creon that concerns the burial of the dead brother of Antigone killed in a war. Antigone argues that </w:t>
      </w:r>
      <w:r w:rsidR="00924250" w:rsidRPr="0056353A">
        <w:rPr>
          <w:rFonts w:ascii="Times New Roman" w:hAnsi="Times New Roman" w:cs="Times New Roman"/>
        </w:rPr>
        <w:t>the justice interpretation by Creon is not valid. Creon argues that, about bribe given to Sentinel to bury Polyneices.</w:t>
      </w:r>
    </w:p>
    <w:p w14:paraId="16DFE7FB" w14:textId="77777777" w:rsidR="00C32685"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Sexual politics enters their dispute in that Creon is more concerned for men to take leadership while women </w:t>
      </w:r>
      <w:r w:rsidR="00A036FA" w:rsidRPr="0056353A">
        <w:rPr>
          <w:rFonts w:ascii="Times New Roman" w:hAnsi="Times New Roman" w:cs="Times New Roman"/>
        </w:rPr>
        <w:t>remain</w:t>
      </w:r>
      <w:r w:rsidRPr="0056353A">
        <w:rPr>
          <w:rFonts w:ascii="Times New Roman" w:hAnsi="Times New Roman" w:cs="Times New Roman"/>
        </w:rPr>
        <w:t xml:space="preserve"> the subjects and describe women. In this way, the motive is reinforcing gender roles.</w:t>
      </w:r>
    </w:p>
    <w:p w14:paraId="26D35570" w14:textId="77777777" w:rsidR="00367392"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The mes</w:t>
      </w:r>
      <w:r w:rsidRPr="0056353A">
        <w:rPr>
          <w:rFonts w:ascii="Times New Roman" w:hAnsi="Times New Roman" w:cs="Times New Roman"/>
        </w:rPr>
        <w:t xml:space="preserve">sage in the chorus portrays the pride of men and the position of women in society. </w:t>
      </w:r>
      <w:r w:rsidR="005B6DAE" w:rsidRPr="0056353A">
        <w:rPr>
          <w:rFonts w:ascii="Times New Roman" w:hAnsi="Times New Roman" w:cs="Times New Roman"/>
        </w:rPr>
        <w:t>I agree with this message because s</w:t>
      </w:r>
      <w:r w:rsidRPr="0056353A">
        <w:rPr>
          <w:rFonts w:ascii="Times New Roman" w:hAnsi="Times New Roman" w:cs="Times New Roman"/>
        </w:rPr>
        <w:t>eemingly man created law out of pride to substitute divine principle. Besides women appears to have no position in society. In the text, w</w:t>
      </w:r>
      <w:r w:rsidRPr="0056353A">
        <w:rPr>
          <w:rFonts w:ascii="Times New Roman" w:hAnsi="Times New Roman" w:cs="Times New Roman"/>
        </w:rPr>
        <w:t xml:space="preserve">e find Ismene shocked to hear </w:t>
      </w:r>
      <w:r w:rsidR="004A2E6F" w:rsidRPr="0056353A">
        <w:rPr>
          <w:rFonts w:ascii="Times New Roman" w:hAnsi="Times New Roman" w:cs="Times New Roman"/>
        </w:rPr>
        <w:t>Antigone</w:t>
      </w:r>
      <w:r w:rsidRPr="0056353A">
        <w:rPr>
          <w:rFonts w:ascii="Times New Roman" w:hAnsi="Times New Roman" w:cs="Times New Roman"/>
        </w:rPr>
        <w:t xml:space="preserve"> is going to bury her broth which is considered a crime for all Thebe tribes. This means that women have a limited role to play in their community</w:t>
      </w:r>
      <w:r w:rsidR="00F97DC1" w:rsidRPr="0056353A">
        <w:rPr>
          <w:rFonts w:ascii="Times New Roman" w:hAnsi="Times New Roman" w:cs="Times New Roman"/>
        </w:rPr>
        <w:t>.</w:t>
      </w:r>
    </w:p>
    <w:p w14:paraId="14816795" w14:textId="77777777" w:rsidR="00907FBB" w:rsidRPr="0056353A" w:rsidRDefault="008B326F" w:rsidP="0056353A">
      <w:pPr>
        <w:spacing w:line="480" w:lineRule="auto"/>
        <w:rPr>
          <w:rFonts w:ascii="Times New Roman" w:hAnsi="Times New Roman" w:cs="Times New Roman"/>
          <w:b/>
          <w:bCs/>
          <w:i/>
          <w:iCs/>
        </w:rPr>
      </w:pPr>
      <w:r w:rsidRPr="0056353A">
        <w:rPr>
          <w:rFonts w:ascii="Times New Roman" w:hAnsi="Times New Roman" w:cs="Times New Roman"/>
          <w:b/>
          <w:bCs/>
          <w:i/>
          <w:iCs/>
        </w:rPr>
        <w:t xml:space="preserve">2) </w:t>
      </w:r>
      <w:r w:rsidR="00356302" w:rsidRPr="0056353A">
        <w:rPr>
          <w:rFonts w:ascii="Times New Roman" w:hAnsi="Times New Roman" w:cs="Times New Roman"/>
          <w:b/>
          <w:bCs/>
          <w:i/>
          <w:iCs/>
        </w:rPr>
        <w:t xml:space="preserve">The Social Construction of Gender (Lorber) </w:t>
      </w:r>
      <w:r w:rsidR="007D1734" w:rsidRPr="0056353A">
        <w:rPr>
          <w:rFonts w:ascii="Times New Roman" w:hAnsi="Times New Roman" w:cs="Times New Roman"/>
          <w:b/>
          <w:bCs/>
          <w:i/>
          <w:iCs/>
        </w:rPr>
        <w:t>What</w:t>
      </w:r>
      <w:r w:rsidR="00186559" w:rsidRPr="0056353A">
        <w:rPr>
          <w:rFonts w:ascii="Times New Roman" w:hAnsi="Times New Roman" w:cs="Times New Roman"/>
          <w:b/>
          <w:bCs/>
          <w:i/>
          <w:iCs/>
        </w:rPr>
        <w:t xml:space="preserve"> </w:t>
      </w:r>
      <w:r w:rsidR="00D62BBD" w:rsidRPr="0056353A">
        <w:rPr>
          <w:rFonts w:ascii="Times New Roman" w:hAnsi="Times New Roman" w:cs="Times New Roman"/>
          <w:b/>
          <w:bCs/>
          <w:i/>
          <w:iCs/>
        </w:rPr>
        <w:t xml:space="preserve">does Lorber mean when she says </w:t>
      </w:r>
      <w:r w:rsidR="007D1734" w:rsidRPr="0056353A">
        <w:rPr>
          <w:rFonts w:ascii="Times New Roman" w:hAnsi="Times New Roman" w:cs="Times New Roman"/>
          <w:b/>
          <w:bCs/>
          <w:i/>
          <w:iCs/>
        </w:rPr>
        <w:t xml:space="preserve">that gender is </w:t>
      </w:r>
      <w:r w:rsidR="00476994" w:rsidRPr="0056353A">
        <w:rPr>
          <w:rFonts w:ascii="Times New Roman" w:hAnsi="Times New Roman" w:cs="Times New Roman"/>
          <w:b/>
          <w:bCs/>
          <w:i/>
          <w:iCs/>
        </w:rPr>
        <w:t>“</w:t>
      </w:r>
      <w:r w:rsidR="007D1734" w:rsidRPr="0056353A">
        <w:rPr>
          <w:rFonts w:ascii="Times New Roman" w:hAnsi="Times New Roman" w:cs="Times New Roman"/>
          <w:b/>
          <w:bCs/>
          <w:i/>
          <w:iCs/>
        </w:rPr>
        <w:t>socially constructed</w:t>
      </w:r>
      <w:r w:rsidR="00476994" w:rsidRPr="0056353A">
        <w:rPr>
          <w:rFonts w:ascii="Times New Roman" w:hAnsi="Times New Roman" w:cs="Times New Roman"/>
          <w:b/>
          <w:bCs/>
          <w:i/>
          <w:iCs/>
        </w:rPr>
        <w:t>”</w:t>
      </w:r>
      <w:r w:rsidR="00186559" w:rsidRPr="0056353A">
        <w:rPr>
          <w:rFonts w:ascii="Times New Roman" w:hAnsi="Times New Roman" w:cs="Times New Roman"/>
          <w:b/>
          <w:bCs/>
          <w:i/>
          <w:iCs/>
        </w:rPr>
        <w:t>?</w:t>
      </w:r>
      <w:r w:rsidR="00476994" w:rsidRPr="0056353A">
        <w:rPr>
          <w:rFonts w:ascii="Times New Roman" w:hAnsi="Times New Roman" w:cs="Times New Roman"/>
          <w:b/>
          <w:bCs/>
          <w:i/>
          <w:iCs/>
        </w:rPr>
        <w:t xml:space="preserve"> </w:t>
      </w:r>
      <w:r w:rsidR="007D1734" w:rsidRPr="0056353A">
        <w:rPr>
          <w:rFonts w:ascii="Times New Roman" w:hAnsi="Times New Roman" w:cs="Times New Roman"/>
          <w:b/>
          <w:bCs/>
          <w:i/>
          <w:iCs/>
        </w:rPr>
        <w:t>What is the purpose of this social construct, for Lorber? What role does human nature play in this</w:t>
      </w:r>
      <w:r w:rsidR="00937408" w:rsidRPr="0056353A">
        <w:rPr>
          <w:rFonts w:ascii="Times New Roman" w:hAnsi="Times New Roman" w:cs="Times New Roman"/>
          <w:b/>
          <w:bCs/>
          <w:i/>
          <w:iCs/>
        </w:rPr>
        <w:t>, according to the author</w:t>
      </w:r>
      <w:r w:rsidR="007D1734" w:rsidRPr="0056353A">
        <w:rPr>
          <w:rFonts w:ascii="Times New Roman" w:hAnsi="Times New Roman" w:cs="Times New Roman"/>
          <w:b/>
          <w:bCs/>
          <w:i/>
          <w:iCs/>
        </w:rPr>
        <w:t>? Do you agree or disagree with Lorber (or perhaps a mixture of both)? Why?</w:t>
      </w:r>
    </w:p>
    <w:p w14:paraId="436F73F4" w14:textId="77777777" w:rsidR="00A036FA"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__________________________________________________________________________________</w:t>
      </w:r>
    </w:p>
    <w:p w14:paraId="25C033A8" w14:textId="77777777" w:rsidR="00A036FA" w:rsidRPr="0056353A" w:rsidRDefault="00F97DC1"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lastRenderedPageBreak/>
        <w:t xml:space="preserve">The </w:t>
      </w:r>
      <w:r w:rsidR="0093273E" w:rsidRPr="0056353A">
        <w:rPr>
          <w:rFonts w:ascii="Times New Roman" w:hAnsi="Times New Roman" w:cs="Times New Roman"/>
        </w:rPr>
        <w:t>Lorber’s statement</w:t>
      </w:r>
      <w:r w:rsidRPr="0056353A">
        <w:rPr>
          <w:rFonts w:ascii="Times New Roman" w:hAnsi="Times New Roman" w:cs="Times New Roman"/>
        </w:rPr>
        <w:t xml:space="preserve"> “gender is socially </w:t>
      </w:r>
      <w:r w:rsidR="0093273E" w:rsidRPr="0056353A">
        <w:rPr>
          <w:rFonts w:ascii="Times New Roman" w:hAnsi="Times New Roman" w:cs="Times New Roman"/>
        </w:rPr>
        <w:t>constructed” means</w:t>
      </w:r>
      <w:r w:rsidRPr="0056353A">
        <w:rPr>
          <w:rFonts w:ascii="Times New Roman" w:hAnsi="Times New Roman" w:cs="Times New Roman"/>
        </w:rPr>
        <w:t xml:space="preserve"> that it is obvious that the moment an individual is assigned gender there is a certain way in which are treated. Besides, there are ways in which such individuals are </w:t>
      </w:r>
      <w:r w:rsidR="0093273E" w:rsidRPr="0056353A">
        <w:rPr>
          <w:rFonts w:ascii="Times New Roman" w:hAnsi="Times New Roman" w:cs="Times New Roman"/>
        </w:rPr>
        <w:t>taught and</w:t>
      </w:r>
      <w:r w:rsidR="00A51ABE" w:rsidRPr="0056353A">
        <w:rPr>
          <w:rFonts w:ascii="Times New Roman" w:hAnsi="Times New Roman" w:cs="Times New Roman"/>
        </w:rPr>
        <w:t xml:space="preserve"> advised on how to act</w:t>
      </w:r>
      <w:r w:rsidR="00924694" w:rsidRPr="0056353A">
        <w:rPr>
          <w:rFonts w:ascii="Times New Roman" w:hAnsi="Times New Roman" w:cs="Times New Roman"/>
        </w:rPr>
        <w:t xml:space="preserve"> respectively.</w:t>
      </w:r>
      <w:r w:rsidRPr="0056353A">
        <w:rPr>
          <w:rFonts w:ascii="Times New Roman" w:hAnsi="Times New Roman" w:cs="Times New Roman"/>
        </w:rPr>
        <w:t xml:space="preserve"> </w:t>
      </w:r>
      <w:r w:rsidR="008B326F" w:rsidRPr="0056353A">
        <w:rPr>
          <w:rFonts w:ascii="Times New Roman" w:hAnsi="Times New Roman" w:cs="Times New Roman"/>
        </w:rPr>
        <w:t>________________________________________________________________</w:t>
      </w:r>
    </w:p>
    <w:p w14:paraId="598A699B" w14:textId="77777777" w:rsidR="00A036FA" w:rsidRPr="0056353A" w:rsidRDefault="00924694"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For Lorber the purpose of social construct is to embrace social interactions where people are able to produce not only their identities but also statuses. Besides, social construct is paramount in reproducing a structure as well as constraints of individuals in their social creation. </w:t>
      </w:r>
      <w:r w:rsidR="008B326F" w:rsidRPr="0056353A">
        <w:rPr>
          <w:rFonts w:ascii="Times New Roman" w:hAnsi="Times New Roman" w:cs="Times New Roman"/>
        </w:rPr>
        <w:t>______________________________________________________________________________</w:t>
      </w:r>
    </w:p>
    <w:p w14:paraId="2E023447" w14:textId="77777777" w:rsidR="00A036FA" w:rsidRPr="0056353A" w:rsidRDefault="00B63BAB"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According to the author, human nature very essential. For instance, the author used human nature </w:t>
      </w:r>
      <w:r w:rsidR="008B326F" w:rsidRPr="0056353A">
        <w:rPr>
          <w:rFonts w:ascii="Times New Roman" w:hAnsi="Times New Roman" w:cs="Times New Roman"/>
        </w:rPr>
        <w:t xml:space="preserve">to create a plot showing the moral lesson of the play. In the play, </w:t>
      </w:r>
      <w:r w:rsidR="0093273E" w:rsidRPr="0056353A">
        <w:rPr>
          <w:rFonts w:ascii="Times New Roman" w:hAnsi="Times New Roman" w:cs="Times New Roman"/>
        </w:rPr>
        <w:t>“Antigone</w:t>
      </w:r>
      <w:r w:rsidR="008B326F" w:rsidRPr="0056353A">
        <w:rPr>
          <w:rFonts w:ascii="Times New Roman" w:hAnsi="Times New Roman" w:cs="Times New Roman"/>
        </w:rPr>
        <w:t xml:space="preserve">" Sophocles uses humans as characters in displaying a notion of human nature. I agree with Lorber that gender is socially constructed because it is through </w:t>
      </w:r>
      <w:r w:rsidR="0093273E" w:rsidRPr="0056353A">
        <w:rPr>
          <w:rFonts w:ascii="Times New Roman" w:hAnsi="Times New Roman" w:cs="Times New Roman"/>
        </w:rPr>
        <w:t>socialization that</w:t>
      </w:r>
      <w:r w:rsidR="008B326F" w:rsidRPr="0056353A">
        <w:rPr>
          <w:rFonts w:ascii="Times New Roman" w:hAnsi="Times New Roman" w:cs="Times New Roman"/>
        </w:rPr>
        <w:t xml:space="preserve"> gender roles </w:t>
      </w:r>
      <w:r w:rsidR="0093273E" w:rsidRPr="0056353A">
        <w:rPr>
          <w:rFonts w:ascii="Times New Roman" w:hAnsi="Times New Roman" w:cs="Times New Roman"/>
        </w:rPr>
        <w:t>get reinforced</w:t>
      </w:r>
      <w:r w:rsidR="008B326F" w:rsidRPr="0056353A">
        <w:rPr>
          <w:rFonts w:ascii="Times New Roman" w:hAnsi="Times New Roman" w:cs="Times New Roman"/>
        </w:rPr>
        <w:t>.</w:t>
      </w:r>
    </w:p>
    <w:p w14:paraId="259C60E2" w14:textId="77777777" w:rsidR="00907FBB"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________________________________________________________________________</w:t>
      </w:r>
      <w:r w:rsidR="00A036FA" w:rsidRPr="0056353A">
        <w:rPr>
          <w:rFonts w:ascii="Times New Roman" w:hAnsi="Times New Roman" w:cs="Times New Roman"/>
        </w:rPr>
        <w:t xml:space="preserve"> </w:t>
      </w:r>
    </w:p>
    <w:p w14:paraId="7B3D96D0" w14:textId="77777777" w:rsidR="00907FBB" w:rsidRPr="0056353A" w:rsidRDefault="00907FBB" w:rsidP="0056353A">
      <w:pPr>
        <w:widowControl w:val="0"/>
        <w:autoSpaceDE w:val="0"/>
        <w:autoSpaceDN w:val="0"/>
        <w:adjustRightInd w:val="0"/>
        <w:spacing w:after="0" w:line="480" w:lineRule="auto"/>
        <w:rPr>
          <w:rFonts w:ascii="Times New Roman" w:hAnsi="Times New Roman" w:cs="Times New Roman"/>
          <w:b/>
          <w:bCs/>
          <w:i/>
          <w:iCs/>
        </w:rPr>
      </w:pPr>
    </w:p>
    <w:p w14:paraId="04CFAC2B" w14:textId="77777777" w:rsidR="00907FBB" w:rsidRPr="0056353A" w:rsidRDefault="00444E88" w:rsidP="0056353A">
      <w:pPr>
        <w:widowControl w:val="0"/>
        <w:autoSpaceDE w:val="0"/>
        <w:autoSpaceDN w:val="0"/>
        <w:adjustRightInd w:val="0"/>
        <w:spacing w:after="0" w:line="480" w:lineRule="auto"/>
        <w:rPr>
          <w:rFonts w:ascii="Times New Roman" w:hAnsi="Times New Roman" w:cs="Times New Roman"/>
          <w:b/>
          <w:bCs/>
          <w:i/>
          <w:iCs/>
        </w:rPr>
      </w:pPr>
      <w:r w:rsidRPr="0056353A">
        <w:rPr>
          <w:rFonts w:ascii="Times New Roman" w:hAnsi="Times New Roman" w:cs="Times New Roman"/>
          <w:b/>
          <w:bCs/>
          <w:i/>
          <w:iCs/>
        </w:rPr>
        <w:t xml:space="preserve">3) </w:t>
      </w:r>
      <w:r w:rsidR="00356302" w:rsidRPr="0056353A">
        <w:rPr>
          <w:rFonts w:ascii="Times New Roman" w:hAnsi="Times New Roman" w:cs="Times New Roman"/>
          <w:b/>
          <w:bCs/>
          <w:i/>
          <w:iCs/>
        </w:rPr>
        <w:t xml:space="preserve">Developmental Influences (Archer &amp; Lloyd) </w:t>
      </w:r>
      <w:r w:rsidR="007D1734" w:rsidRPr="0056353A">
        <w:rPr>
          <w:rFonts w:ascii="Times New Roman" w:hAnsi="Times New Roman" w:cs="Times New Roman"/>
          <w:b/>
          <w:bCs/>
          <w:i/>
          <w:iCs/>
        </w:rPr>
        <w:t xml:space="preserve">Explain </w:t>
      </w:r>
      <w:r w:rsidR="00646A9B" w:rsidRPr="0056353A">
        <w:rPr>
          <w:rFonts w:ascii="Times New Roman" w:hAnsi="Times New Roman" w:cs="Times New Roman"/>
          <w:b/>
          <w:bCs/>
          <w:i/>
          <w:iCs/>
        </w:rPr>
        <w:t>Archer and Lloyd’s “biosocial model”</w:t>
      </w:r>
      <w:r w:rsidR="007D1734" w:rsidRPr="0056353A">
        <w:rPr>
          <w:rFonts w:ascii="Times New Roman" w:hAnsi="Times New Roman" w:cs="Times New Roman"/>
          <w:b/>
          <w:bCs/>
          <w:i/>
          <w:iCs/>
        </w:rPr>
        <w:t>.</w:t>
      </w:r>
      <w:r w:rsidR="00D62BBD" w:rsidRPr="0056353A">
        <w:rPr>
          <w:rFonts w:ascii="Times New Roman" w:hAnsi="Times New Roman" w:cs="Times New Roman"/>
          <w:b/>
          <w:bCs/>
          <w:i/>
          <w:iCs/>
        </w:rPr>
        <w:t xml:space="preserve"> </w:t>
      </w:r>
      <w:r w:rsidR="00367392" w:rsidRPr="0056353A">
        <w:rPr>
          <w:rFonts w:ascii="Times New Roman" w:hAnsi="Times New Roman" w:cs="Times New Roman"/>
          <w:b/>
          <w:bCs/>
          <w:i/>
          <w:iCs/>
        </w:rPr>
        <w:t xml:space="preserve">How does socialization affect gendered development in </w:t>
      </w:r>
      <w:r w:rsidR="0093273E" w:rsidRPr="0056353A">
        <w:rPr>
          <w:rFonts w:ascii="Times New Roman" w:hAnsi="Times New Roman" w:cs="Times New Roman"/>
          <w:b/>
          <w:bCs/>
          <w:i/>
          <w:iCs/>
        </w:rPr>
        <w:t>children</w:t>
      </w:r>
      <w:r w:rsidR="00367392" w:rsidRPr="0056353A">
        <w:rPr>
          <w:rFonts w:ascii="Times New Roman" w:hAnsi="Times New Roman" w:cs="Times New Roman"/>
          <w:b/>
          <w:bCs/>
          <w:i/>
          <w:iCs/>
        </w:rPr>
        <w:t>? What impact does biology have? How do these two interact? Based on your own experience, does their argument ring true? Why or why not?</w:t>
      </w:r>
      <w:r w:rsidR="006B6758" w:rsidRPr="0056353A">
        <w:rPr>
          <w:rFonts w:ascii="Times New Roman" w:hAnsi="Times New Roman" w:cs="Times New Roman"/>
          <w:b/>
          <w:bCs/>
          <w:i/>
          <w:iCs/>
        </w:rPr>
        <w:t xml:space="preserve"> </w:t>
      </w:r>
    </w:p>
    <w:p w14:paraId="2E0C91D0" w14:textId="77777777" w:rsid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w:t>
      </w:r>
      <w:r w:rsidRPr="0056353A">
        <w:rPr>
          <w:rFonts w:ascii="Times New Roman" w:hAnsi="Times New Roman" w:cs="Times New Roman"/>
        </w:rPr>
        <w:t>__________________________</w:t>
      </w:r>
    </w:p>
    <w:p w14:paraId="3342A823" w14:textId="77777777" w:rsidR="0056353A" w:rsidRDefault="002E4886"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This is a model that shows an interaction between both social and biological factors with some gendered behaviors common to everyone since they </w:t>
      </w:r>
      <w:r w:rsidR="008B326F" w:rsidRPr="0056353A">
        <w:rPr>
          <w:rFonts w:ascii="Times New Roman" w:hAnsi="Times New Roman" w:cs="Times New Roman"/>
        </w:rPr>
        <w:t>hold</w:t>
      </w:r>
      <w:r w:rsidRPr="0056353A">
        <w:rPr>
          <w:rFonts w:ascii="Times New Roman" w:hAnsi="Times New Roman" w:cs="Times New Roman"/>
        </w:rPr>
        <w:t xml:space="preserve"> vital cultural differences</w:t>
      </w:r>
      <w:r w:rsidR="008B326F">
        <w:rPr>
          <w:rFonts w:ascii="Times New Roman" w:hAnsi="Times New Roman" w:cs="Times New Roman"/>
        </w:rPr>
        <w:t>.</w:t>
      </w:r>
    </w:p>
    <w:p w14:paraId="1F391CCF" w14:textId="77777777" w:rsid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In children</w:t>
      </w:r>
      <w:r w:rsidR="00281158" w:rsidRPr="0056353A">
        <w:rPr>
          <w:rFonts w:ascii="Times New Roman" w:hAnsi="Times New Roman" w:cs="Times New Roman"/>
        </w:rPr>
        <w:t>, gendered development is affected by socialization in that there are behaviors and attitudes expected by the society. Boys and girls are socialized differently to conform to their gender role for proper development milestones.</w:t>
      </w:r>
      <w:r w:rsidR="008336A2" w:rsidRPr="0056353A">
        <w:rPr>
          <w:rFonts w:ascii="Times New Roman" w:hAnsi="Times New Roman" w:cs="Times New Roman"/>
        </w:rPr>
        <w:t xml:space="preserve"> </w:t>
      </w:r>
      <w:r w:rsidR="00907FBB" w:rsidRPr="0056353A">
        <w:rPr>
          <w:rFonts w:ascii="Times New Roman" w:hAnsi="Times New Roman" w:cs="Times New Roman"/>
        </w:rPr>
        <w:t>__________________________________________________________________________________</w:t>
      </w:r>
    </w:p>
    <w:p w14:paraId="6D12FFB9" w14:textId="77777777" w:rsidR="0056353A" w:rsidRDefault="00907FBB"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w:t>
      </w:r>
      <w:r w:rsidR="008336A2" w:rsidRPr="0056353A">
        <w:rPr>
          <w:rFonts w:ascii="Times New Roman" w:hAnsi="Times New Roman" w:cs="Times New Roman"/>
        </w:rPr>
        <w:t xml:space="preserve">Based on their argument is true because it is through socialization whereby children interact and learn </w:t>
      </w:r>
      <w:r w:rsidR="008336A2" w:rsidRPr="0056353A">
        <w:rPr>
          <w:rFonts w:ascii="Times New Roman" w:hAnsi="Times New Roman" w:cs="Times New Roman"/>
        </w:rPr>
        <w:lastRenderedPageBreak/>
        <w:t xml:space="preserve">their gender roles. For </w:t>
      </w:r>
      <w:r w:rsidR="0093273E" w:rsidRPr="0056353A">
        <w:rPr>
          <w:rFonts w:ascii="Times New Roman" w:hAnsi="Times New Roman" w:cs="Times New Roman"/>
        </w:rPr>
        <w:t>example,</w:t>
      </w:r>
      <w:r w:rsidR="008336A2" w:rsidRPr="0056353A">
        <w:rPr>
          <w:rFonts w:ascii="Times New Roman" w:hAnsi="Times New Roman" w:cs="Times New Roman"/>
        </w:rPr>
        <w:t xml:space="preserve"> as boys and girls interact you are likely to find girls behaving like their mothers (Babysitting toys) and boys like fathers.</w:t>
      </w:r>
    </w:p>
    <w:p w14:paraId="0CE943D6" w14:textId="77777777" w:rsidR="00907FBB"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_____________________________________________________________________________</w:t>
      </w:r>
    </w:p>
    <w:p w14:paraId="6BDC244F" w14:textId="77777777" w:rsidR="00907FBB" w:rsidRPr="0056353A" w:rsidRDefault="00907FBB" w:rsidP="0056353A">
      <w:pPr>
        <w:widowControl w:val="0"/>
        <w:autoSpaceDE w:val="0"/>
        <w:autoSpaceDN w:val="0"/>
        <w:adjustRightInd w:val="0"/>
        <w:spacing w:after="0" w:line="480" w:lineRule="auto"/>
        <w:rPr>
          <w:rFonts w:ascii="Times New Roman" w:hAnsi="Times New Roman" w:cs="Times New Roman"/>
        </w:rPr>
      </w:pPr>
    </w:p>
    <w:p w14:paraId="7769D40C" w14:textId="77777777" w:rsidR="008F6F66" w:rsidRPr="0056353A" w:rsidRDefault="008B326F" w:rsidP="0056353A">
      <w:pPr>
        <w:widowControl w:val="0"/>
        <w:autoSpaceDE w:val="0"/>
        <w:autoSpaceDN w:val="0"/>
        <w:adjustRightInd w:val="0"/>
        <w:spacing w:after="0" w:line="480" w:lineRule="auto"/>
        <w:rPr>
          <w:rFonts w:ascii="Times New Roman" w:hAnsi="Times New Roman" w:cs="Times New Roman"/>
          <w:b/>
          <w:bCs/>
          <w:i/>
          <w:iCs/>
        </w:rPr>
      </w:pPr>
      <w:r w:rsidRPr="0056353A">
        <w:rPr>
          <w:rFonts w:ascii="Times New Roman" w:hAnsi="Times New Roman" w:cs="Times New Roman"/>
          <w:b/>
          <w:bCs/>
          <w:i/>
          <w:iCs/>
        </w:rPr>
        <w:t xml:space="preserve">4) </w:t>
      </w:r>
      <w:r w:rsidR="00193755" w:rsidRPr="0056353A">
        <w:rPr>
          <w:rFonts w:ascii="Times New Roman" w:hAnsi="Times New Roman" w:cs="Times New Roman"/>
          <w:b/>
          <w:bCs/>
          <w:i/>
          <w:iCs/>
        </w:rPr>
        <w:t>Growing Up Trans</w:t>
      </w:r>
      <w:r w:rsidR="00573A94" w:rsidRPr="0056353A">
        <w:rPr>
          <w:rFonts w:ascii="Times New Roman" w:hAnsi="Times New Roman" w:cs="Times New Roman"/>
          <w:b/>
          <w:bCs/>
          <w:i/>
          <w:iCs/>
        </w:rPr>
        <w:t xml:space="preserve"> (</w:t>
      </w:r>
      <w:r w:rsidR="00193755" w:rsidRPr="0056353A">
        <w:rPr>
          <w:rFonts w:ascii="Times New Roman" w:hAnsi="Times New Roman" w:cs="Times New Roman"/>
          <w:b/>
          <w:bCs/>
          <w:i/>
          <w:iCs/>
        </w:rPr>
        <w:t>Rogan</w:t>
      </w:r>
      <w:r w:rsidR="00573A94" w:rsidRPr="0056353A">
        <w:rPr>
          <w:rFonts w:ascii="Times New Roman" w:hAnsi="Times New Roman" w:cs="Times New Roman"/>
          <w:b/>
          <w:bCs/>
          <w:i/>
          <w:iCs/>
        </w:rPr>
        <w:t xml:space="preserve">) </w:t>
      </w:r>
      <w:r w:rsidR="00F47294" w:rsidRPr="0056353A">
        <w:rPr>
          <w:rFonts w:ascii="Times New Roman" w:hAnsi="Times New Roman" w:cs="Times New Roman"/>
          <w:b/>
          <w:bCs/>
          <w:i/>
          <w:iCs/>
        </w:rPr>
        <w:t xml:space="preserve">Explain the concepts of gender dysphoria, and of persistence / desistance. </w:t>
      </w:r>
      <w:r w:rsidR="00B42E15" w:rsidRPr="0056353A">
        <w:rPr>
          <w:rFonts w:ascii="Times New Roman" w:hAnsi="Times New Roman" w:cs="Times New Roman"/>
          <w:b/>
          <w:bCs/>
          <w:i/>
          <w:iCs/>
        </w:rPr>
        <w:t xml:space="preserve">What decisions do parents of gender dysphoric children face? What considerations do they have to weigh? </w:t>
      </w:r>
      <w:r w:rsidR="009A2509" w:rsidRPr="0056353A">
        <w:rPr>
          <w:rFonts w:ascii="Times New Roman" w:hAnsi="Times New Roman" w:cs="Times New Roman"/>
          <w:b/>
          <w:bCs/>
          <w:i/>
          <w:iCs/>
        </w:rPr>
        <w:t xml:space="preserve">What </w:t>
      </w:r>
      <w:r w:rsidR="00A06196" w:rsidRPr="0056353A">
        <w:rPr>
          <w:rFonts w:ascii="Times New Roman" w:hAnsi="Times New Roman" w:cs="Times New Roman"/>
          <w:b/>
          <w:bCs/>
          <w:i/>
          <w:iCs/>
        </w:rPr>
        <w:t>do you think about</w:t>
      </w:r>
      <w:r w:rsidRPr="0056353A">
        <w:rPr>
          <w:rFonts w:ascii="Times New Roman" w:hAnsi="Times New Roman" w:cs="Times New Roman"/>
          <w:b/>
          <w:bCs/>
          <w:i/>
          <w:iCs/>
        </w:rPr>
        <w:t xml:space="preserve"> how gender dysphoria in children should be treated?</w:t>
      </w:r>
    </w:p>
    <w:p w14:paraId="31F8B92F" w14:textId="77777777" w:rsid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w:t>
      </w:r>
      <w:r w:rsidRPr="0056353A">
        <w:rPr>
          <w:rFonts w:ascii="Times New Roman" w:hAnsi="Times New Roman" w:cs="Times New Roman"/>
        </w:rPr>
        <w:t>___________________________________________________________</w:t>
      </w:r>
    </w:p>
    <w:p w14:paraId="2DE51E69" w14:textId="77777777" w:rsidR="0056353A" w:rsidRDefault="00492474"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G</w:t>
      </w:r>
      <w:r w:rsidR="00BE7A54" w:rsidRPr="0056353A">
        <w:rPr>
          <w:rFonts w:ascii="Times New Roman" w:hAnsi="Times New Roman" w:cs="Times New Roman"/>
        </w:rPr>
        <w:t xml:space="preserve">ender dysphoria </w:t>
      </w:r>
      <w:r w:rsidRPr="0056353A">
        <w:rPr>
          <w:rFonts w:ascii="Times New Roman" w:hAnsi="Times New Roman" w:cs="Times New Roman"/>
        </w:rPr>
        <w:t>concerns a distress or discomfort feeling that mostly occurs among individuals whose assigned sexes are different from their gender identity during birth. This is experienced by transgender at some point in life.</w:t>
      </w:r>
    </w:p>
    <w:p w14:paraId="49CC6FEB" w14:textId="77777777" w:rsidR="00D73B70"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_____________________________________________________________________________</w:t>
      </w:r>
    </w:p>
    <w:p w14:paraId="42EE790A" w14:textId="77777777" w:rsidR="00D73B70" w:rsidRPr="0056353A" w:rsidRDefault="00CF08A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Gender desistance is a concept that describes of identity like transgender or even cessation of gender dysphoria. </w:t>
      </w:r>
      <w:r w:rsidR="008B326F" w:rsidRPr="0056353A">
        <w:rPr>
          <w:rFonts w:ascii="Times New Roman" w:hAnsi="Times New Roman" w:cs="Times New Roman"/>
        </w:rPr>
        <w:t>______________</w:t>
      </w:r>
      <w:r w:rsidR="008B326F" w:rsidRPr="0056353A">
        <w:rPr>
          <w:rFonts w:ascii="Times New Roman" w:hAnsi="Times New Roman" w:cs="Times New Roman"/>
        </w:rPr>
        <w:t>________________________________________________________________</w:t>
      </w:r>
    </w:p>
    <w:p w14:paraId="51A65956" w14:textId="77777777" w:rsidR="00B479E1" w:rsidRPr="0056353A" w:rsidRDefault="008B326F" w:rsidP="0056353A">
      <w:pPr>
        <w:widowControl w:val="0"/>
        <w:pBdr>
          <w:bottom w:val="single" w:sz="12" w:space="1" w:color="auto"/>
        </w:pBdr>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One decision faced by parents is in determining if their newborn is a </w:t>
      </w:r>
      <w:r w:rsidR="00021671" w:rsidRPr="0056353A">
        <w:rPr>
          <w:rFonts w:ascii="Times New Roman" w:hAnsi="Times New Roman" w:cs="Times New Roman"/>
        </w:rPr>
        <w:t>boy</w:t>
      </w:r>
      <w:r w:rsidRPr="0056353A">
        <w:rPr>
          <w:rFonts w:ascii="Times New Roman" w:hAnsi="Times New Roman" w:cs="Times New Roman"/>
        </w:rPr>
        <w:t xml:space="preserve"> or a girl. Another decision is on influencing gender development in a situation where gender dysphoria occurs.</w:t>
      </w:r>
      <w:r w:rsidR="008419A3" w:rsidRPr="0056353A">
        <w:rPr>
          <w:rFonts w:ascii="Times New Roman" w:hAnsi="Times New Roman" w:cs="Times New Roman"/>
        </w:rPr>
        <w:t xml:space="preserve"> Last but not least is a decision concerning role modeling as well as encouraging certain </w:t>
      </w:r>
      <w:r w:rsidR="003C76D8" w:rsidRPr="0056353A">
        <w:rPr>
          <w:rFonts w:ascii="Times New Roman" w:hAnsi="Times New Roman" w:cs="Times New Roman"/>
        </w:rPr>
        <w:t>behaviors</w:t>
      </w:r>
      <w:r w:rsidR="008419A3" w:rsidRPr="0056353A">
        <w:rPr>
          <w:rFonts w:ascii="Times New Roman" w:hAnsi="Times New Roman" w:cs="Times New Roman"/>
        </w:rPr>
        <w:t xml:space="preserve"> for boys and girls.</w:t>
      </w:r>
    </w:p>
    <w:p w14:paraId="75BE16E0" w14:textId="77777777" w:rsidR="00B479E1" w:rsidRPr="0056353A" w:rsidRDefault="00B479E1" w:rsidP="0056353A">
      <w:pPr>
        <w:widowControl w:val="0"/>
        <w:pBdr>
          <w:bottom w:val="single" w:sz="12" w:space="1" w:color="auto"/>
        </w:pBdr>
        <w:autoSpaceDE w:val="0"/>
        <w:autoSpaceDN w:val="0"/>
        <w:adjustRightInd w:val="0"/>
        <w:spacing w:after="0" w:line="480" w:lineRule="auto"/>
        <w:rPr>
          <w:rFonts w:ascii="Times New Roman" w:hAnsi="Times New Roman" w:cs="Times New Roman"/>
        </w:rPr>
      </w:pPr>
    </w:p>
    <w:p w14:paraId="18807907" w14:textId="77777777" w:rsidR="00907FBB"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Some consideration they </w:t>
      </w:r>
      <w:r w:rsidRPr="0056353A">
        <w:rPr>
          <w:rFonts w:ascii="Times New Roman" w:hAnsi="Times New Roman" w:cs="Times New Roman"/>
        </w:rPr>
        <w:t xml:space="preserve">need to weigh is beliefs on gender and family setting can strongly influence the development of gender role. They also need to consider the influence of </w:t>
      </w:r>
      <w:r w:rsidR="00021671" w:rsidRPr="0056353A">
        <w:rPr>
          <w:rFonts w:ascii="Times New Roman" w:hAnsi="Times New Roman" w:cs="Times New Roman"/>
        </w:rPr>
        <w:t>stereotypes</w:t>
      </w:r>
      <w:r w:rsidRPr="0056353A">
        <w:rPr>
          <w:rFonts w:ascii="Times New Roman" w:hAnsi="Times New Roman" w:cs="Times New Roman"/>
        </w:rPr>
        <w:t xml:space="preserve"> on gender roles.</w:t>
      </w:r>
    </w:p>
    <w:p w14:paraId="13AFB984" w14:textId="77777777" w:rsidR="00907FBB"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__________________________________________________________________________</w:t>
      </w:r>
      <w:r w:rsidRPr="0056353A">
        <w:rPr>
          <w:rFonts w:ascii="Times New Roman" w:hAnsi="Times New Roman" w:cs="Times New Roman"/>
        </w:rPr>
        <w:t>________</w:t>
      </w:r>
    </w:p>
    <w:p w14:paraId="576CCABA" w14:textId="77777777" w:rsidR="00907FBB" w:rsidRPr="0056353A" w:rsidRDefault="009A3E8C"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Gender dysphoria among children is something that requires no medical </w:t>
      </w:r>
      <w:r w:rsidR="00021671" w:rsidRPr="0056353A">
        <w:rPr>
          <w:rFonts w:ascii="Times New Roman" w:hAnsi="Times New Roman" w:cs="Times New Roman"/>
        </w:rPr>
        <w:t>diagnosis.</w:t>
      </w:r>
      <w:r w:rsidRPr="0056353A">
        <w:rPr>
          <w:rFonts w:ascii="Times New Roman" w:hAnsi="Times New Roman" w:cs="Times New Roman"/>
        </w:rPr>
        <w:t xml:space="preserve"> This means that </w:t>
      </w:r>
      <w:r w:rsidR="0093273E" w:rsidRPr="0056353A">
        <w:rPr>
          <w:rFonts w:ascii="Times New Roman" w:hAnsi="Times New Roman" w:cs="Times New Roman"/>
        </w:rPr>
        <w:t>its</w:t>
      </w:r>
      <w:r w:rsidRPr="0056353A">
        <w:rPr>
          <w:rFonts w:ascii="Times New Roman" w:hAnsi="Times New Roman" w:cs="Times New Roman"/>
        </w:rPr>
        <w:t xml:space="preserve"> treatment might not be required. However, parents should embrace family therapy up to the time their </w:t>
      </w:r>
      <w:r w:rsidRPr="0056353A">
        <w:rPr>
          <w:rFonts w:ascii="Times New Roman" w:hAnsi="Times New Roman" w:cs="Times New Roman"/>
        </w:rPr>
        <w:lastRenderedPageBreak/>
        <w:t xml:space="preserve">children </w:t>
      </w:r>
      <w:r w:rsidR="00021671" w:rsidRPr="0056353A">
        <w:rPr>
          <w:rFonts w:ascii="Times New Roman" w:hAnsi="Times New Roman" w:cs="Times New Roman"/>
        </w:rPr>
        <w:t>reach</w:t>
      </w:r>
      <w:r w:rsidRPr="0056353A">
        <w:rPr>
          <w:rFonts w:ascii="Times New Roman" w:hAnsi="Times New Roman" w:cs="Times New Roman"/>
        </w:rPr>
        <w:t xml:space="preserve"> puberty stage</w:t>
      </w:r>
      <w:r w:rsidR="00B414B6" w:rsidRPr="0056353A">
        <w:rPr>
          <w:rFonts w:ascii="Times New Roman" w:hAnsi="Times New Roman" w:cs="Times New Roman"/>
        </w:rPr>
        <w:t>.</w:t>
      </w:r>
    </w:p>
    <w:p w14:paraId="03AA303E" w14:textId="77777777" w:rsidR="00907FBB" w:rsidRPr="0056353A" w:rsidRDefault="00907FBB" w:rsidP="0056353A">
      <w:pPr>
        <w:widowControl w:val="0"/>
        <w:autoSpaceDE w:val="0"/>
        <w:autoSpaceDN w:val="0"/>
        <w:adjustRightInd w:val="0"/>
        <w:spacing w:after="0" w:line="480" w:lineRule="auto"/>
        <w:rPr>
          <w:rFonts w:ascii="Times New Roman" w:hAnsi="Times New Roman" w:cs="Times New Roman"/>
        </w:rPr>
      </w:pPr>
    </w:p>
    <w:p w14:paraId="330978DD" w14:textId="77777777" w:rsidR="00907FBB" w:rsidRPr="0056353A" w:rsidRDefault="008B326F" w:rsidP="0056353A">
      <w:pPr>
        <w:widowControl w:val="0"/>
        <w:autoSpaceDE w:val="0"/>
        <w:autoSpaceDN w:val="0"/>
        <w:adjustRightInd w:val="0"/>
        <w:spacing w:after="0" w:line="480" w:lineRule="auto"/>
        <w:rPr>
          <w:rFonts w:ascii="Times New Roman" w:hAnsi="Times New Roman" w:cs="Times New Roman"/>
          <w:b/>
          <w:bCs/>
          <w:i/>
          <w:iCs/>
        </w:rPr>
      </w:pPr>
      <w:r w:rsidRPr="0056353A">
        <w:rPr>
          <w:rFonts w:ascii="Times New Roman" w:hAnsi="Times New Roman" w:cs="Times New Roman"/>
          <w:b/>
          <w:bCs/>
          <w:i/>
          <w:iCs/>
        </w:rPr>
        <w:t>5</w:t>
      </w:r>
      <w:r w:rsidR="003A37A8" w:rsidRPr="0056353A">
        <w:rPr>
          <w:rFonts w:ascii="Times New Roman" w:hAnsi="Times New Roman" w:cs="Times New Roman"/>
          <w:b/>
          <w:bCs/>
          <w:i/>
          <w:iCs/>
        </w:rPr>
        <w:t xml:space="preserve">) </w:t>
      </w:r>
      <w:r w:rsidR="00356302" w:rsidRPr="0056353A">
        <w:rPr>
          <w:rFonts w:ascii="Times New Roman" w:hAnsi="Times New Roman" w:cs="Times New Roman"/>
          <w:b/>
          <w:bCs/>
          <w:i/>
          <w:iCs/>
        </w:rPr>
        <w:t xml:space="preserve">The Sexual Paradox (Pinker) </w:t>
      </w:r>
      <w:r w:rsidR="00CA422E" w:rsidRPr="0056353A">
        <w:rPr>
          <w:rFonts w:ascii="Times New Roman" w:hAnsi="Times New Roman" w:cs="Times New Roman"/>
          <w:b/>
          <w:bCs/>
          <w:i/>
          <w:iCs/>
        </w:rPr>
        <w:t xml:space="preserve">What did second-wave feminism hope to achieve in the world </w:t>
      </w:r>
      <w:r w:rsidR="0070361D" w:rsidRPr="0056353A">
        <w:rPr>
          <w:rFonts w:ascii="Times New Roman" w:hAnsi="Times New Roman" w:cs="Times New Roman"/>
          <w:b/>
          <w:bCs/>
          <w:i/>
          <w:iCs/>
        </w:rPr>
        <w:t>of work</w:t>
      </w:r>
      <w:r w:rsidR="00CA422E" w:rsidRPr="0056353A">
        <w:rPr>
          <w:rFonts w:ascii="Times New Roman" w:hAnsi="Times New Roman" w:cs="Times New Roman"/>
          <w:b/>
          <w:bCs/>
          <w:i/>
          <w:iCs/>
        </w:rPr>
        <w:t xml:space="preserve">? In what ways </w:t>
      </w:r>
      <w:r w:rsidR="0070361D" w:rsidRPr="0056353A">
        <w:rPr>
          <w:rFonts w:ascii="Times New Roman" w:hAnsi="Times New Roman" w:cs="Times New Roman"/>
          <w:b/>
          <w:bCs/>
          <w:i/>
          <w:iCs/>
        </w:rPr>
        <w:t>were these expectations met, and in what ways were they not? What evidence is there that males, as a group, are more extreme than females? What evidence does Pinker give for women’s interests differing from those of men? In your opinion, how should we understand gender equality in terms of the workplace?</w:t>
      </w:r>
      <w:r w:rsidR="00356302" w:rsidRPr="0056353A">
        <w:rPr>
          <w:rFonts w:ascii="Times New Roman" w:hAnsi="Times New Roman" w:cs="Times New Roman"/>
          <w:b/>
          <w:bCs/>
          <w:i/>
          <w:iCs/>
        </w:rPr>
        <w:t xml:space="preserve"> </w:t>
      </w:r>
    </w:p>
    <w:p w14:paraId="0D6E94EC" w14:textId="77777777" w:rsidR="00CD2923"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__________________________________________________________________________________</w:t>
      </w:r>
    </w:p>
    <w:p w14:paraId="6653E505" w14:textId="77777777" w:rsidR="00CD2923"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second wave f</w:t>
      </w:r>
      <w:r w:rsidRPr="0056353A">
        <w:rPr>
          <w:rFonts w:ascii="Times New Roman" w:hAnsi="Times New Roman" w:cs="Times New Roman"/>
        </w:rPr>
        <w:t>eminism hoped to achieve the rights of women to work away from home and expands on their reproductive rights.</w:t>
      </w:r>
      <w:r w:rsidR="003D2B05" w:rsidRPr="0056353A">
        <w:rPr>
          <w:rFonts w:ascii="Times New Roman" w:hAnsi="Times New Roman" w:cs="Times New Roman"/>
        </w:rPr>
        <w:t xml:space="preserve"> These expectations were met sensitizing women to gains equal rights. Such rights were right to vote, right to work and right to education.</w:t>
      </w:r>
      <w:r w:rsidRPr="0056353A">
        <w:rPr>
          <w:rFonts w:ascii="Times New Roman" w:hAnsi="Times New Roman" w:cs="Times New Roman"/>
        </w:rPr>
        <w:t xml:space="preserve"> </w:t>
      </w:r>
    </w:p>
    <w:p w14:paraId="3B85CF00" w14:textId="77777777" w:rsidR="00B55C35"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w:t>
      </w:r>
      <w:r w:rsidRPr="0056353A">
        <w:rPr>
          <w:rFonts w:ascii="Times New Roman" w:hAnsi="Times New Roman" w:cs="Times New Roman"/>
        </w:rPr>
        <w:t>___________________________________________________________________________</w:t>
      </w:r>
    </w:p>
    <w:p w14:paraId="17631934" w14:textId="77777777" w:rsidR="00B55C35" w:rsidRPr="0056353A" w:rsidRDefault="007B5416"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Pinker gives evidence that </w:t>
      </w:r>
      <w:r w:rsidR="00CE23A3" w:rsidRPr="0056353A">
        <w:rPr>
          <w:rFonts w:ascii="Times New Roman" w:hAnsi="Times New Roman" w:cs="Times New Roman"/>
        </w:rPr>
        <w:t>nowhere</w:t>
      </w:r>
      <w:r w:rsidRPr="0056353A">
        <w:rPr>
          <w:rFonts w:ascii="Times New Roman" w:hAnsi="Times New Roman" w:cs="Times New Roman"/>
        </w:rPr>
        <w:t xml:space="preserve"> in the world you would find a man to be standard and females have a goal of meeting the male </w:t>
      </w:r>
      <w:r w:rsidR="00CE23A3" w:rsidRPr="0056353A">
        <w:rPr>
          <w:rFonts w:ascii="Times New Roman" w:hAnsi="Times New Roman" w:cs="Times New Roman"/>
        </w:rPr>
        <w:t>standard. There</w:t>
      </w:r>
      <w:r w:rsidR="00020C46" w:rsidRPr="0056353A">
        <w:rPr>
          <w:rFonts w:ascii="Times New Roman" w:hAnsi="Times New Roman" w:cs="Times New Roman"/>
        </w:rPr>
        <w:t xml:space="preserve"> is evidence that </w:t>
      </w:r>
      <w:r w:rsidR="00E934BE" w:rsidRPr="0056353A">
        <w:rPr>
          <w:rFonts w:ascii="Times New Roman" w:hAnsi="Times New Roman" w:cs="Times New Roman"/>
        </w:rPr>
        <w:t>when normalized</w:t>
      </w:r>
      <w:r w:rsidR="00020C46" w:rsidRPr="0056353A">
        <w:rPr>
          <w:rFonts w:ascii="Times New Roman" w:hAnsi="Times New Roman" w:cs="Times New Roman"/>
        </w:rPr>
        <w:t xml:space="preserve"> to fats-free mass male gender produces high peak power. Greater power is observed among men due to large muscle mass</w:t>
      </w:r>
      <w:r w:rsidR="004D4BA0" w:rsidRPr="0056353A">
        <w:rPr>
          <w:rFonts w:ascii="Times New Roman" w:hAnsi="Times New Roman" w:cs="Times New Roman"/>
        </w:rPr>
        <w:t xml:space="preserve"> (Jones2016)</w:t>
      </w:r>
      <w:r w:rsidR="00020C46" w:rsidRPr="0056353A">
        <w:rPr>
          <w:rFonts w:ascii="Times New Roman" w:hAnsi="Times New Roman" w:cs="Times New Roman"/>
        </w:rPr>
        <w:t>.</w:t>
      </w:r>
    </w:p>
    <w:p w14:paraId="4FCAB070" w14:textId="77777777" w:rsidR="00907FBB"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________________________________________________________________________________</w:t>
      </w:r>
    </w:p>
    <w:p w14:paraId="2DDF9CA5" w14:textId="77777777" w:rsidR="00907FBB" w:rsidRPr="0056353A" w:rsidRDefault="00B55C35"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According to pinker women’s interests differ from those of men in that explains how male infants are just interested in looking at objects while female kids prefer to look at </w:t>
      </w:r>
      <w:r w:rsidR="00CE23A3" w:rsidRPr="0056353A">
        <w:rPr>
          <w:rFonts w:ascii="Times New Roman" w:hAnsi="Times New Roman" w:cs="Times New Roman"/>
        </w:rPr>
        <w:t>faces</w:t>
      </w:r>
      <w:r w:rsidRPr="0056353A">
        <w:rPr>
          <w:rFonts w:ascii="Times New Roman" w:hAnsi="Times New Roman" w:cs="Times New Roman"/>
        </w:rPr>
        <w:t xml:space="preserve">. This is an implication that males </w:t>
      </w:r>
      <w:r w:rsidR="0093273E" w:rsidRPr="0056353A">
        <w:rPr>
          <w:rFonts w:ascii="Times New Roman" w:hAnsi="Times New Roman" w:cs="Times New Roman"/>
        </w:rPr>
        <w:t>and</w:t>
      </w:r>
      <w:r w:rsidRPr="0056353A">
        <w:rPr>
          <w:rFonts w:ascii="Times New Roman" w:hAnsi="Times New Roman" w:cs="Times New Roman"/>
        </w:rPr>
        <w:t xml:space="preserve"> females </w:t>
      </w:r>
      <w:r w:rsidR="0093273E" w:rsidRPr="0056353A">
        <w:rPr>
          <w:rFonts w:ascii="Times New Roman" w:hAnsi="Times New Roman" w:cs="Times New Roman"/>
        </w:rPr>
        <w:t>show</w:t>
      </w:r>
      <w:r w:rsidRPr="0056353A">
        <w:rPr>
          <w:rFonts w:ascii="Times New Roman" w:hAnsi="Times New Roman" w:cs="Times New Roman"/>
        </w:rPr>
        <w:t xml:space="preserve"> very early </w:t>
      </w:r>
      <w:r w:rsidR="0093273E" w:rsidRPr="0056353A">
        <w:rPr>
          <w:rFonts w:ascii="Times New Roman" w:hAnsi="Times New Roman" w:cs="Times New Roman"/>
        </w:rPr>
        <w:t>differences in interests</w:t>
      </w:r>
      <w:r w:rsidRPr="0056353A">
        <w:rPr>
          <w:rFonts w:ascii="Times New Roman" w:hAnsi="Times New Roman" w:cs="Times New Roman"/>
        </w:rPr>
        <w:t xml:space="preserve"> which influence carrier choice whereby men </w:t>
      </w:r>
      <w:r w:rsidR="0093273E" w:rsidRPr="0056353A">
        <w:rPr>
          <w:rFonts w:ascii="Times New Roman" w:hAnsi="Times New Roman" w:cs="Times New Roman"/>
        </w:rPr>
        <w:t>go</w:t>
      </w:r>
      <w:r w:rsidRPr="0056353A">
        <w:rPr>
          <w:rFonts w:ascii="Times New Roman" w:hAnsi="Times New Roman" w:cs="Times New Roman"/>
        </w:rPr>
        <w:t xml:space="preserve"> in science careers and women choose carriers where they frequently interact with people</w:t>
      </w:r>
      <w:r w:rsidR="00833209" w:rsidRPr="0056353A">
        <w:rPr>
          <w:rFonts w:ascii="Times New Roman" w:hAnsi="Times New Roman" w:cs="Times New Roman"/>
        </w:rPr>
        <w:t xml:space="preserve"> (</w:t>
      </w:r>
      <w:r w:rsidR="0093273E" w:rsidRPr="0056353A">
        <w:rPr>
          <w:rFonts w:ascii="Times New Roman" w:hAnsi="Times New Roman" w:cs="Times New Roman"/>
        </w:rPr>
        <w:t>K</w:t>
      </w:r>
      <w:r w:rsidR="0093273E">
        <w:rPr>
          <w:rFonts w:ascii="Times New Roman" w:hAnsi="Times New Roman" w:cs="Times New Roman"/>
        </w:rPr>
        <w:t>0</w:t>
      </w:r>
      <w:r w:rsidR="0093273E" w:rsidRPr="0056353A">
        <w:rPr>
          <w:rFonts w:ascii="Times New Roman" w:hAnsi="Times New Roman" w:cs="Times New Roman"/>
        </w:rPr>
        <w:t>ndan</w:t>
      </w:r>
      <w:r w:rsidR="00CE23A3" w:rsidRPr="0056353A">
        <w:rPr>
          <w:rFonts w:ascii="Times New Roman" w:hAnsi="Times New Roman" w:cs="Times New Roman"/>
        </w:rPr>
        <w:t xml:space="preserve"> </w:t>
      </w:r>
      <w:r w:rsidR="009F5A97" w:rsidRPr="0056353A">
        <w:rPr>
          <w:rFonts w:ascii="Times New Roman" w:hAnsi="Times New Roman" w:cs="Times New Roman"/>
        </w:rPr>
        <w:t>2017</w:t>
      </w:r>
      <w:r w:rsidR="00833209" w:rsidRPr="0056353A">
        <w:rPr>
          <w:rFonts w:ascii="Times New Roman" w:hAnsi="Times New Roman" w:cs="Times New Roman"/>
        </w:rPr>
        <w:t>)</w:t>
      </w:r>
      <w:r w:rsidR="009F5A97" w:rsidRPr="0056353A">
        <w:rPr>
          <w:rFonts w:ascii="Times New Roman" w:hAnsi="Times New Roman" w:cs="Times New Roman"/>
        </w:rPr>
        <w:t>.</w:t>
      </w:r>
      <w:r w:rsidR="0056353A" w:rsidRPr="0056353A">
        <w:rPr>
          <w:rFonts w:ascii="Times New Roman" w:hAnsi="Times New Roman" w:cs="Times New Roman"/>
        </w:rPr>
        <w:t xml:space="preserve"> </w:t>
      </w:r>
    </w:p>
    <w:p w14:paraId="76892541" w14:textId="77777777" w:rsidR="00907FBB" w:rsidRPr="0056353A"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__________________________________________________________________________________</w:t>
      </w:r>
    </w:p>
    <w:p w14:paraId="06671B1D" w14:textId="77777777" w:rsidR="00907FBB" w:rsidRPr="0056353A" w:rsidRDefault="003F2EB0"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 xml:space="preserve">I think gender equality in the workplace concerns treating both men and </w:t>
      </w:r>
      <w:r w:rsidR="0093273E" w:rsidRPr="0056353A">
        <w:rPr>
          <w:rFonts w:ascii="Times New Roman" w:hAnsi="Times New Roman" w:cs="Times New Roman"/>
        </w:rPr>
        <w:t>female’s</w:t>
      </w:r>
      <w:r w:rsidRPr="0056353A">
        <w:rPr>
          <w:rFonts w:ascii="Times New Roman" w:hAnsi="Times New Roman" w:cs="Times New Roman"/>
        </w:rPr>
        <w:t xml:space="preserve"> equality in terms of job opportunities and resources used in the workplace including promotions, raises of pay, and </w:t>
      </w:r>
      <w:r w:rsidRPr="0056353A">
        <w:rPr>
          <w:rFonts w:ascii="Times New Roman" w:hAnsi="Times New Roman" w:cs="Times New Roman"/>
        </w:rPr>
        <w:lastRenderedPageBreak/>
        <w:t>involvement of both genders in the process of decision making</w:t>
      </w:r>
      <w:r w:rsidR="00CE23A3" w:rsidRPr="0056353A">
        <w:rPr>
          <w:rFonts w:ascii="Times New Roman" w:hAnsi="Times New Roman" w:cs="Times New Roman"/>
        </w:rPr>
        <w:t>.</w:t>
      </w:r>
    </w:p>
    <w:p w14:paraId="3C87DB9C" w14:textId="77777777" w:rsidR="00CE23A3" w:rsidRPr="0056353A" w:rsidRDefault="00CE23A3" w:rsidP="0056353A">
      <w:pPr>
        <w:widowControl w:val="0"/>
        <w:autoSpaceDE w:val="0"/>
        <w:autoSpaceDN w:val="0"/>
        <w:adjustRightInd w:val="0"/>
        <w:spacing w:after="0" w:line="480" w:lineRule="auto"/>
        <w:rPr>
          <w:rFonts w:ascii="Times New Roman" w:hAnsi="Times New Roman" w:cs="Times New Roman"/>
        </w:rPr>
      </w:pPr>
    </w:p>
    <w:p w14:paraId="4300D2BA" w14:textId="77777777" w:rsidR="00CE23A3" w:rsidRPr="0056353A" w:rsidRDefault="00CE23A3" w:rsidP="0056353A">
      <w:pPr>
        <w:widowControl w:val="0"/>
        <w:autoSpaceDE w:val="0"/>
        <w:autoSpaceDN w:val="0"/>
        <w:adjustRightInd w:val="0"/>
        <w:spacing w:after="0" w:line="480" w:lineRule="auto"/>
        <w:rPr>
          <w:rFonts w:ascii="Times New Roman" w:hAnsi="Times New Roman" w:cs="Times New Roman"/>
        </w:rPr>
      </w:pPr>
    </w:p>
    <w:p w14:paraId="11A1085C" w14:textId="77777777" w:rsidR="00B23A20" w:rsidRPr="0056353A" w:rsidRDefault="008B326F" w:rsidP="0056353A">
      <w:pPr>
        <w:widowControl w:val="0"/>
        <w:autoSpaceDE w:val="0"/>
        <w:autoSpaceDN w:val="0"/>
        <w:adjustRightInd w:val="0"/>
        <w:spacing w:after="0" w:line="480" w:lineRule="auto"/>
        <w:rPr>
          <w:rFonts w:ascii="Times New Roman" w:hAnsi="Times New Roman" w:cs="Times New Roman"/>
          <w:bCs/>
          <w:iCs/>
        </w:rPr>
      </w:pPr>
      <w:r w:rsidRPr="0056353A">
        <w:rPr>
          <w:rFonts w:ascii="Times New Roman" w:hAnsi="Times New Roman" w:cs="Times New Roman"/>
        </w:rPr>
        <w:t xml:space="preserve">6) </w:t>
      </w:r>
      <w:r w:rsidRPr="0056353A">
        <w:rPr>
          <w:rFonts w:ascii="Times New Roman" w:hAnsi="Times New Roman" w:cs="Times New Roman"/>
          <w:b/>
        </w:rPr>
        <w:t>9 to 5</w:t>
      </w:r>
      <w:r w:rsidRPr="0056353A">
        <w:rPr>
          <w:rFonts w:ascii="Times New Roman" w:hAnsi="Times New Roman" w:cs="Times New Roman"/>
        </w:rPr>
        <w:t xml:space="preserve"> </w:t>
      </w:r>
      <w:r w:rsidR="004D04EA" w:rsidRPr="0056353A">
        <w:rPr>
          <w:rFonts w:ascii="Times New Roman" w:hAnsi="Times New Roman" w:cs="Times New Roman"/>
          <w:bCs/>
          <w:iCs/>
        </w:rPr>
        <w:t>In this film, what forms of discrimination do the women (Judy, Violet, and Doralee) experience in the workplace</w:t>
      </w:r>
      <w:r w:rsidRPr="0056353A">
        <w:rPr>
          <w:rFonts w:ascii="Times New Roman" w:hAnsi="Times New Roman" w:cs="Times New Roman"/>
          <w:bCs/>
          <w:iCs/>
        </w:rPr>
        <w:t xml:space="preserve">? </w:t>
      </w:r>
      <w:r w:rsidR="004D04EA" w:rsidRPr="0056353A">
        <w:rPr>
          <w:rFonts w:ascii="Times New Roman" w:hAnsi="Times New Roman" w:cs="Times New Roman"/>
          <w:bCs/>
          <w:iCs/>
        </w:rPr>
        <w:t xml:space="preserve">What reforms </w:t>
      </w:r>
      <w:r w:rsidR="00100A9B" w:rsidRPr="0056353A">
        <w:rPr>
          <w:rFonts w:ascii="Times New Roman" w:hAnsi="Times New Roman" w:cs="Times New Roman"/>
          <w:bCs/>
          <w:iCs/>
        </w:rPr>
        <w:t>are advanced</w:t>
      </w:r>
      <w:r w:rsidR="004D04EA" w:rsidRPr="0056353A">
        <w:rPr>
          <w:rFonts w:ascii="Times New Roman" w:hAnsi="Times New Roman" w:cs="Times New Roman"/>
          <w:bCs/>
          <w:iCs/>
        </w:rPr>
        <w:t xml:space="preserve"> by the women when they have control of the workplace? What do you think of these reforms? Are they sufficient to e</w:t>
      </w:r>
      <w:r w:rsidR="00080ABB" w:rsidRPr="0056353A">
        <w:rPr>
          <w:rFonts w:ascii="Times New Roman" w:hAnsi="Times New Roman" w:cs="Times New Roman"/>
          <w:bCs/>
          <w:iCs/>
        </w:rPr>
        <w:t xml:space="preserve">liminate sexism </w:t>
      </w:r>
      <w:r w:rsidR="00FB0D65" w:rsidRPr="0056353A">
        <w:rPr>
          <w:rFonts w:ascii="Times New Roman" w:hAnsi="Times New Roman" w:cs="Times New Roman"/>
          <w:bCs/>
          <w:iCs/>
        </w:rPr>
        <w:t xml:space="preserve">and establish harmony </w:t>
      </w:r>
      <w:r w:rsidR="00080ABB" w:rsidRPr="0056353A">
        <w:rPr>
          <w:rFonts w:ascii="Times New Roman" w:hAnsi="Times New Roman" w:cs="Times New Roman"/>
          <w:bCs/>
          <w:iCs/>
        </w:rPr>
        <w:t>in the workplace?</w:t>
      </w:r>
    </w:p>
    <w:p w14:paraId="69CA5C47" w14:textId="77777777" w:rsidR="0039047F"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w:t>
      </w:r>
      <w:r w:rsidRPr="0056353A">
        <w:rPr>
          <w:rFonts w:ascii="Times New Roman" w:hAnsi="Times New Roman" w:cs="Times New Roman"/>
        </w:rPr>
        <w:t>_______________________________________________________________________</w:t>
      </w:r>
    </w:p>
    <w:p w14:paraId="13430C1A" w14:textId="77777777" w:rsidR="0039047F" w:rsidRDefault="008B326F" w:rsidP="0056353A">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In the film, 9 to 5 sexual harassment and gender discrimination are forms of discrimination portrayed. All this discrimination shows verbal abuse as well as sexism working place.</w:t>
      </w:r>
    </w:p>
    <w:p w14:paraId="0E340209" w14:textId="77777777" w:rsidR="00753DA4"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w:t>
      </w:r>
      <w:r w:rsidRPr="0056353A">
        <w:rPr>
          <w:rFonts w:ascii="Times New Roman" w:hAnsi="Times New Roman" w:cs="Times New Roman"/>
        </w:rPr>
        <w:t>____________________________________________________________________________</w:t>
      </w:r>
    </w:p>
    <w:p w14:paraId="7C3EDCC5" w14:textId="77777777" w:rsidR="00753DA4" w:rsidRDefault="008B326F" w:rsidP="0056353A">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Negotiation for pay raises, promotions and involvement in decision-making processes are some of the reforms advanced by women whenever they have control in the workplace. This is </w:t>
      </w:r>
      <w:r>
        <w:rPr>
          <w:rFonts w:ascii="Times New Roman" w:hAnsi="Times New Roman" w:cs="Times New Roman"/>
        </w:rPr>
        <w:t xml:space="preserve">because, when they do not have control in the workplace, they experience discrimination </w:t>
      </w:r>
      <w:r w:rsidR="008F7FD2">
        <w:rPr>
          <w:rFonts w:ascii="Times New Roman" w:hAnsi="Times New Roman" w:cs="Times New Roman"/>
        </w:rPr>
        <w:t xml:space="preserve">like gender discrimination. In other </w:t>
      </w:r>
      <w:r w:rsidR="0093273E">
        <w:rPr>
          <w:rFonts w:ascii="Times New Roman" w:hAnsi="Times New Roman" w:cs="Times New Roman"/>
        </w:rPr>
        <w:t>words,</w:t>
      </w:r>
      <w:r w:rsidR="008F7FD2">
        <w:rPr>
          <w:rFonts w:ascii="Times New Roman" w:hAnsi="Times New Roman" w:cs="Times New Roman"/>
        </w:rPr>
        <w:t xml:space="preserve"> they are viewed as inferiors because are females.</w:t>
      </w:r>
    </w:p>
    <w:p w14:paraId="12A8790A" w14:textId="77777777" w:rsidR="00D07BF3" w:rsidRDefault="008B326F" w:rsidP="0056353A">
      <w:pPr>
        <w:widowControl w:val="0"/>
        <w:autoSpaceDE w:val="0"/>
        <w:autoSpaceDN w:val="0"/>
        <w:adjustRightInd w:val="0"/>
        <w:spacing w:after="0" w:line="480" w:lineRule="auto"/>
        <w:rPr>
          <w:rFonts w:ascii="Times New Roman" w:hAnsi="Times New Roman" w:cs="Times New Roman"/>
        </w:rPr>
      </w:pPr>
      <w:r w:rsidRPr="0056353A">
        <w:rPr>
          <w:rFonts w:ascii="Times New Roman" w:hAnsi="Times New Roman" w:cs="Times New Roman"/>
        </w:rPr>
        <w:t>______________________________________________________________________________</w:t>
      </w:r>
    </w:p>
    <w:p w14:paraId="643837B1" w14:textId="77777777" w:rsidR="00D07BF3" w:rsidRDefault="008021D9" w:rsidP="0056353A">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W</w:t>
      </w:r>
      <w:r w:rsidR="008B326F">
        <w:rPr>
          <w:rFonts w:ascii="Times New Roman" w:hAnsi="Times New Roman" w:cs="Times New Roman"/>
        </w:rPr>
        <w:t xml:space="preserve">omen are not sufficient in eliminating sexism in the workplace. Sexism in the workplace can be easily eliminated by implementing gender-neutral recruiting mechanisms. Besides, </w:t>
      </w:r>
      <w:r w:rsidR="008B326F">
        <w:rPr>
          <w:rFonts w:ascii="Times New Roman" w:hAnsi="Times New Roman" w:cs="Times New Roman"/>
        </w:rPr>
        <w:t>they need support to get senior roles in the workplace.</w:t>
      </w:r>
    </w:p>
    <w:p w14:paraId="5BBD70F1" w14:textId="77777777" w:rsidR="0093273E" w:rsidRDefault="008B326F" w:rsidP="00563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480" w:lineRule="auto"/>
        <w:jc w:val="center"/>
        <w:rPr>
          <w:rFonts w:ascii="Times New Roman" w:hAnsi="Times New Roman" w:cs="Times New Roman"/>
        </w:rPr>
      </w:pPr>
      <w:r>
        <w:rPr>
          <w:rFonts w:ascii="Times New Roman" w:hAnsi="Times New Roman" w:cs="Times New Roman"/>
        </w:rPr>
        <w:br w:type="page"/>
      </w:r>
    </w:p>
    <w:p w14:paraId="0DA2C01F" w14:textId="77777777" w:rsidR="00B23A20" w:rsidRPr="0056353A" w:rsidRDefault="008B326F" w:rsidP="00563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480" w:lineRule="auto"/>
        <w:jc w:val="center"/>
        <w:rPr>
          <w:rFonts w:ascii="Times New Roman" w:hAnsi="Times New Roman" w:cs="Times New Roman"/>
        </w:rPr>
      </w:pPr>
      <w:r w:rsidRPr="0056353A">
        <w:rPr>
          <w:rFonts w:ascii="Times New Roman" w:hAnsi="Times New Roman" w:cs="Times New Roman"/>
        </w:rPr>
        <w:lastRenderedPageBreak/>
        <w:t>References</w:t>
      </w:r>
    </w:p>
    <w:p w14:paraId="37B10E53" w14:textId="77777777" w:rsidR="00E934BE" w:rsidRPr="008B326F" w:rsidRDefault="008B326F" w:rsidP="008B326F">
      <w:pPr>
        <w:spacing w:line="480" w:lineRule="auto"/>
        <w:ind w:left="720" w:hanging="720"/>
        <w:rPr>
          <w:rFonts w:ascii="Times New Roman" w:hAnsi="Times New Roman" w:cs="Times New Roman"/>
        </w:rPr>
      </w:pPr>
      <w:r w:rsidRPr="008B326F">
        <w:rPr>
          <w:rFonts w:ascii="Times New Roman" w:hAnsi="Times New Roman" w:cs="Times New Roman"/>
          <w:shd w:val="clear" w:color="auto" w:fill="FFFFFF"/>
        </w:rPr>
        <w:t xml:space="preserve">Jones, M. T., Jagim, A. R., Haff, G. G., Carr, P. J., Martin, J., &amp; Oliver, J. M. (2016). Greater strength drives the </w:t>
      </w:r>
      <w:r w:rsidRPr="008B326F">
        <w:rPr>
          <w:rFonts w:ascii="Times New Roman" w:hAnsi="Times New Roman" w:cs="Times New Roman"/>
        </w:rPr>
        <w:t>difference in power between sexes in the conventional deadlift exercise. Sports, 4(3), 43.</w:t>
      </w:r>
    </w:p>
    <w:p w14:paraId="1E7F4E50" w14:textId="77777777" w:rsidR="009F5A97" w:rsidRPr="008B326F" w:rsidRDefault="008B326F" w:rsidP="008B326F">
      <w:pPr>
        <w:spacing w:line="480" w:lineRule="auto"/>
        <w:ind w:left="720" w:hanging="720"/>
        <w:rPr>
          <w:rFonts w:ascii="Times New Roman" w:hAnsi="Times New Roman" w:cs="Times New Roman"/>
        </w:rPr>
      </w:pPr>
      <w:r w:rsidRPr="008B326F">
        <w:rPr>
          <w:rFonts w:ascii="Times New Roman" w:hAnsi="Times New Roman" w:cs="Times New Roman"/>
        </w:rPr>
        <w:t>Kondan. A (20217). Stop saying women avoid STEM</w:t>
      </w:r>
      <w:r w:rsidRPr="008B326F">
        <w:rPr>
          <w:rFonts w:ascii="Times New Roman" w:hAnsi="Times New Roman" w:cs="Times New Roman"/>
        </w:rPr>
        <w:t xml:space="preserve"> for biological reasons. </w:t>
      </w:r>
      <w:hyperlink r:id="rId6" w:anchor=":~:text=Pinker%20cites%20studies%20that%20show,interact%20with%20people%20more%20frequently" w:history="1">
        <w:r w:rsidRPr="008B326F">
          <w:rPr>
            <w:rStyle w:val="Hyperlink"/>
            <w:rFonts w:ascii="Times New Roman" w:hAnsi="Times New Roman" w:cs="Times New Roman"/>
          </w:rPr>
          <w:t>https://dbkne</w:t>
        </w:r>
        <w:r w:rsidRPr="008B326F">
          <w:rPr>
            <w:rStyle w:val="Hyperlink"/>
            <w:rFonts w:ascii="Times New Roman" w:hAnsi="Times New Roman" w:cs="Times New Roman"/>
          </w:rPr>
          <w:t>ws.com/2017/11/13/stem-women-college-umd-men-steven-pinker-elizabeth-spelke-nature-nurture/#:~:text=Pinker%20cites%20studies%20that%20show,interact%20with%20people%20more%20frequently</w:t>
        </w:r>
      </w:hyperlink>
      <w:r w:rsidRPr="008B326F">
        <w:rPr>
          <w:rFonts w:ascii="Times New Roman" w:hAnsi="Times New Roman" w:cs="Times New Roman"/>
        </w:rPr>
        <w:t xml:space="preserve">. </w:t>
      </w:r>
    </w:p>
    <w:p w14:paraId="14EC0378" w14:textId="77777777" w:rsidR="009F5A97" w:rsidRPr="0056353A" w:rsidRDefault="009F5A97" w:rsidP="005635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480" w:lineRule="auto"/>
        <w:rPr>
          <w:rFonts w:ascii="Times New Roman" w:hAnsi="Times New Roman" w:cs="Times New Roman"/>
        </w:rPr>
      </w:pPr>
    </w:p>
    <w:sectPr w:rsidR="009F5A97" w:rsidRPr="0056353A" w:rsidSect="00112865">
      <w:pgSz w:w="12240" w:h="15840"/>
      <w:pgMar w:top="1077" w:right="1134" w:bottom="107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87CA0"/>
    <w:multiLevelType w:val="hybridMultilevel"/>
    <w:tmpl w:val="4572B84E"/>
    <w:lvl w:ilvl="0" w:tplc="3D54099A">
      <w:start w:val="1"/>
      <w:numFmt w:val="lowerLetter"/>
      <w:lvlText w:val="%1)"/>
      <w:lvlJc w:val="left"/>
      <w:pPr>
        <w:ind w:left="720" w:hanging="360"/>
      </w:pPr>
      <w:rPr>
        <w:rFonts w:hint="default"/>
      </w:rPr>
    </w:lvl>
    <w:lvl w:ilvl="1" w:tplc="D1A434C6" w:tentative="1">
      <w:start w:val="1"/>
      <w:numFmt w:val="lowerLetter"/>
      <w:lvlText w:val="%2."/>
      <w:lvlJc w:val="left"/>
      <w:pPr>
        <w:ind w:left="1440" w:hanging="360"/>
      </w:pPr>
    </w:lvl>
    <w:lvl w:ilvl="2" w:tplc="1DA80ED4" w:tentative="1">
      <w:start w:val="1"/>
      <w:numFmt w:val="lowerRoman"/>
      <w:lvlText w:val="%3."/>
      <w:lvlJc w:val="right"/>
      <w:pPr>
        <w:ind w:left="2160" w:hanging="180"/>
      </w:pPr>
    </w:lvl>
    <w:lvl w:ilvl="3" w:tplc="3CC24372" w:tentative="1">
      <w:start w:val="1"/>
      <w:numFmt w:val="decimal"/>
      <w:lvlText w:val="%4."/>
      <w:lvlJc w:val="left"/>
      <w:pPr>
        <w:ind w:left="2880" w:hanging="360"/>
      </w:pPr>
    </w:lvl>
    <w:lvl w:ilvl="4" w:tplc="C1186308" w:tentative="1">
      <w:start w:val="1"/>
      <w:numFmt w:val="lowerLetter"/>
      <w:lvlText w:val="%5."/>
      <w:lvlJc w:val="left"/>
      <w:pPr>
        <w:ind w:left="3600" w:hanging="360"/>
      </w:pPr>
    </w:lvl>
    <w:lvl w:ilvl="5" w:tplc="CA4AF2D4" w:tentative="1">
      <w:start w:val="1"/>
      <w:numFmt w:val="lowerRoman"/>
      <w:lvlText w:val="%6."/>
      <w:lvlJc w:val="right"/>
      <w:pPr>
        <w:ind w:left="4320" w:hanging="180"/>
      </w:pPr>
    </w:lvl>
    <w:lvl w:ilvl="6" w:tplc="503C9348" w:tentative="1">
      <w:start w:val="1"/>
      <w:numFmt w:val="decimal"/>
      <w:lvlText w:val="%7."/>
      <w:lvlJc w:val="left"/>
      <w:pPr>
        <w:ind w:left="5040" w:hanging="360"/>
      </w:pPr>
    </w:lvl>
    <w:lvl w:ilvl="7" w:tplc="C3BCBB5A" w:tentative="1">
      <w:start w:val="1"/>
      <w:numFmt w:val="lowerLetter"/>
      <w:lvlText w:val="%8."/>
      <w:lvlJc w:val="left"/>
      <w:pPr>
        <w:ind w:left="5760" w:hanging="360"/>
      </w:pPr>
    </w:lvl>
    <w:lvl w:ilvl="8" w:tplc="24D2D272" w:tentative="1">
      <w:start w:val="1"/>
      <w:numFmt w:val="lowerRoman"/>
      <w:lvlText w:val="%9."/>
      <w:lvlJc w:val="right"/>
      <w:pPr>
        <w:ind w:left="6480" w:hanging="180"/>
      </w:pPr>
    </w:lvl>
  </w:abstractNum>
  <w:abstractNum w:abstractNumId="1" w15:restartNumberingAfterBreak="0">
    <w:nsid w:val="5FEB74FC"/>
    <w:multiLevelType w:val="hybridMultilevel"/>
    <w:tmpl w:val="E4CC007C"/>
    <w:lvl w:ilvl="0" w:tplc="F98E7E8E">
      <w:start w:val="1"/>
      <w:numFmt w:val="lowerLetter"/>
      <w:lvlText w:val="%1)"/>
      <w:lvlJc w:val="left"/>
      <w:pPr>
        <w:ind w:left="720" w:hanging="360"/>
      </w:pPr>
      <w:rPr>
        <w:rFonts w:hint="default"/>
      </w:rPr>
    </w:lvl>
    <w:lvl w:ilvl="1" w:tplc="6A92C89E" w:tentative="1">
      <w:start w:val="1"/>
      <w:numFmt w:val="lowerLetter"/>
      <w:lvlText w:val="%2."/>
      <w:lvlJc w:val="left"/>
      <w:pPr>
        <w:ind w:left="1440" w:hanging="360"/>
      </w:pPr>
    </w:lvl>
    <w:lvl w:ilvl="2" w:tplc="12FCC248" w:tentative="1">
      <w:start w:val="1"/>
      <w:numFmt w:val="lowerRoman"/>
      <w:lvlText w:val="%3."/>
      <w:lvlJc w:val="right"/>
      <w:pPr>
        <w:ind w:left="2160" w:hanging="180"/>
      </w:pPr>
    </w:lvl>
    <w:lvl w:ilvl="3" w:tplc="D99E0826" w:tentative="1">
      <w:start w:val="1"/>
      <w:numFmt w:val="decimal"/>
      <w:lvlText w:val="%4."/>
      <w:lvlJc w:val="left"/>
      <w:pPr>
        <w:ind w:left="2880" w:hanging="360"/>
      </w:pPr>
    </w:lvl>
    <w:lvl w:ilvl="4" w:tplc="E8A0D138" w:tentative="1">
      <w:start w:val="1"/>
      <w:numFmt w:val="lowerLetter"/>
      <w:lvlText w:val="%5."/>
      <w:lvlJc w:val="left"/>
      <w:pPr>
        <w:ind w:left="3600" w:hanging="360"/>
      </w:pPr>
    </w:lvl>
    <w:lvl w:ilvl="5" w:tplc="D8E42CD4" w:tentative="1">
      <w:start w:val="1"/>
      <w:numFmt w:val="lowerRoman"/>
      <w:lvlText w:val="%6."/>
      <w:lvlJc w:val="right"/>
      <w:pPr>
        <w:ind w:left="4320" w:hanging="180"/>
      </w:pPr>
    </w:lvl>
    <w:lvl w:ilvl="6" w:tplc="0854D258" w:tentative="1">
      <w:start w:val="1"/>
      <w:numFmt w:val="decimal"/>
      <w:lvlText w:val="%7."/>
      <w:lvlJc w:val="left"/>
      <w:pPr>
        <w:ind w:left="5040" w:hanging="360"/>
      </w:pPr>
    </w:lvl>
    <w:lvl w:ilvl="7" w:tplc="02A6F44E" w:tentative="1">
      <w:start w:val="1"/>
      <w:numFmt w:val="lowerLetter"/>
      <w:lvlText w:val="%8."/>
      <w:lvlJc w:val="left"/>
      <w:pPr>
        <w:ind w:left="5760" w:hanging="360"/>
      </w:pPr>
    </w:lvl>
    <w:lvl w:ilvl="8" w:tplc="ECFE67D0"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56"/>
    <w:rsid w:val="00016F2F"/>
    <w:rsid w:val="00020C46"/>
    <w:rsid w:val="00021671"/>
    <w:rsid w:val="00022B36"/>
    <w:rsid w:val="00032412"/>
    <w:rsid w:val="00080ABB"/>
    <w:rsid w:val="00091374"/>
    <w:rsid w:val="000A2BC4"/>
    <w:rsid w:val="000A5081"/>
    <w:rsid w:val="000C62EF"/>
    <w:rsid w:val="000D6DFF"/>
    <w:rsid w:val="000F08AA"/>
    <w:rsid w:val="00100A9B"/>
    <w:rsid w:val="0010104D"/>
    <w:rsid w:val="0010488C"/>
    <w:rsid w:val="00110FFD"/>
    <w:rsid w:val="00112865"/>
    <w:rsid w:val="00124FEF"/>
    <w:rsid w:val="00170769"/>
    <w:rsid w:val="00170E32"/>
    <w:rsid w:val="001810F3"/>
    <w:rsid w:val="001851EB"/>
    <w:rsid w:val="00186559"/>
    <w:rsid w:val="00192104"/>
    <w:rsid w:val="00193755"/>
    <w:rsid w:val="00196840"/>
    <w:rsid w:val="001A794A"/>
    <w:rsid w:val="001C4A94"/>
    <w:rsid w:val="001D61C7"/>
    <w:rsid w:val="001E69AD"/>
    <w:rsid w:val="001E6FED"/>
    <w:rsid w:val="001F0D5D"/>
    <w:rsid w:val="002060A5"/>
    <w:rsid w:val="00206A42"/>
    <w:rsid w:val="00226FFB"/>
    <w:rsid w:val="00240A9E"/>
    <w:rsid w:val="00265F9D"/>
    <w:rsid w:val="00274E76"/>
    <w:rsid w:val="00277D11"/>
    <w:rsid w:val="00281158"/>
    <w:rsid w:val="0028269F"/>
    <w:rsid w:val="0028731E"/>
    <w:rsid w:val="002A7B58"/>
    <w:rsid w:val="002D1B1D"/>
    <w:rsid w:val="002D366C"/>
    <w:rsid w:val="002E11E9"/>
    <w:rsid w:val="002E169A"/>
    <w:rsid w:val="002E4886"/>
    <w:rsid w:val="002E5AED"/>
    <w:rsid w:val="003235AC"/>
    <w:rsid w:val="00325EE1"/>
    <w:rsid w:val="003525D2"/>
    <w:rsid w:val="00354441"/>
    <w:rsid w:val="00356302"/>
    <w:rsid w:val="003572AF"/>
    <w:rsid w:val="00367392"/>
    <w:rsid w:val="00374F52"/>
    <w:rsid w:val="00380C45"/>
    <w:rsid w:val="00382092"/>
    <w:rsid w:val="0039047F"/>
    <w:rsid w:val="003A37A8"/>
    <w:rsid w:val="003A6AAA"/>
    <w:rsid w:val="003B013B"/>
    <w:rsid w:val="003B3123"/>
    <w:rsid w:val="003C1F2E"/>
    <w:rsid w:val="003C76D8"/>
    <w:rsid w:val="003D13A4"/>
    <w:rsid w:val="003D2B05"/>
    <w:rsid w:val="003F2EB0"/>
    <w:rsid w:val="003F44C8"/>
    <w:rsid w:val="00400725"/>
    <w:rsid w:val="0040641B"/>
    <w:rsid w:val="00444E88"/>
    <w:rsid w:val="004537F1"/>
    <w:rsid w:val="00465B65"/>
    <w:rsid w:val="00466118"/>
    <w:rsid w:val="0047286A"/>
    <w:rsid w:val="00476994"/>
    <w:rsid w:val="0048212A"/>
    <w:rsid w:val="00487E20"/>
    <w:rsid w:val="00492474"/>
    <w:rsid w:val="004A10F2"/>
    <w:rsid w:val="004A2E6F"/>
    <w:rsid w:val="004B2B17"/>
    <w:rsid w:val="004D04EA"/>
    <w:rsid w:val="004D4BA0"/>
    <w:rsid w:val="004F449E"/>
    <w:rsid w:val="004F482B"/>
    <w:rsid w:val="005135A0"/>
    <w:rsid w:val="00526358"/>
    <w:rsid w:val="00554F3C"/>
    <w:rsid w:val="0056353A"/>
    <w:rsid w:val="00565F52"/>
    <w:rsid w:val="005725DE"/>
    <w:rsid w:val="00573A94"/>
    <w:rsid w:val="00575C00"/>
    <w:rsid w:val="00577F80"/>
    <w:rsid w:val="005B6DAE"/>
    <w:rsid w:val="005D2F59"/>
    <w:rsid w:val="005F0AEF"/>
    <w:rsid w:val="00602611"/>
    <w:rsid w:val="00646A9B"/>
    <w:rsid w:val="00651ABD"/>
    <w:rsid w:val="00660DA4"/>
    <w:rsid w:val="006A3E55"/>
    <w:rsid w:val="006B58A1"/>
    <w:rsid w:val="006B6758"/>
    <w:rsid w:val="006C29A0"/>
    <w:rsid w:val="006E3AF0"/>
    <w:rsid w:val="0070101E"/>
    <w:rsid w:val="00702265"/>
    <w:rsid w:val="0070324F"/>
    <w:rsid w:val="0070361D"/>
    <w:rsid w:val="00703644"/>
    <w:rsid w:val="00715756"/>
    <w:rsid w:val="00715FFF"/>
    <w:rsid w:val="00716B79"/>
    <w:rsid w:val="00735D3C"/>
    <w:rsid w:val="0074689B"/>
    <w:rsid w:val="00753DA4"/>
    <w:rsid w:val="00784809"/>
    <w:rsid w:val="00793DE3"/>
    <w:rsid w:val="007A4D18"/>
    <w:rsid w:val="007B5416"/>
    <w:rsid w:val="007C70E7"/>
    <w:rsid w:val="007D1734"/>
    <w:rsid w:val="007D5254"/>
    <w:rsid w:val="007E5B5E"/>
    <w:rsid w:val="00801143"/>
    <w:rsid w:val="008021D9"/>
    <w:rsid w:val="00833209"/>
    <w:rsid w:val="008336A2"/>
    <w:rsid w:val="008419A3"/>
    <w:rsid w:val="00844F80"/>
    <w:rsid w:val="00860166"/>
    <w:rsid w:val="00861589"/>
    <w:rsid w:val="008626D7"/>
    <w:rsid w:val="00871EDD"/>
    <w:rsid w:val="0087520E"/>
    <w:rsid w:val="00893720"/>
    <w:rsid w:val="00896205"/>
    <w:rsid w:val="008B2B92"/>
    <w:rsid w:val="008B326F"/>
    <w:rsid w:val="008C08E1"/>
    <w:rsid w:val="008C27C9"/>
    <w:rsid w:val="008D0E27"/>
    <w:rsid w:val="008D3947"/>
    <w:rsid w:val="008E72EC"/>
    <w:rsid w:val="008F6F66"/>
    <w:rsid w:val="008F7FD2"/>
    <w:rsid w:val="00907FBB"/>
    <w:rsid w:val="00916220"/>
    <w:rsid w:val="00924250"/>
    <w:rsid w:val="00924694"/>
    <w:rsid w:val="00924F6C"/>
    <w:rsid w:val="0093273E"/>
    <w:rsid w:val="00937408"/>
    <w:rsid w:val="009A2509"/>
    <w:rsid w:val="009A3E8C"/>
    <w:rsid w:val="009C2AC4"/>
    <w:rsid w:val="009C615F"/>
    <w:rsid w:val="009E0DD0"/>
    <w:rsid w:val="009F5A97"/>
    <w:rsid w:val="00A036FA"/>
    <w:rsid w:val="00A06196"/>
    <w:rsid w:val="00A06E1D"/>
    <w:rsid w:val="00A073D1"/>
    <w:rsid w:val="00A2042C"/>
    <w:rsid w:val="00A4642F"/>
    <w:rsid w:val="00A51ABE"/>
    <w:rsid w:val="00A632E5"/>
    <w:rsid w:val="00AA0AFF"/>
    <w:rsid w:val="00AA67AE"/>
    <w:rsid w:val="00AB2490"/>
    <w:rsid w:val="00AB255F"/>
    <w:rsid w:val="00AF1FEC"/>
    <w:rsid w:val="00B05EAD"/>
    <w:rsid w:val="00B22625"/>
    <w:rsid w:val="00B23A20"/>
    <w:rsid w:val="00B32BCD"/>
    <w:rsid w:val="00B414B6"/>
    <w:rsid w:val="00B42E15"/>
    <w:rsid w:val="00B4300C"/>
    <w:rsid w:val="00B44DA6"/>
    <w:rsid w:val="00B451B6"/>
    <w:rsid w:val="00B479E1"/>
    <w:rsid w:val="00B52962"/>
    <w:rsid w:val="00B55C35"/>
    <w:rsid w:val="00B60756"/>
    <w:rsid w:val="00B63BAB"/>
    <w:rsid w:val="00BB6DAC"/>
    <w:rsid w:val="00BC032C"/>
    <w:rsid w:val="00BC5256"/>
    <w:rsid w:val="00BE5951"/>
    <w:rsid w:val="00BE7A54"/>
    <w:rsid w:val="00BF3949"/>
    <w:rsid w:val="00BF75F5"/>
    <w:rsid w:val="00C0521C"/>
    <w:rsid w:val="00C05CC8"/>
    <w:rsid w:val="00C102DB"/>
    <w:rsid w:val="00C205CC"/>
    <w:rsid w:val="00C20620"/>
    <w:rsid w:val="00C21EB6"/>
    <w:rsid w:val="00C32685"/>
    <w:rsid w:val="00C863C6"/>
    <w:rsid w:val="00C872B7"/>
    <w:rsid w:val="00CA422E"/>
    <w:rsid w:val="00CD2923"/>
    <w:rsid w:val="00CE23A3"/>
    <w:rsid w:val="00CF08AF"/>
    <w:rsid w:val="00D06B19"/>
    <w:rsid w:val="00D07BF3"/>
    <w:rsid w:val="00D178AF"/>
    <w:rsid w:val="00D319DB"/>
    <w:rsid w:val="00D62BBD"/>
    <w:rsid w:val="00D70720"/>
    <w:rsid w:val="00D73B70"/>
    <w:rsid w:val="00DA7931"/>
    <w:rsid w:val="00DB6E0E"/>
    <w:rsid w:val="00DE029A"/>
    <w:rsid w:val="00DE0F67"/>
    <w:rsid w:val="00DE7BC0"/>
    <w:rsid w:val="00DF1CF8"/>
    <w:rsid w:val="00DF1F7C"/>
    <w:rsid w:val="00E02E36"/>
    <w:rsid w:val="00E03801"/>
    <w:rsid w:val="00E043E9"/>
    <w:rsid w:val="00E0629A"/>
    <w:rsid w:val="00E15087"/>
    <w:rsid w:val="00E209E6"/>
    <w:rsid w:val="00E22C6D"/>
    <w:rsid w:val="00E31854"/>
    <w:rsid w:val="00E33269"/>
    <w:rsid w:val="00E344F9"/>
    <w:rsid w:val="00E503D5"/>
    <w:rsid w:val="00E6306B"/>
    <w:rsid w:val="00E63CF5"/>
    <w:rsid w:val="00E739EB"/>
    <w:rsid w:val="00E934BE"/>
    <w:rsid w:val="00EA2E02"/>
    <w:rsid w:val="00EC46B5"/>
    <w:rsid w:val="00F02EE9"/>
    <w:rsid w:val="00F47294"/>
    <w:rsid w:val="00F53624"/>
    <w:rsid w:val="00F63299"/>
    <w:rsid w:val="00F96BB3"/>
    <w:rsid w:val="00F97DC1"/>
    <w:rsid w:val="00FB0D65"/>
    <w:rsid w:val="00FC764D"/>
    <w:rsid w:val="00FE6D7F"/>
    <w:rsid w:val="00FF49BF"/>
    <w:rsid w:val="00FF50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89B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A97"/>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FFD"/>
    <w:pPr>
      <w:tabs>
        <w:tab w:val="center" w:pos="4320"/>
        <w:tab w:val="right" w:pos="8640"/>
      </w:tabs>
      <w:spacing w:after="0"/>
    </w:pPr>
  </w:style>
  <w:style w:type="character" w:customStyle="1" w:styleId="HeaderChar">
    <w:name w:val="Header Char"/>
    <w:basedOn w:val="DefaultParagraphFont"/>
    <w:link w:val="Header"/>
    <w:uiPriority w:val="99"/>
    <w:rsid w:val="00110FFD"/>
  </w:style>
  <w:style w:type="paragraph" w:styleId="Footer">
    <w:name w:val="footer"/>
    <w:basedOn w:val="Normal"/>
    <w:link w:val="FooterChar"/>
    <w:uiPriority w:val="99"/>
    <w:unhideWhenUsed/>
    <w:rsid w:val="00110FFD"/>
    <w:pPr>
      <w:tabs>
        <w:tab w:val="center" w:pos="4320"/>
        <w:tab w:val="right" w:pos="8640"/>
      </w:tabs>
      <w:spacing w:after="0"/>
    </w:pPr>
  </w:style>
  <w:style w:type="character" w:customStyle="1" w:styleId="FooterChar">
    <w:name w:val="Footer Char"/>
    <w:basedOn w:val="DefaultParagraphFont"/>
    <w:link w:val="Footer"/>
    <w:uiPriority w:val="99"/>
    <w:rsid w:val="00110FFD"/>
  </w:style>
  <w:style w:type="paragraph" w:styleId="ListParagraph">
    <w:name w:val="List Paragraph"/>
    <w:basedOn w:val="Normal"/>
    <w:uiPriority w:val="34"/>
    <w:qFormat/>
    <w:rsid w:val="00660DA4"/>
    <w:pPr>
      <w:ind w:left="720"/>
      <w:contextualSpacing/>
    </w:pPr>
  </w:style>
  <w:style w:type="paragraph" w:styleId="BalloonText">
    <w:name w:val="Balloon Text"/>
    <w:basedOn w:val="Normal"/>
    <w:link w:val="BalloonTextChar"/>
    <w:uiPriority w:val="99"/>
    <w:semiHidden/>
    <w:unhideWhenUsed/>
    <w:rsid w:val="008D39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947"/>
    <w:rPr>
      <w:rFonts w:ascii="Tahoma" w:hAnsi="Tahoma" w:cs="Tahoma"/>
      <w:sz w:val="16"/>
      <w:szCs w:val="16"/>
    </w:rPr>
  </w:style>
  <w:style w:type="character" w:customStyle="1" w:styleId="Heading1Char">
    <w:name w:val="Heading 1 Char"/>
    <w:basedOn w:val="DefaultParagraphFont"/>
    <w:link w:val="Heading1"/>
    <w:uiPriority w:val="9"/>
    <w:rsid w:val="009F5A97"/>
    <w:rPr>
      <w:rFonts w:ascii="Times New Roman" w:eastAsia="Times New Roman" w:hAnsi="Times New Roman" w:cs="Times New Roman"/>
      <w:b/>
      <w:bCs/>
      <w:kern w:val="36"/>
      <w:sz w:val="48"/>
      <w:szCs w:val="48"/>
      <w:lang w:eastAsia="en-US"/>
    </w:rPr>
  </w:style>
  <w:style w:type="character" w:styleId="Hyperlink">
    <w:name w:val="Hyperlink"/>
    <w:basedOn w:val="DefaultParagraphFont"/>
    <w:uiPriority w:val="99"/>
    <w:unhideWhenUsed/>
    <w:rsid w:val="009F5A97"/>
    <w:rPr>
      <w:color w:val="0000FF" w:themeColor="hyperlink"/>
      <w:u w:val="single"/>
    </w:rPr>
  </w:style>
  <w:style w:type="character" w:customStyle="1" w:styleId="UnresolvedMention1">
    <w:name w:val="Unresolved Mention1"/>
    <w:basedOn w:val="DefaultParagraphFont"/>
    <w:uiPriority w:val="99"/>
    <w:semiHidden/>
    <w:unhideWhenUsed/>
    <w:rsid w:val="009F5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bknews.com/2017/11/13/stem-women-college-umd-men-steven-pinker-elizabeth-spelke-nature-nurtu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F0D69-08B2-5748-AC6F-5401C0D8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Vanier College</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D'Andrea</dc:creator>
  <cp:lastModifiedBy>user 1</cp:lastModifiedBy>
  <cp:revision>90</cp:revision>
  <cp:lastPrinted>2020-03-29T00:07:00Z</cp:lastPrinted>
  <dcterms:created xsi:type="dcterms:W3CDTF">2020-03-26T18:12:00Z</dcterms:created>
  <dcterms:modified xsi:type="dcterms:W3CDTF">2021-03-08T23:21:00Z</dcterms:modified>
</cp:coreProperties>
</file>