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6F98" w:rsidRPr="001F6F98" w:rsidRDefault="001F6F98" w:rsidP="001F6F98">
      <w:pPr>
        <w:spacing w:line="480" w:lineRule="auto"/>
        <w:rPr>
          <w:rFonts w:ascii="Times New Roman" w:hAnsi="Times New Roman" w:cs="Times New Roman"/>
          <w:sz w:val="24"/>
          <w:szCs w:val="24"/>
        </w:rPr>
      </w:pPr>
      <w:r w:rsidRPr="001F6F98">
        <w:rPr>
          <w:rFonts w:ascii="Times New Roman" w:hAnsi="Times New Roman" w:cs="Times New Roman"/>
          <w:sz w:val="24"/>
          <w:szCs w:val="24"/>
        </w:rPr>
        <w:t>Name.</w:t>
      </w:r>
    </w:p>
    <w:p w:rsidR="001F6F98" w:rsidRPr="001F6F98" w:rsidRDefault="001F6F98" w:rsidP="001F6F98">
      <w:pPr>
        <w:spacing w:line="480" w:lineRule="auto"/>
        <w:rPr>
          <w:rFonts w:ascii="Times New Roman" w:hAnsi="Times New Roman" w:cs="Times New Roman"/>
          <w:sz w:val="24"/>
          <w:szCs w:val="24"/>
        </w:rPr>
      </w:pPr>
      <w:r w:rsidRPr="001F6F98">
        <w:rPr>
          <w:rFonts w:ascii="Times New Roman" w:hAnsi="Times New Roman" w:cs="Times New Roman"/>
          <w:sz w:val="24"/>
          <w:szCs w:val="24"/>
        </w:rPr>
        <w:t>Tutor.</w:t>
      </w:r>
    </w:p>
    <w:p w:rsidR="001F6F98" w:rsidRPr="001F6F98" w:rsidRDefault="001F6F98" w:rsidP="001F6F98">
      <w:pPr>
        <w:spacing w:line="480" w:lineRule="auto"/>
        <w:rPr>
          <w:rFonts w:ascii="Times New Roman" w:hAnsi="Times New Roman" w:cs="Times New Roman"/>
          <w:sz w:val="24"/>
          <w:szCs w:val="24"/>
        </w:rPr>
      </w:pPr>
      <w:r w:rsidRPr="001F6F98">
        <w:rPr>
          <w:rFonts w:ascii="Times New Roman" w:hAnsi="Times New Roman" w:cs="Times New Roman"/>
          <w:sz w:val="24"/>
          <w:szCs w:val="24"/>
        </w:rPr>
        <w:t>Course.</w:t>
      </w:r>
    </w:p>
    <w:p w:rsidR="001F6F98" w:rsidRPr="001F6F98" w:rsidRDefault="001F6F98" w:rsidP="001F6F98">
      <w:pPr>
        <w:spacing w:line="480" w:lineRule="auto"/>
        <w:rPr>
          <w:rFonts w:ascii="Times New Roman" w:hAnsi="Times New Roman" w:cs="Times New Roman"/>
          <w:sz w:val="24"/>
          <w:szCs w:val="24"/>
        </w:rPr>
      </w:pPr>
      <w:r w:rsidRPr="001F6F98">
        <w:rPr>
          <w:rFonts w:ascii="Times New Roman" w:hAnsi="Times New Roman" w:cs="Times New Roman"/>
          <w:sz w:val="24"/>
          <w:szCs w:val="24"/>
        </w:rPr>
        <w:t>Date.</w:t>
      </w:r>
    </w:p>
    <w:p w:rsidR="001F6F98" w:rsidRPr="001F6F98" w:rsidRDefault="001F6F98" w:rsidP="001F6F98">
      <w:pPr>
        <w:spacing w:line="480" w:lineRule="auto"/>
        <w:jc w:val="center"/>
        <w:rPr>
          <w:rFonts w:ascii="Times New Roman" w:hAnsi="Times New Roman" w:cs="Times New Roman"/>
          <w:sz w:val="24"/>
          <w:szCs w:val="24"/>
        </w:rPr>
      </w:pPr>
      <w:r w:rsidRPr="001F6F98">
        <w:rPr>
          <w:rFonts w:ascii="Times New Roman" w:hAnsi="Times New Roman" w:cs="Times New Roman"/>
          <w:sz w:val="24"/>
          <w:szCs w:val="24"/>
        </w:rPr>
        <w:t>Mindwalk Film (1990).</w:t>
      </w:r>
    </w:p>
    <w:p w:rsidR="001F6F98" w:rsidRPr="001F6F98" w:rsidRDefault="001F6F98" w:rsidP="001F6F98">
      <w:pPr>
        <w:spacing w:line="480" w:lineRule="auto"/>
        <w:ind w:firstLine="720"/>
        <w:rPr>
          <w:rFonts w:ascii="Times New Roman" w:hAnsi="Times New Roman" w:cs="Times New Roman"/>
          <w:sz w:val="24"/>
          <w:szCs w:val="24"/>
        </w:rPr>
      </w:pPr>
      <w:r w:rsidRPr="001F6F98">
        <w:rPr>
          <w:rFonts w:ascii="Times New Roman" w:hAnsi="Times New Roman" w:cs="Times New Roman"/>
          <w:sz w:val="24"/>
          <w:szCs w:val="24"/>
        </w:rPr>
        <w:t xml:space="preserve">Mindwalk (1990) is a film based on dialogue, and it was directed by Bernt Amadeus Capra. The events in the movie revolve around the three main characters who are; Sonia, Tom, and Jack. The three characters take part in different conversations and hence, we are able to understand their perceptions about the world. The dialogue between them is highly philosophical since they are based on critical thinking, and they all attempt to come up with solutions to problems affecting humanity. The director chose his characters carefully to present his philosophy through film. </w:t>
      </w:r>
    </w:p>
    <w:p w:rsidR="001F6F98" w:rsidRPr="001F6F98" w:rsidRDefault="001F6F98" w:rsidP="001F6F98">
      <w:pPr>
        <w:spacing w:line="480" w:lineRule="auto"/>
        <w:ind w:firstLine="720"/>
        <w:rPr>
          <w:rFonts w:ascii="Times New Roman" w:hAnsi="Times New Roman" w:cs="Times New Roman"/>
          <w:sz w:val="24"/>
          <w:szCs w:val="24"/>
        </w:rPr>
      </w:pPr>
      <w:r w:rsidRPr="001F6F98">
        <w:rPr>
          <w:rFonts w:ascii="Times New Roman" w:hAnsi="Times New Roman" w:cs="Times New Roman"/>
          <w:sz w:val="24"/>
          <w:szCs w:val="24"/>
        </w:rPr>
        <w:t>The charters demonstrate philosophical mindsets greatly. Sonia who is one of the main characters and a physicist advocates the idea of system thinking and shares his arguments with Jack. Sonia also extends the idea of systems thinking, and her philosophical thinking is evident through her criticism of things. One of her criticisms is that scientists believe that all living things whether plants or animals are machines (Capra 1). This is arguably an idea which has been carried on to politics and art. Sonia's philosophy is based on the argument that the world is formed by different unified components. In other words, all things on earth are connected to one another, and this can be explained though physics. In proving her point, she argues that humans exist as a result of connection between one another and this is the same case for machines.</w:t>
      </w:r>
    </w:p>
    <w:p w:rsidR="001F6F98" w:rsidRPr="001F6F98" w:rsidRDefault="001F6F98" w:rsidP="001F6F98">
      <w:pPr>
        <w:spacing w:line="480" w:lineRule="auto"/>
        <w:ind w:firstLine="720"/>
        <w:rPr>
          <w:rFonts w:ascii="Times New Roman" w:hAnsi="Times New Roman" w:cs="Times New Roman"/>
          <w:sz w:val="24"/>
          <w:szCs w:val="24"/>
        </w:rPr>
      </w:pPr>
      <w:r w:rsidRPr="001F6F98">
        <w:rPr>
          <w:rFonts w:ascii="Times New Roman" w:hAnsi="Times New Roman" w:cs="Times New Roman"/>
          <w:sz w:val="24"/>
          <w:szCs w:val="24"/>
        </w:rPr>
        <w:lastRenderedPageBreak/>
        <w:t>Jack; the politician also demonstrates a philosophical mindset especially when trying to figure out why and how he was defeated in the presidential race. Despite the fact that he lost in the presidential race, he believes in being practical, and his philosophy is based on actions. Jack also believes that it is never difficult to lead the people and hence, the right channels should always be sought. He also believes that people should stop blaming others when they fail, but they should always be responsible for their actions and seek ways of bouncing back (Capra 6). Also, he argues that it is important to engage people in agreeing towards specific course of action and if the course succeeds, then the people are always satisfied. Tom has been presented as a character who has not yet achieved his goals as a poet and a speechwriter. However, he still holds a philosophical mind as evident when talking about the clock in the church of St. Michael. He argues that the clock has been functioning even before the invention of science and its invention marks the breaking of humans from nature. He argues that all inventions have consequences and presents his ideas through writing.</w:t>
      </w:r>
    </w:p>
    <w:p w:rsidR="001F6F98" w:rsidRPr="001F6F98" w:rsidRDefault="001F6F98" w:rsidP="001F6F98">
      <w:pPr>
        <w:spacing w:line="480" w:lineRule="auto"/>
        <w:ind w:firstLine="720"/>
        <w:rPr>
          <w:rFonts w:ascii="Times New Roman" w:hAnsi="Times New Roman" w:cs="Times New Roman"/>
          <w:sz w:val="24"/>
          <w:szCs w:val="24"/>
        </w:rPr>
      </w:pPr>
      <w:r w:rsidRPr="001F6F98">
        <w:rPr>
          <w:rFonts w:ascii="Times New Roman" w:hAnsi="Times New Roman" w:cs="Times New Roman"/>
          <w:sz w:val="24"/>
          <w:szCs w:val="24"/>
        </w:rPr>
        <w:t>Through the characters, the Socratic principle becomes evident as they all try to explore, make new inventions and also criticize them. Sonia is very eager to understand crucial aspects of physics; Jack focuses on ways of improving his position as a politician while Tom explores the consequences of actions. In other words, practicality is an important aspect of the lives of the characters and hence, they want to examine different aspects of life before adoption.</w:t>
      </w:r>
    </w:p>
    <w:p w:rsidR="001F6F98" w:rsidRPr="001F6F98" w:rsidRDefault="001F6F98" w:rsidP="001F6F98">
      <w:pPr>
        <w:spacing w:line="480" w:lineRule="auto"/>
        <w:ind w:firstLine="720"/>
        <w:rPr>
          <w:rFonts w:ascii="Times New Roman" w:hAnsi="Times New Roman" w:cs="Times New Roman"/>
          <w:sz w:val="24"/>
          <w:szCs w:val="24"/>
        </w:rPr>
      </w:pPr>
      <w:r w:rsidRPr="001F6F98">
        <w:rPr>
          <w:rFonts w:ascii="Times New Roman" w:hAnsi="Times New Roman" w:cs="Times New Roman"/>
          <w:sz w:val="24"/>
          <w:szCs w:val="24"/>
        </w:rPr>
        <w:t xml:space="preserve">The occupations of the characters are highly influential. As a physicist, Sonia explores how different systems work, and hence she has become very practical. As a politician, Jack is keen to understand both political and social problems and hence adopts the idea of pragmatics in solving challenges. On the other hand, Tom who is a poet presents his ideas through writing and hence has become more exposed. As evident, these occupations allow the three characters to </w:t>
      </w:r>
      <w:r w:rsidRPr="001F6F98">
        <w:rPr>
          <w:rFonts w:ascii="Times New Roman" w:hAnsi="Times New Roman" w:cs="Times New Roman"/>
          <w:sz w:val="24"/>
          <w:szCs w:val="24"/>
        </w:rPr>
        <w:lastRenderedPageBreak/>
        <w:t>understand the operations of the world and through this; it is possible to solve different challenges. As such, their occupational lenses are highly beneficial.</w:t>
      </w:r>
    </w:p>
    <w:p w:rsidR="001F6F98" w:rsidRPr="001F6F98" w:rsidRDefault="001F6F98" w:rsidP="001F6F98">
      <w:pPr>
        <w:spacing w:line="480" w:lineRule="auto"/>
        <w:ind w:firstLine="720"/>
        <w:rPr>
          <w:rFonts w:ascii="Times New Roman" w:hAnsi="Times New Roman" w:cs="Times New Roman"/>
          <w:sz w:val="24"/>
          <w:szCs w:val="24"/>
        </w:rPr>
      </w:pPr>
    </w:p>
    <w:p w:rsidR="001F6F98" w:rsidRPr="001F6F98" w:rsidRDefault="001F6F98" w:rsidP="001F6F98">
      <w:pPr>
        <w:spacing w:line="480" w:lineRule="auto"/>
        <w:ind w:firstLine="720"/>
        <w:rPr>
          <w:rFonts w:ascii="Times New Roman" w:hAnsi="Times New Roman" w:cs="Times New Roman"/>
          <w:sz w:val="24"/>
          <w:szCs w:val="24"/>
        </w:rPr>
      </w:pPr>
    </w:p>
    <w:p w:rsidR="001F6F98" w:rsidRPr="001F6F98" w:rsidRDefault="001F6F98" w:rsidP="001F6F98">
      <w:pPr>
        <w:spacing w:line="480" w:lineRule="auto"/>
        <w:ind w:firstLine="720"/>
        <w:rPr>
          <w:rFonts w:ascii="Times New Roman" w:hAnsi="Times New Roman" w:cs="Times New Roman"/>
          <w:sz w:val="24"/>
          <w:szCs w:val="24"/>
        </w:rPr>
      </w:pPr>
    </w:p>
    <w:p w:rsidR="001F6F98" w:rsidRPr="001F6F98" w:rsidRDefault="001F6F98" w:rsidP="001F6F98">
      <w:pPr>
        <w:spacing w:line="480" w:lineRule="auto"/>
        <w:ind w:firstLine="720"/>
        <w:rPr>
          <w:rFonts w:ascii="Times New Roman" w:hAnsi="Times New Roman" w:cs="Times New Roman"/>
          <w:sz w:val="24"/>
          <w:szCs w:val="24"/>
        </w:rPr>
      </w:pPr>
    </w:p>
    <w:p w:rsidR="001F6F98" w:rsidRPr="001F6F98" w:rsidRDefault="001F6F98" w:rsidP="001F6F98">
      <w:pPr>
        <w:spacing w:line="480" w:lineRule="auto"/>
        <w:ind w:firstLine="720"/>
        <w:rPr>
          <w:rFonts w:ascii="Times New Roman" w:hAnsi="Times New Roman" w:cs="Times New Roman"/>
          <w:sz w:val="24"/>
          <w:szCs w:val="24"/>
        </w:rPr>
      </w:pPr>
    </w:p>
    <w:p w:rsidR="001F6F98" w:rsidRPr="001F6F98" w:rsidRDefault="001F6F98" w:rsidP="001F6F98">
      <w:pPr>
        <w:spacing w:line="480" w:lineRule="auto"/>
        <w:ind w:firstLine="720"/>
        <w:rPr>
          <w:rFonts w:ascii="Times New Roman" w:hAnsi="Times New Roman" w:cs="Times New Roman"/>
          <w:sz w:val="24"/>
          <w:szCs w:val="24"/>
        </w:rPr>
      </w:pPr>
    </w:p>
    <w:p w:rsidR="001F6F98" w:rsidRPr="001F6F98" w:rsidRDefault="001F6F98" w:rsidP="001F6F98">
      <w:pPr>
        <w:spacing w:line="480" w:lineRule="auto"/>
        <w:ind w:firstLine="720"/>
        <w:rPr>
          <w:rFonts w:ascii="Times New Roman" w:hAnsi="Times New Roman" w:cs="Times New Roman"/>
          <w:sz w:val="24"/>
          <w:szCs w:val="24"/>
        </w:rPr>
      </w:pPr>
    </w:p>
    <w:p w:rsidR="001F6F98" w:rsidRPr="001F6F98" w:rsidRDefault="001F6F98" w:rsidP="001F6F98">
      <w:pPr>
        <w:spacing w:line="480" w:lineRule="auto"/>
        <w:ind w:firstLine="720"/>
        <w:rPr>
          <w:rFonts w:ascii="Times New Roman" w:hAnsi="Times New Roman" w:cs="Times New Roman"/>
          <w:sz w:val="24"/>
          <w:szCs w:val="24"/>
        </w:rPr>
      </w:pPr>
    </w:p>
    <w:p w:rsidR="001F6F98" w:rsidRPr="001F6F98" w:rsidRDefault="001F6F98" w:rsidP="001F6F98">
      <w:pPr>
        <w:spacing w:line="480" w:lineRule="auto"/>
        <w:ind w:firstLine="720"/>
        <w:rPr>
          <w:rFonts w:ascii="Times New Roman" w:hAnsi="Times New Roman" w:cs="Times New Roman"/>
          <w:sz w:val="24"/>
          <w:szCs w:val="24"/>
        </w:rPr>
      </w:pPr>
    </w:p>
    <w:p w:rsidR="001F6F98" w:rsidRPr="001F6F98" w:rsidRDefault="001F6F98" w:rsidP="001F6F98">
      <w:pPr>
        <w:spacing w:line="480" w:lineRule="auto"/>
        <w:ind w:firstLine="720"/>
        <w:rPr>
          <w:rFonts w:ascii="Times New Roman" w:hAnsi="Times New Roman" w:cs="Times New Roman"/>
          <w:sz w:val="24"/>
          <w:szCs w:val="24"/>
        </w:rPr>
      </w:pPr>
    </w:p>
    <w:p w:rsidR="001F6F98" w:rsidRPr="001F6F98" w:rsidRDefault="001F6F98" w:rsidP="001F6F98">
      <w:pPr>
        <w:spacing w:line="480" w:lineRule="auto"/>
        <w:ind w:firstLine="720"/>
        <w:rPr>
          <w:rFonts w:ascii="Times New Roman" w:hAnsi="Times New Roman" w:cs="Times New Roman"/>
          <w:sz w:val="24"/>
          <w:szCs w:val="24"/>
        </w:rPr>
      </w:pPr>
    </w:p>
    <w:p w:rsidR="001F6F98" w:rsidRDefault="001F6F98" w:rsidP="001F6F98">
      <w:pPr>
        <w:spacing w:line="480" w:lineRule="auto"/>
        <w:ind w:firstLine="720"/>
        <w:rPr>
          <w:rFonts w:ascii="Times New Roman" w:hAnsi="Times New Roman" w:cs="Times New Roman"/>
          <w:sz w:val="24"/>
          <w:szCs w:val="24"/>
        </w:rPr>
      </w:pPr>
    </w:p>
    <w:p w:rsidR="001F6F98" w:rsidRDefault="001F6F98" w:rsidP="001F6F98">
      <w:pPr>
        <w:spacing w:line="480" w:lineRule="auto"/>
        <w:ind w:firstLine="720"/>
        <w:rPr>
          <w:rFonts w:ascii="Times New Roman" w:hAnsi="Times New Roman" w:cs="Times New Roman"/>
          <w:sz w:val="24"/>
          <w:szCs w:val="24"/>
        </w:rPr>
      </w:pPr>
    </w:p>
    <w:p w:rsidR="001F6F98" w:rsidRDefault="001F6F98" w:rsidP="001F6F98">
      <w:pPr>
        <w:spacing w:line="480" w:lineRule="auto"/>
        <w:ind w:firstLine="720"/>
        <w:rPr>
          <w:rFonts w:ascii="Times New Roman" w:hAnsi="Times New Roman" w:cs="Times New Roman"/>
          <w:sz w:val="24"/>
          <w:szCs w:val="24"/>
        </w:rPr>
      </w:pPr>
    </w:p>
    <w:p w:rsidR="001F6F98" w:rsidRDefault="001F6F98" w:rsidP="001F6F98">
      <w:pPr>
        <w:spacing w:line="480" w:lineRule="auto"/>
        <w:rPr>
          <w:rFonts w:ascii="Times New Roman" w:hAnsi="Times New Roman" w:cs="Times New Roman"/>
          <w:sz w:val="24"/>
          <w:szCs w:val="24"/>
        </w:rPr>
      </w:pPr>
    </w:p>
    <w:p w:rsidR="001F6F98" w:rsidRPr="001F6F98" w:rsidRDefault="001F6F98" w:rsidP="001F6F98">
      <w:pPr>
        <w:spacing w:line="480" w:lineRule="auto"/>
        <w:rPr>
          <w:rFonts w:ascii="Times New Roman" w:hAnsi="Times New Roman" w:cs="Times New Roman"/>
          <w:sz w:val="24"/>
          <w:szCs w:val="24"/>
        </w:rPr>
      </w:pPr>
    </w:p>
    <w:p w:rsidR="003F1FB6" w:rsidRPr="001F6F98" w:rsidRDefault="003F1FB6" w:rsidP="001F6F98">
      <w:pPr>
        <w:spacing w:line="480" w:lineRule="auto"/>
        <w:ind w:firstLine="720"/>
        <w:jc w:val="center"/>
        <w:rPr>
          <w:rFonts w:ascii="Times New Roman" w:hAnsi="Times New Roman" w:cs="Times New Roman"/>
          <w:sz w:val="24"/>
          <w:szCs w:val="24"/>
        </w:rPr>
      </w:pPr>
      <w:r w:rsidRPr="001F6F98">
        <w:rPr>
          <w:rFonts w:ascii="Times New Roman" w:hAnsi="Times New Roman" w:cs="Times New Roman"/>
          <w:sz w:val="24"/>
          <w:szCs w:val="24"/>
        </w:rPr>
        <w:lastRenderedPageBreak/>
        <w:t>Work cited.</w:t>
      </w:r>
    </w:p>
    <w:p w:rsidR="003F1FB6" w:rsidRPr="001F6F98" w:rsidRDefault="003F1FB6" w:rsidP="001F6F98">
      <w:pPr>
        <w:spacing w:line="480" w:lineRule="auto"/>
        <w:rPr>
          <w:rFonts w:ascii="Times New Roman" w:hAnsi="Times New Roman" w:cs="Times New Roman"/>
          <w:sz w:val="24"/>
          <w:szCs w:val="24"/>
        </w:rPr>
      </w:pPr>
      <w:r w:rsidRPr="001F6F98">
        <w:rPr>
          <w:rFonts w:ascii="Times New Roman" w:hAnsi="Times New Roman" w:cs="Times New Roman"/>
          <w:color w:val="222222"/>
          <w:sz w:val="24"/>
          <w:szCs w:val="24"/>
          <w:shd w:val="clear" w:color="auto" w:fill="FFFFFF"/>
        </w:rPr>
        <w:t>Capra, F. "</w:t>
      </w:r>
      <w:r w:rsidR="001F6F98">
        <w:rPr>
          <w:rFonts w:ascii="Times New Roman" w:hAnsi="Times New Roman" w:cs="Times New Roman"/>
          <w:color w:val="222222"/>
          <w:sz w:val="24"/>
          <w:szCs w:val="24"/>
          <w:shd w:val="clear" w:color="auto" w:fill="FFFFFF"/>
        </w:rPr>
        <w:t>Mindw</w:t>
      </w:r>
      <w:r w:rsidR="001F6F98" w:rsidRPr="001F6F98">
        <w:rPr>
          <w:rFonts w:ascii="Times New Roman" w:hAnsi="Times New Roman" w:cs="Times New Roman"/>
          <w:color w:val="222222"/>
          <w:sz w:val="24"/>
          <w:szCs w:val="24"/>
          <w:shd w:val="clear" w:color="auto" w:fill="FFFFFF"/>
        </w:rPr>
        <w:t>alk</w:t>
      </w:r>
      <w:r w:rsidRPr="001F6F98">
        <w:rPr>
          <w:rFonts w:ascii="Times New Roman" w:hAnsi="Times New Roman" w:cs="Times New Roman"/>
          <w:color w:val="222222"/>
          <w:sz w:val="24"/>
          <w:szCs w:val="24"/>
          <w:shd w:val="clear" w:color="auto" w:fill="FFFFFF"/>
        </w:rPr>
        <w:t>: A film for passionate thinkers." (1990)</w:t>
      </w:r>
      <w:r w:rsidR="001F6F98">
        <w:rPr>
          <w:rFonts w:ascii="Times New Roman" w:hAnsi="Times New Roman" w:cs="Times New Roman"/>
          <w:color w:val="222222"/>
          <w:sz w:val="24"/>
          <w:szCs w:val="24"/>
          <w:shd w:val="clear" w:color="auto" w:fill="FFFFFF"/>
        </w:rPr>
        <w:t>.</w:t>
      </w:r>
    </w:p>
    <w:sectPr w:rsidR="003F1FB6" w:rsidRPr="001F6F98" w:rsidSect="00D76ED6">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8616B" w:rsidRDefault="0038616B" w:rsidP="003F1FB6">
      <w:pPr>
        <w:spacing w:after="0" w:line="240" w:lineRule="auto"/>
      </w:pPr>
      <w:r>
        <w:separator/>
      </w:r>
    </w:p>
  </w:endnote>
  <w:endnote w:type="continuationSeparator" w:id="1">
    <w:p w:rsidR="0038616B" w:rsidRDefault="0038616B" w:rsidP="003F1FB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8616B" w:rsidRDefault="0038616B" w:rsidP="003F1FB6">
      <w:pPr>
        <w:spacing w:after="0" w:line="240" w:lineRule="auto"/>
      </w:pPr>
      <w:r>
        <w:separator/>
      </w:r>
    </w:p>
  </w:footnote>
  <w:footnote w:type="continuationSeparator" w:id="1">
    <w:p w:rsidR="0038616B" w:rsidRDefault="0038616B" w:rsidP="003F1FB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FB6" w:rsidRPr="003F1FB6" w:rsidRDefault="003F1FB6">
    <w:pPr>
      <w:pStyle w:val="Header"/>
      <w:rPr>
        <w:rFonts w:ascii="Times New Roman" w:hAnsi="Times New Roman" w:cs="Times New Roman"/>
        <w:sz w:val="24"/>
        <w:szCs w:val="24"/>
      </w:rPr>
    </w:pPr>
    <w:r>
      <w:t xml:space="preserve">                                                                                                         </w:t>
    </w:r>
    <w:r w:rsidRPr="003F1FB6">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F1FB6">
      <w:rPr>
        <w:rFonts w:ascii="Times New Roman" w:hAnsi="Times New Roman" w:cs="Times New Roman"/>
        <w:sz w:val="24"/>
        <w:szCs w:val="24"/>
      </w:rPr>
      <w:t xml:space="preserve">    Surname </w:t>
    </w:r>
    <w:r w:rsidRPr="003F1FB6">
      <w:rPr>
        <w:rFonts w:ascii="Times New Roman" w:hAnsi="Times New Roman" w:cs="Times New Roman"/>
        <w:sz w:val="24"/>
        <w:szCs w:val="24"/>
      </w:rPr>
      <w:fldChar w:fldCharType="begin"/>
    </w:r>
    <w:r w:rsidRPr="003F1FB6">
      <w:rPr>
        <w:rFonts w:ascii="Times New Roman" w:hAnsi="Times New Roman" w:cs="Times New Roman"/>
        <w:sz w:val="24"/>
        <w:szCs w:val="24"/>
      </w:rPr>
      <w:instrText xml:space="preserve"> PAGE   \* MERGEFORMAT </w:instrText>
    </w:r>
    <w:r w:rsidRPr="003F1FB6">
      <w:rPr>
        <w:rFonts w:ascii="Times New Roman" w:hAnsi="Times New Roman" w:cs="Times New Roman"/>
        <w:sz w:val="24"/>
        <w:szCs w:val="24"/>
      </w:rPr>
      <w:fldChar w:fldCharType="separate"/>
    </w:r>
    <w:r w:rsidR="001F6F98">
      <w:rPr>
        <w:rFonts w:ascii="Times New Roman" w:hAnsi="Times New Roman" w:cs="Times New Roman"/>
        <w:noProof/>
        <w:sz w:val="24"/>
        <w:szCs w:val="24"/>
      </w:rPr>
      <w:t>1</w:t>
    </w:r>
    <w:r w:rsidRPr="003F1FB6">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970E5A"/>
    <w:rsid w:val="00102B3A"/>
    <w:rsid w:val="001F6F98"/>
    <w:rsid w:val="002602C5"/>
    <w:rsid w:val="0038616B"/>
    <w:rsid w:val="003F0C04"/>
    <w:rsid w:val="003F1FB6"/>
    <w:rsid w:val="006E105A"/>
    <w:rsid w:val="0083099A"/>
    <w:rsid w:val="0089239C"/>
    <w:rsid w:val="00970E5A"/>
    <w:rsid w:val="00D12296"/>
    <w:rsid w:val="00D76ED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6ED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1F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1FB6"/>
  </w:style>
  <w:style w:type="paragraph" w:styleId="Footer">
    <w:name w:val="footer"/>
    <w:basedOn w:val="Normal"/>
    <w:link w:val="FooterChar"/>
    <w:uiPriority w:val="99"/>
    <w:semiHidden/>
    <w:unhideWhenUsed/>
    <w:rsid w:val="003F1FB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F1FB6"/>
  </w:style>
  <w:style w:type="paragraph" w:styleId="BalloonText">
    <w:name w:val="Balloon Text"/>
    <w:basedOn w:val="Normal"/>
    <w:link w:val="BalloonTextChar"/>
    <w:uiPriority w:val="99"/>
    <w:semiHidden/>
    <w:unhideWhenUsed/>
    <w:rsid w:val="003F1F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F1FB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573</Words>
  <Characters>3272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2018-02-01T23:15:00Z</dcterms:created>
  <dcterms:modified xsi:type="dcterms:W3CDTF">2018-02-01T23:15:00Z</dcterms:modified>
</cp:coreProperties>
</file>