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E69CD" w:rsidRDefault="00EE69CD">
      <w:r>
        <w:t xml:space="preserve">Link1 - </w:t>
      </w:r>
      <w:hyperlink r:id="rId4" w:history="1">
        <w:r w:rsidR="006A02CD" w:rsidRPr="001A195D">
          <w:rPr>
            <w:rStyle w:val="Hyperlink"/>
          </w:rPr>
          <w:t>https://theconversation.com/how-mega-infrastructure-projects-in-africa-asia-and-latin-america-are-reshaping-development-125449</w:t>
        </w:r>
      </w:hyperlink>
    </w:p>
    <w:p w:rsidR="006A02CD" w:rsidRDefault="006A02CD"/>
    <w:p w:rsidR="006A02CD" w:rsidRDefault="006A02CD">
      <w:r>
        <w:t xml:space="preserve">Link2- </w:t>
      </w:r>
      <w:hyperlink r:id="rId5" w:history="1">
        <w:r w:rsidR="00334AE9" w:rsidRPr="001A195D">
          <w:rPr>
            <w:rStyle w:val="Hyperlink"/>
          </w:rPr>
          <w:t>https://youtu.be/EvXROXiIpvQ</w:t>
        </w:r>
      </w:hyperlink>
      <w:r w:rsidR="00334AE9">
        <w:t xml:space="preserve"> </w:t>
      </w:r>
    </w:p>
    <w:sectPr w:rsidR="006A02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9CD"/>
    <w:rsid w:val="00334AE9"/>
    <w:rsid w:val="006A02CD"/>
    <w:rsid w:val="00EE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5650ED"/>
  <w15:chartTrackingRefBased/>
  <w15:docId w15:val="{E8BAD537-9040-2747-B0E9-49E2DC81E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02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02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EvXROXiIpvQ" TargetMode="External"/><Relationship Id="rId4" Type="http://schemas.openxmlformats.org/officeDocument/2006/relationships/hyperlink" Target="https://theconversation.com/how-mega-infrastructure-projects-in-africa-asia-and-latin-america-are-reshaping-development-1254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Arshveer Brar</dc:creator>
  <cp:keywords/>
  <dc:description/>
  <cp:lastModifiedBy>Arshveer Brar</cp:lastModifiedBy>
  <cp:revision>2</cp:revision>
  <dcterms:created xsi:type="dcterms:W3CDTF">2021-10-16T00:22:00Z</dcterms:created>
  <dcterms:modified xsi:type="dcterms:W3CDTF">2021-10-16T00:22:00Z</dcterms:modified>
</cp:coreProperties>
</file>