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01A" w:rsidRDefault="0007501A" w:rsidP="0007501A">
      <w:pPr>
        <w:pStyle w:val="Title"/>
        <w:jc w:val="center"/>
      </w:pPr>
      <w:bookmarkStart w:id="0" w:name="_GoBack"/>
      <w:bookmarkEnd w:id="0"/>
      <w:r>
        <w:t>Module 5 Discussion Board –</w:t>
      </w:r>
    </w:p>
    <w:p w:rsidR="0007501A" w:rsidRDefault="0007501A" w:rsidP="0007501A">
      <w:pPr>
        <w:pStyle w:val="Title"/>
        <w:jc w:val="center"/>
      </w:pPr>
      <w:r>
        <w:t>Human Growth and Development</w:t>
      </w:r>
    </w:p>
    <w:p w:rsidR="004A43E0" w:rsidRDefault="004A43E0" w:rsidP="004A43E0"/>
    <w:p w:rsidR="004A43E0" w:rsidRDefault="004A43E0" w:rsidP="004A43E0">
      <w:pPr>
        <w:pStyle w:val="Subtitle"/>
      </w:pPr>
      <w:r>
        <w:t xml:space="preserve">Directions: Complete this assignment and post to the Module 5 Discussion Board.  Then respond to two peers’ post Blackboard. </w:t>
      </w:r>
    </w:p>
    <w:p w:rsidR="004A43E0" w:rsidRPr="004A43E0" w:rsidRDefault="004A43E0" w:rsidP="004A43E0">
      <w:pPr>
        <w:rPr>
          <w:b/>
        </w:rPr>
      </w:pPr>
      <w:r w:rsidRPr="004A43E0">
        <w:rPr>
          <w:b/>
        </w:rPr>
        <w:t xml:space="preserve">Response 1: </w:t>
      </w:r>
    </w:p>
    <w:p w:rsidR="004A43E0" w:rsidRDefault="004A43E0" w:rsidP="004A43E0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Critique your peer’s post</w:t>
      </w:r>
    </w:p>
    <w:p w:rsidR="004A43E0" w:rsidRDefault="004A43E0" w:rsidP="004A43E0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Explain the 3 germ layers and tell one part/organ that arises from each layer</w:t>
      </w:r>
    </w:p>
    <w:p w:rsidR="004A43E0" w:rsidRDefault="004A43E0" w:rsidP="004A43E0">
      <w:pPr>
        <w:rPr>
          <w:b/>
        </w:rPr>
      </w:pPr>
      <w:r>
        <w:rPr>
          <w:b/>
        </w:rPr>
        <w:t xml:space="preserve">Response 2: </w:t>
      </w:r>
    </w:p>
    <w:p w:rsidR="004A43E0" w:rsidRDefault="004A43E0" w:rsidP="004A43E0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>Critique your peer’s post</w:t>
      </w:r>
    </w:p>
    <w:p w:rsidR="004A43E0" w:rsidRDefault="004A43E0" w:rsidP="004A43E0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 xml:space="preserve">Include 2 developmental changes associated with aging. </w:t>
      </w:r>
    </w:p>
    <w:p w:rsidR="004A43E0" w:rsidRPr="004A43E0" w:rsidRDefault="004A43E0" w:rsidP="004A43E0">
      <w:pPr>
        <w:rPr>
          <w:b/>
        </w:rPr>
      </w:pPr>
    </w:p>
    <w:p w:rsidR="0007501A" w:rsidRPr="00F469EB" w:rsidRDefault="0007501A" w:rsidP="00F469EB">
      <w:pPr>
        <w:pStyle w:val="ListParagraph"/>
        <w:numPr>
          <w:ilvl w:val="0"/>
          <w:numId w:val="5"/>
        </w:numPr>
        <w:rPr>
          <w:b/>
        </w:rPr>
      </w:pPr>
      <w:r w:rsidRPr="00F469EB">
        <w:rPr>
          <w:b/>
        </w:rPr>
        <w:t>Add the following terms into the appropriate location on this chart</w:t>
      </w:r>
    </w:p>
    <w:p w:rsidR="0007501A" w:rsidRDefault="0007501A" w:rsidP="0007501A">
      <w:pPr>
        <w:pStyle w:val="ListParagraph"/>
        <w:numPr>
          <w:ilvl w:val="0"/>
          <w:numId w:val="1"/>
        </w:numPr>
        <w:rPr>
          <w:b/>
        </w:rPr>
        <w:sectPr w:rsidR="0007501A" w:rsidSect="0007501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F469EB" w:rsidRDefault="00F469EB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Cleavage of zygote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Earbuds form</w:t>
      </w:r>
    </w:p>
    <w:p w:rsidR="001E3A9C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Fertilization</w:t>
      </w:r>
    </w:p>
    <w:p w:rsidR="00F469EB" w:rsidRPr="0007501A" w:rsidRDefault="00F469EB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Major Blood Vessels form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Neur</w:t>
      </w:r>
      <w:r w:rsidR="0033542E">
        <w:rPr>
          <w:b/>
        </w:rPr>
        <w:t>u</w:t>
      </w:r>
      <w:r w:rsidRPr="0007501A">
        <w:rPr>
          <w:b/>
        </w:rPr>
        <w:t xml:space="preserve">lation 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Morula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 xml:space="preserve">Implantation 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Placenta</w:t>
      </w:r>
      <w:r w:rsidR="0007501A">
        <w:rPr>
          <w:b/>
        </w:rPr>
        <w:t xml:space="preserve"> begins to</w:t>
      </w:r>
      <w:r w:rsidRPr="0007501A">
        <w:rPr>
          <w:b/>
        </w:rPr>
        <w:t xml:space="preserve"> form</w:t>
      </w:r>
      <w:r w:rsidR="0007501A">
        <w:rPr>
          <w:b/>
        </w:rPr>
        <w:t xml:space="preserve"> but still relies on Corpus luteum for hormone support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Trophoblast and Inner Cell Mass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Face forms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 xml:space="preserve">Placenta is fully formed and gives off its own hormones independent of corpus luteum </w:t>
      </w:r>
    </w:p>
    <w:p w:rsidR="001E3A9C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 xml:space="preserve">Capacitation </w:t>
      </w:r>
    </w:p>
    <w:p w:rsidR="0007501A" w:rsidRPr="0007501A" w:rsidRDefault="0007501A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Eyebrows and hair is visible</w:t>
      </w:r>
    </w:p>
    <w:p w:rsidR="001E3A9C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Arm and Leg Buds</w:t>
      </w:r>
    </w:p>
    <w:p w:rsidR="0007501A" w:rsidRPr="0007501A" w:rsidRDefault="0007501A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Chorion forms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Organ Systems continue to grow</w:t>
      </w:r>
    </w:p>
    <w:p w:rsidR="001E3A9C" w:rsidRPr="0007501A" w:rsidRDefault="0007501A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Differentiation of male and female sex organs</w:t>
      </w:r>
    </w:p>
    <w:p w:rsidR="001E3A9C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Blastocyst</w:t>
      </w:r>
    </w:p>
    <w:p w:rsidR="00F469EB" w:rsidRPr="0007501A" w:rsidRDefault="00F469EB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Assumes upside down position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 xml:space="preserve">Gastrulation 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Yolk Sac Forms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>Digestive System ducts form</w:t>
      </w:r>
    </w:p>
    <w:p w:rsidR="001E3A9C" w:rsidRPr="0007501A" w:rsidRDefault="004A43E0" w:rsidP="00F469EB">
      <w:pPr>
        <w:pStyle w:val="ListParagraph"/>
        <w:numPr>
          <w:ilvl w:val="0"/>
          <w:numId w:val="4"/>
        </w:numPr>
        <w:rPr>
          <w:b/>
        </w:rPr>
      </w:pPr>
      <w:r w:rsidRPr="0007501A">
        <w:rPr>
          <w:b/>
        </w:rPr>
        <w:t xml:space="preserve">HCG begins to be secreted by chorion </w:t>
      </w:r>
    </w:p>
    <w:p w:rsidR="0007501A" w:rsidRDefault="0007501A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Primitive Streak</w:t>
      </w:r>
    </w:p>
    <w:p w:rsidR="0007501A" w:rsidRDefault="0007501A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Parturition</w:t>
      </w:r>
    </w:p>
    <w:p w:rsidR="0007501A" w:rsidRDefault="0007501A" w:rsidP="00F469EB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Amnion forms</w:t>
      </w:r>
    </w:p>
    <w:p w:rsidR="005149DE" w:rsidRPr="0007501A" w:rsidRDefault="005149DE" w:rsidP="00F469EB">
      <w:pPr>
        <w:pStyle w:val="ListParagraph"/>
        <w:numPr>
          <w:ilvl w:val="0"/>
          <w:numId w:val="4"/>
        </w:numPr>
        <w:rPr>
          <w:b/>
        </w:rPr>
        <w:sectPr w:rsidR="005149DE" w:rsidRPr="0007501A" w:rsidSect="0007501A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b/>
        </w:rPr>
        <w:t>Blastocyst moves out of uterine tube into uterus</w:t>
      </w:r>
    </w:p>
    <w:tbl>
      <w:tblPr>
        <w:tblStyle w:val="TableGrid"/>
        <w:tblW w:w="10766" w:type="dxa"/>
        <w:tblLook w:val="04A0" w:firstRow="1" w:lastRow="0" w:firstColumn="1" w:lastColumn="0" w:noHBand="0" w:noVBand="1"/>
        <w:tblCaption w:val="Human Development"/>
        <w:tblDescription w:val="Timeline for human development."/>
      </w:tblPr>
      <w:tblGrid>
        <w:gridCol w:w="3588"/>
        <w:gridCol w:w="3589"/>
        <w:gridCol w:w="3589"/>
      </w:tblGrid>
      <w:tr w:rsidR="0007501A" w:rsidRPr="0007501A" w:rsidTr="00620D3B">
        <w:trPr>
          <w:trHeight w:val="671"/>
          <w:tblHeader/>
        </w:trPr>
        <w:tc>
          <w:tcPr>
            <w:tcW w:w="3588" w:type="dxa"/>
            <w:hideMark/>
          </w:tcPr>
          <w:p w:rsidR="0007501A" w:rsidRPr="0007501A" w:rsidRDefault="0007501A" w:rsidP="0007501A">
            <w:pPr>
              <w:jc w:val="center"/>
              <w:rPr>
                <w:sz w:val="28"/>
              </w:rPr>
            </w:pPr>
            <w:r w:rsidRPr="0007501A">
              <w:rPr>
                <w:b/>
                <w:bCs/>
                <w:sz w:val="28"/>
              </w:rPr>
              <w:t>Germinal Period</w:t>
            </w:r>
          </w:p>
          <w:p w:rsidR="0007501A" w:rsidRPr="0007501A" w:rsidRDefault="0007501A" w:rsidP="0007501A">
            <w:pPr>
              <w:jc w:val="center"/>
              <w:rPr>
                <w:sz w:val="28"/>
              </w:rPr>
            </w:pPr>
            <w:r w:rsidRPr="0007501A">
              <w:rPr>
                <w:b/>
                <w:bCs/>
                <w:sz w:val="28"/>
              </w:rPr>
              <w:t>From __ to __</w:t>
            </w:r>
          </w:p>
        </w:tc>
        <w:tc>
          <w:tcPr>
            <w:tcW w:w="3589" w:type="dxa"/>
            <w:hideMark/>
          </w:tcPr>
          <w:p w:rsidR="0007501A" w:rsidRPr="0007501A" w:rsidRDefault="0007501A" w:rsidP="0007501A">
            <w:pPr>
              <w:jc w:val="center"/>
              <w:rPr>
                <w:sz w:val="28"/>
              </w:rPr>
            </w:pPr>
            <w:r w:rsidRPr="0007501A">
              <w:rPr>
                <w:b/>
                <w:bCs/>
                <w:sz w:val="28"/>
              </w:rPr>
              <w:t>Embryonic Period</w:t>
            </w:r>
          </w:p>
          <w:p w:rsidR="0007501A" w:rsidRPr="0007501A" w:rsidRDefault="0007501A" w:rsidP="0007501A">
            <w:pPr>
              <w:jc w:val="center"/>
              <w:rPr>
                <w:sz w:val="28"/>
              </w:rPr>
            </w:pPr>
            <w:r w:rsidRPr="0007501A">
              <w:rPr>
                <w:b/>
                <w:bCs/>
                <w:sz w:val="28"/>
              </w:rPr>
              <w:t>From __to __</w:t>
            </w:r>
          </w:p>
        </w:tc>
        <w:tc>
          <w:tcPr>
            <w:tcW w:w="3589" w:type="dxa"/>
            <w:hideMark/>
          </w:tcPr>
          <w:p w:rsidR="0007501A" w:rsidRPr="0007501A" w:rsidRDefault="0007501A" w:rsidP="0007501A">
            <w:pPr>
              <w:jc w:val="center"/>
              <w:rPr>
                <w:sz w:val="28"/>
              </w:rPr>
            </w:pPr>
            <w:r w:rsidRPr="0007501A">
              <w:rPr>
                <w:b/>
                <w:bCs/>
                <w:sz w:val="28"/>
              </w:rPr>
              <w:t>Fetal Period</w:t>
            </w:r>
          </w:p>
          <w:p w:rsidR="0007501A" w:rsidRPr="0007501A" w:rsidRDefault="0007501A" w:rsidP="0007501A">
            <w:pPr>
              <w:jc w:val="center"/>
              <w:rPr>
                <w:sz w:val="28"/>
              </w:rPr>
            </w:pPr>
            <w:r w:rsidRPr="0007501A">
              <w:rPr>
                <w:b/>
                <w:bCs/>
                <w:sz w:val="28"/>
              </w:rPr>
              <w:t>From __ to__</w:t>
            </w:r>
          </w:p>
        </w:tc>
      </w:tr>
      <w:tr w:rsidR="0007501A" w:rsidRPr="0007501A" w:rsidTr="00620D3B">
        <w:trPr>
          <w:trHeight w:val="2437"/>
          <w:tblHeader/>
        </w:trPr>
        <w:tc>
          <w:tcPr>
            <w:tcW w:w="3588" w:type="dxa"/>
            <w:hideMark/>
          </w:tcPr>
          <w:p w:rsidR="0007501A" w:rsidRPr="0007501A" w:rsidRDefault="00620D3B" w:rsidP="0007501A">
            <w:r>
              <w:t xml:space="preserve">Add terms here </w:t>
            </w:r>
          </w:p>
        </w:tc>
        <w:tc>
          <w:tcPr>
            <w:tcW w:w="3589" w:type="dxa"/>
            <w:hideMark/>
          </w:tcPr>
          <w:p w:rsidR="0007501A" w:rsidRPr="0007501A" w:rsidRDefault="0007501A" w:rsidP="0007501A"/>
        </w:tc>
        <w:tc>
          <w:tcPr>
            <w:tcW w:w="3589" w:type="dxa"/>
            <w:hideMark/>
          </w:tcPr>
          <w:p w:rsidR="0007501A" w:rsidRPr="0007501A" w:rsidRDefault="0007501A" w:rsidP="0007501A"/>
        </w:tc>
      </w:tr>
    </w:tbl>
    <w:p w:rsidR="0007501A" w:rsidRDefault="0007501A"/>
    <w:p w:rsidR="00F469EB" w:rsidRDefault="00F469EB" w:rsidP="00F469EB">
      <w:pPr>
        <w:pStyle w:val="ListParagraph"/>
        <w:numPr>
          <w:ilvl w:val="0"/>
          <w:numId w:val="5"/>
        </w:numPr>
      </w:pPr>
      <w:r>
        <w:t xml:space="preserve">Explain the following developmental periods.  Tell us what occurs during </w:t>
      </w:r>
    </w:p>
    <w:p w:rsidR="00F469EB" w:rsidRDefault="00F469EB" w:rsidP="00F469EB">
      <w:pPr>
        <w:pStyle w:val="ListParagraph"/>
        <w:numPr>
          <w:ilvl w:val="1"/>
          <w:numId w:val="5"/>
        </w:numPr>
      </w:pPr>
      <w:r>
        <w:t>Implantation</w:t>
      </w:r>
    </w:p>
    <w:p w:rsidR="00F469EB" w:rsidRDefault="00F469EB" w:rsidP="00F469EB">
      <w:pPr>
        <w:pStyle w:val="ListParagraph"/>
        <w:numPr>
          <w:ilvl w:val="1"/>
          <w:numId w:val="5"/>
        </w:numPr>
      </w:pPr>
      <w:r>
        <w:t>Gastrulation</w:t>
      </w:r>
    </w:p>
    <w:p w:rsidR="00F469EB" w:rsidRDefault="00F469EB" w:rsidP="00F469EB">
      <w:pPr>
        <w:pStyle w:val="ListParagraph"/>
        <w:numPr>
          <w:ilvl w:val="1"/>
          <w:numId w:val="5"/>
        </w:numPr>
      </w:pPr>
      <w:r>
        <w:t>Neur</w:t>
      </w:r>
      <w:r w:rsidR="005149DE">
        <w:t>u</w:t>
      </w:r>
      <w:r>
        <w:t xml:space="preserve">lation </w:t>
      </w:r>
    </w:p>
    <w:p w:rsidR="0007501A" w:rsidRDefault="00F469EB" w:rsidP="00E732F6">
      <w:pPr>
        <w:pStyle w:val="ListParagraph"/>
        <w:numPr>
          <w:ilvl w:val="0"/>
          <w:numId w:val="5"/>
        </w:numPr>
      </w:pPr>
      <w:r>
        <w:t xml:space="preserve">Name and explain the 3 parts of labor.  Be sure to include that the placenta is composed of the __________ layer from the embryo and the mother’s __________________. </w:t>
      </w:r>
    </w:p>
    <w:sectPr w:rsidR="0007501A" w:rsidSect="0007501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A3CDE"/>
    <w:multiLevelType w:val="hybridMultilevel"/>
    <w:tmpl w:val="8E6C2710"/>
    <w:lvl w:ilvl="0" w:tplc="05C230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EC8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4A90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94E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064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B67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40E4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88D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527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914FD6"/>
    <w:multiLevelType w:val="hybridMultilevel"/>
    <w:tmpl w:val="0FE2A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A2D01"/>
    <w:multiLevelType w:val="hybridMultilevel"/>
    <w:tmpl w:val="59EE9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B1F84"/>
    <w:multiLevelType w:val="hybridMultilevel"/>
    <w:tmpl w:val="98706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D51FD"/>
    <w:multiLevelType w:val="hybridMultilevel"/>
    <w:tmpl w:val="201AC97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E63CE4"/>
    <w:multiLevelType w:val="hybridMultilevel"/>
    <w:tmpl w:val="5BF65678"/>
    <w:lvl w:ilvl="0" w:tplc="A03C9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0427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41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6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2438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EA3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3AC7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044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7407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7731DF4"/>
    <w:multiLevelType w:val="hybridMultilevel"/>
    <w:tmpl w:val="91AAB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1A"/>
    <w:rsid w:val="0007501A"/>
    <w:rsid w:val="001E3A9C"/>
    <w:rsid w:val="0033542E"/>
    <w:rsid w:val="004A43E0"/>
    <w:rsid w:val="005149DE"/>
    <w:rsid w:val="00620D3B"/>
    <w:rsid w:val="009A344B"/>
    <w:rsid w:val="00A04AEB"/>
    <w:rsid w:val="00E33784"/>
    <w:rsid w:val="00F4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95AAA7-D880-4627-B69C-5F00BD0B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750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7501A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4A43E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43E0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620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9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1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818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4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21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0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1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3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011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2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220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3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6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FTCC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Latasha R. Stabler</dc:creator>
  <cp:keywords/>
  <dc:description/>
  <cp:lastModifiedBy>Kenia Portillo</cp:lastModifiedBy>
  <cp:revision>2</cp:revision>
  <dcterms:created xsi:type="dcterms:W3CDTF">2019-07-15T21:19:00Z</dcterms:created>
  <dcterms:modified xsi:type="dcterms:W3CDTF">2019-07-15T21:19:00Z</dcterms:modified>
</cp:coreProperties>
</file>