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64364B" w:rsidRPr="0064364B" w:rsidP="0064364B">
      <w:pPr>
        <w:spacing w:line="480" w:lineRule="auto"/>
        <w:jc w:val="center"/>
        <w:rPr>
          <w:rFonts w:ascii="Times New Roman" w:hAnsi="Times New Roman" w:cs="Times New Roman"/>
          <w:sz w:val="24"/>
          <w:szCs w:val="24"/>
          <w:shd w:val="clear" w:color="auto" w:fill="FFFFFF"/>
        </w:rPr>
      </w:pPr>
    </w:p>
    <w:p w:rsidR="0064364B" w:rsidRPr="0064364B" w:rsidP="0064364B">
      <w:pPr>
        <w:spacing w:line="480" w:lineRule="auto"/>
        <w:jc w:val="center"/>
        <w:rPr>
          <w:rFonts w:ascii="Times New Roman" w:hAnsi="Times New Roman" w:cs="Times New Roman"/>
          <w:sz w:val="24"/>
          <w:szCs w:val="24"/>
          <w:shd w:val="clear" w:color="auto" w:fill="FFFFFF"/>
        </w:rPr>
      </w:pPr>
    </w:p>
    <w:p w:rsidR="0064364B" w:rsidRPr="0064364B" w:rsidP="0064364B">
      <w:pPr>
        <w:spacing w:line="480" w:lineRule="auto"/>
        <w:jc w:val="center"/>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Economics</w:t>
      </w:r>
    </w:p>
    <w:p w:rsidR="0064364B" w:rsidRPr="0064364B" w:rsidP="0064364B">
      <w:pPr>
        <w:spacing w:line="480" w:lineRule="auto"/>
        <w:jc w:val="center"/>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Student’s Name</w:t>
      </w:r>
    </w:p>
    <w:p w:rsidR="0064364B" w:rsidRPr="0064364B" w:rsidP="0064364B">
      <w:pPr>
        <w:spacing w:line="480" w:lineRule="auto"/>
        <w:jc w:val="center"/>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Institution Affiliation</w:t>
      </w:r>
    </w:p>
    <w:p w:rsidR="0064364B" w:rsidRPr="0064364B" w:rsidP="0064364B">
      <w:pPr>
        <w:spacing w:line="480" w:lineRule="auto"/>
        <w:jc w:val="center"/>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Date</w:t>
      </w: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spacing w:line="480" w:lineRule="auto"/>
        <w:rPr>
          <w:rFonts w:ascii="Times New Roman" w:hAnsi="Times New Roman" w:cs="Times New Roman"/>
          <w:b/>
          <w:sz w:val="24"/>
          <w:szCs w:val="24"/>
          <w:shd w:val="clear" w:color="auto" w:fill="FFFFFF"/>
        </w:rPr>
      </w:pPr>
    </w:p>
    <w:p w:rsidR="0064364B" w:rsidRPr="0064364B" w:rsidP="0064364B">
      <w:pPr>
        <w:tabs>
          <w:tab w:val="left" w:pos="1095"/>
        </w:tabs>
        <w:spacing w:line="480" w:lineRule="auto"/>
        <w:rPr>
          <w:rFonts w:ascii="Times New Roman" w:hAnsi="Times New Roman" w:cs="Times New Roman"/>
          <w:b/>
          <w:sz w:val="24"/>
          <w:szCs w:val="24"/>
          <w:shd w:val="clear" w:color="auto" w:fill="FFFFFF"/>
        </w:rPr>
      </w:pPr>
    </w:p>
    <w:p w:rsidR="00847A3D" w:rsidRPr="0064364B" w:rsidP="0064364B">
      <w:pPr>
        <w:spacing w:line="480" w:lineRule="auto"/>
        <w:rPr>
          <w:rFonts w:ascii="Times New Roman" w:hAnsi="Times New Roman" w:cs="Times New Roman"/>
          <w:b/>
          <w:sz w:val="24"/>
          <w:szCs w:val="24"/>
        </w:rPr>
      </w:pPr>
      <w:r w:rsidRPr="0064364B">
        <w:rPr>
          <w:rFonts w:ascii="Times New Roman" w:hAnsi="Times New Roman" w:cs="Times New Roman"/>
          <w:b/>
          <w:sz w:val="24"/>
          <w:szCs w:val="24"/>
          <w:shd w:val="clear" w:color="auto" w:fill="FFFFFF"/>
        </w:rPr>
        <w:t>Compare and contrast the current Federal Reserve model of monetary policy with William McChesney Martin's model in the early 1900's</w:t>
      </w:r>
    </w:p>
    <w:p w:rsidR="00867340" w:rsidRPr="0064364B" w:rsidP="0064364B">
      <w:pPr>
        <w:spacing w:line="480" w:lineRule="auto"/>
        <w:rPr>
          <w:rFonts w:ascii="Times New Roman" w:hAnsi="Times New Roman" w:cs="Times New Roman"/>
          <w:sz w:val="24"/>
          <w:szCs w:val="24"/>
        </w:rPr>
      </w:pPr>
      <w:r w:rsidRPr="0064364B">
        <w:rPr>
          <w:rFonts w:ascii="Times New Roman" w:hAnsi="Times New Roman" w:cs="Times New Roman"/>
          <w:sz w:val="24"/>
          <w:szCs w:val="24"/>
        </w:rPr>
        <w:t xml:space="preserve">Monetary policy is defined as the actions the Fed takes to influence the presence and cost of </w:t>
      </w:r>
      <w:r w:rsidRPr="0064364B">
        <w:rPr>
          <w:rFonts w:ascii="Times New Roman" w:hAnsi="Times New Roman" w:cs="Times New Roman"/>
          <w:sz w:val="24"/>
          <w:szCs w:val="24"/>
        </w:rPr>
        <w:t>money</w:t>
      </w:r>
      <w:r w:rsidRPr="0064364B">
        <w:rPr>
          <w:rFonts w:ascii="Times New Roman" w:hAnsi="Times New Roman" w:cs="Times New Roman"/>
          <w:sz w:val="24"/>
          <w:szCs w:val="24"/>
        </w:rPr>
        <w:t xml:space="preserve"> and </w:t>
      </w:r>
      <w:r w:rsidRPr="0064364B">
        <w:rPr>
          <w:rFonts w:ascii="Times New Roman" w:hAnsi="Times New Roman" w:cs="Times New Roman"/>
          <w:sz w:val="24"/>
          <w:szCs w:val="24"/>
        </w:rPr>
        <w:t xml:space="preserve">credit to achieve the goals highlighted by the congress that is maximum sustainable development and a stable price level. </w:t>
      </w:r>
      <w:r w:rsidRPr="0064364B">
        <w:rPr>
          <w:rFonts w:ascii="Times New Roman" w:hAnsi="Times New Roman" w:cs="Times New Roman"/>
          <w:sz w:val="24"/>
          <w:szCs w:val="24"/>
        </w:rPr>
        <w:t>The Federal Reserve's responsibility of being the central bank and has four main categories: provision of emergency liquidity through the lender having the last resort purpose, monetary policy, providing payment system services to the government and financial firms and supervision of other types of banks and financial organizations. Federal Reserve Model of monetary is based in the US. The current Federal Reserve of monetary is different from William McChesney Martins's during his reign as the chairman of the monetary policy in the following ways:
</w:t>
      </w:r>
    </w:p>
    <w:p w:rsidR="00867340" w:rsidRPr="0064364B" w:rsidP="0064364B">
      <w:pPr>
        <w:spacing w:line="480" w:lineRule="auto"/>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 xml:space="preserve">The current Federal </w:t>
      </w:r>
      <w:r w:rsidRPr="0064364B" w:rsidR="005C33E0">
        <w:rPr>
          <w:rFonts w:ascii="Times New Roman" w:hAnsi="Times New Roman" w:cs="Times New Roman"/>
          <w:sz w:val="24"/>
          <w:szCs w:val="24"/>
          <w:shd w:val="clear" w:color="auto" w:fill="FFFFFF"/>
        </w:rPr>
        <w:t>Reserve</w:t>
      </w:r>
      <w:r w:rsidRPr="0064364B">
        <w:rPr>
          <w:rFonts w:ascii="Times New Roman" w:hAnsi="Times New Roman" w:cs="Times New Roman"/>
          <w:sz w:val="24"/>
          <w:szCs w:val="24"/>
          <w:shd w:val="clear" w:color="auto" w:fill="FFFFFF"/>
        </w:rPr>
        <w:t xml:space="preserve"> uses a variety of policy </w:t>
      </w:r>
      <w:r w:rsidRPr="0064364B" w:rsidR="005C33E0">
        <w:rPr>
          <w:rFonts w:ascii="Times New Roman" w:hAnsi="Times New Roman" w:cs="Times New Roman"/>
          <w:sz w:val="24"/>
          <w:szCs w:val="24"/>
          <w:shd w:val="clear" w:color="auto" w:fill="FFFFFF"/>
        </w:rPr>
        <w:t>tools</w:t>
      </w:r>
      <w:r w:rsidRPr="0064364B">
        <w:rPr>
          <w:rFonts w:ascii="Times New Roman" w:hAnsi="Times New Roman" w:cs="Times New Roman"/>
          <w:sz w:val="24"/>
          <w:szCs w:val="24"/>
          <w:shd w:val="clear" w:color="auto" w:fill="FFFFFF"/>
        </w:rPr>
        <w:t xml:space="preserve"> to </w:t>
      </w:r>
      <w:r w:rsidRPr="0064364B" w:rsidR="005C33E0">
        <w:rPr>
          <w:rFonts w:ascii="Times New Roman" w:hAnsi="Times New Roman" w:cs="Times New Roman"/>
          <w:sz w:val="24"/>
          <w:szCs w:val="24"/>
          <w:shd w:val="clear" w:color="auto" w:fill="FFFFFF"/>
        </w:rPr>
        <w:t>implement the</w:t>
      </w:r>
      <w:r w:rsidRPr="0064364B">
        <w:rPr>
          <w:rFonts w:ascii="Times New Roman" w:hAnsi="Times New Roman" w:cs="Times New Roman"/>
          <w:sz w:val="24"/>
          <w:szCs w:val="24"/>
          <w:shd w:val="clear" w:color="auto" w:fill="FFFFFF"/>
        </w:rPr>
        <w:t xml:space="preserve"> objectives of maximum employment </w:t>
      </w:r>
      <w:r w:rsidRPr="0064364B" w:rsidR="005C33E0">
        <w:rPr>
          <w:rFonts w:ascii="Times New Roman" w:hAnsi="Times New Roman" w:cs="Times New Roman"/>
          <w:sz w:val="24"/>
          <w:szCs w:val="24"/>
          <w:shd w:val="clear" w:color="auto" w:fill="FFFFFF"/>
        </w:rPr>
        <w:t>and price stability of the US. Th</w:t>
      </w:r>
      <w:r w:rsidRPr="0064364B">
        <w:rPr>
          <w:rFonts w:ascii="Times New Roman" w:hAnsi="Times New Roman" w:cs="Times New Roman"/>
          <w:sz w:val="24"/>
          <w:szCs w:val="24"/>
          <w:shd w:val="clear" w:color="auto" w:fill="FFFFFF"/>
        </w:rPr>
        <w:t xml:space="preserve">e main policy is based on the rate that the </w:t>
      </w:r>
      <w:r w:rsidRPr="0064364B" w:rsidR="005C33E0">
        <w:rPr>
          <w:rFonts w:ascii="Times New Roman" w:hAnsi="Times New Roman" w:cs="Times New Roman"/>
          <w:sz w:val="24"/>
          <w:szCs w:val="24"/>
          <w:shd w:val="clear" w:color="auto" w:fill="FFFFFF"/>
        </w:rPr>
        <w:t>banks do</w:t>
      </w:r>
      <w:r w:rsidRPr="0064364B">
        <w:rPr>
          <w:rFonts w:ascii="Times New Roman" w:hAnsi="Times New Roman" w:cs="Times New Roman"/>
          <w:sz w:val="24"/>
          <w:szCs w:val="24"/>
          <w:shd w:val="clear" w:color="auto" w:fill="FFFFFF"/>
        </w:rPr>
        <w:t xml:space="preserve"> charge each other called a key short term </w:t>
      </w:r>
      <w:r w:rsidRPr="0064364B" w:rsidR="005C33E0">
        <w:rPr>
          <w:rFonts w:ascii="Times New Roman" w:hAnsi="Times New Roman" w:cs="Times New Roman"/>
          <w:sz w:val="24"/>
          <w:szCs w:val="24"/>
          <w:shd w:val="clear" w:color="auto" w:fill="FFFFFF"/>
        </w:rPr>
        <w:t>interest</w:t>
      </w:r>
      <w:r w:rsidRPr="0064364B">
        <w:rPr>
          <w:rFonts w:ascii="Times New Roman" w:hAnsi="Times New Roman" w:cs="Times New Roman"/>
          <w:sz w:val="24"/>
          <w:szCs w:val="24"/>
          <w:shd w:val="clear" w:color="auto" w:fill="FFFFFF"/>
        </w:rPr>
        <w:t xml:space="preserve">. The current Federal Reserve controls the rate at which the funds influence the general </w:t>
      </w:r>
      <w:r w:rsidRPr="0064364B" w:rsidR="005C33E0">
        <w:rPr>
          <w:rFonts w:ascii="Times New Roman" w:hAnsi="Times New Roman" w:cs="Times New Roman"/>
          <w:sz w:val="24"/>
          <w:szCs w:val="24"/>
          <w:shd w:val="clear" w:color="auto" w:fill="FFFFFF"/>
        </w:rPr>
        <w:t>interest</w:t>
      </w:r>
      <w:r w:rsidRPr="0064364B">
        <w:rPr>
          <w:rFonts w:ascii="Times New Roman" w:hAnsi="Times New Roman" w:cs="Times New Roman"/>
          <w:sz w:val="24"/>
          <w:szCs w:val="24"/>
          <w:shd w:val="clear" w:color="auto" w:fill="FFFFFF"/>
        </w:rPr>
        <w:t xml:space="preserve"> of the market. The current Federal Reserve is also flexible to changes in the structure of the economy </w:t>
      </w:r>
      <w:r w:rsidRPr="0064364B" w:rsidR="005C33E0">
        <w:rPr>
          <w:rFonts w:ascii="Times New Roman" w:hAnsi="Times New Roman" w:cs="Times New Roman"/>
          <w:sz w:val="24"/>
          <w:szCs w:val="24"/>
          <w:shd w:val="clear" w:color="auto" w:fill="FFFFFF"/>
        </w:rPr>
        <w:t>thus influencing the assets and the financial conditions that affected the expenditure. The policies of the Old Federal Reserve, on the other hand, were controlled by one person who influenced how the money should be used in the market. The policies were being implemented by an individual and imposed all over other users in the US.
</w:t>
      </w:r>
    </w:p>
    <w:p w:rsidR="005C33E0" w:rsidRPr="0064364B" w:rsidP="0064364B">
      <w:pPr>
        <w:spacing w:line="480" w:lineRule="auto"/>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 xml:space="preserve">Secondly, Martin was willing to listen </w:t>
      </w:r>
      <w:r w:rsidRPr="0064364B" w:rsidR="00BC2904">
        <w:rPr>
          <w:rFonts w:ascii="Times New Roman" w:hAnsi="Times New Roman" w:cs="Times New Roman"/>
          <w:sz w:val="24"/>
          <w:szCs w:val="24"/>
          <w:shd w:val="clear" w:color="auto" w:fill="FFFFFF"/>
        </w:rPr>
        <w:t>to opposing</w:t>
      </w:r>
      <w:r w:rsidRPr="0064364B">
        <w:rPr>
          <w:rFonts w:ascii="Times New Roman" w:hAnsi="Times New Roman" w:cs="Times New Roman"/>
          <w:sz w:val="24"/>
          <w:szCs w:val="24"/>
          <w:shd w:val="clear" w:color="auto" w:fill="FFFFFF"/>
        </w:rPr>
        <w:t xml:space="preserve"> news as he </w:t>
      </w:r>
      <w:r w:rsidRPr="0064364B" w:rsidR="00BC2904">
        <w:rPr>
          <w:rFonts w:ascii="Times New Roman" w:hAnsi="Times New Roman" w:cs="Times New Roman"/>
          <w:sz w:val="24"/>
          <w:szCs w:val="24"/>
          <w:shd w:val="clear" w:color="auto" w:fill="FFFFFF"/>
        </w:rPr>
        <w:t>influence</w:t>
      </w:r>
      <w:r w:rsidRPr="0064364B">
        <w:rPr>
          <w:rFonts w:ascii="Times New Roman" w:hAnsi="Times New Roman" w:cs="Times New Roman"/>
          <w:sz w:val="24"/>
          <w:szCs w:val="24"/>
          <w:shd w:val="clear" w:color="auto" w:fill="FFFFFF"/>
        </w:rPr>
        <w:t xml:space="preserve">s </w:t>
      </w:r>
      <w:r w:rsidRPr="0064364B" w:rsidR="00BC2904">
        <w:rPr>
          <w:rFonts w:ascii="Times New Roman" w:hAnsi="Times New Roman" w:cs="Times New Roman"/>
          <w:sz w:val="24"/>
          <w:szCs w:val="24"/>
          <w:shd w:val="clear" w:color="auto" w:fill="FFFFFF"/>
        </w:rPr>
        <w:t>others. Under</w:t>
      </w:r>
      <w:r w:rsidRPr="0064364B">
        <w:rPr>
          <w:rFonts w:ascii="Times New Roman" w:hAnsi="Times New Roman" w:cs="Times New Roman"/>
          <w:sz w:val="24"/>
          <w:szCs w:val="24"/>
          <w:shd w:val="clear" w:color="auto" w:fill="FFFFFF"/>
        </w:rPr>
        <w:t xml:space="preserve"> his leadership, all </w:t>
      </w:r>
      <w:r w:rsidRPr="0064364B" w:rsidR="00BC2904">
        <w:rPr>
          <w:rFonts w:ascii="Times New Roman" w:hAnsi="Times New Roman" w:cs="Times New Roman"/>
          <w:sz w:val="24"/>
          <w:szCs w:val="24"/>
          <w:shd w:val="clear" w:color="auto" w:fill="FFFFFF"/>
        </w:rPr>
        <w:t>Federal</w:t>
      </w:r>
      <w:r w:rsidRPr="0064364B">
        <w:rPr>
          <w:rFonts w:ascii="Times New Roman" w:hAnsi="Times New Roman" w:cs="Times New Roman"/>
          <w:sz w:val="24"/>
          <w:szCs w:val="24"/>
          <w:shd w:val="clear" w:color="auto" w:fill="FFFFFF"/>
        </w:rPr>
        <w:t xml:space="preserve"> Reserve bank presidents were allowed to participate in Federal open </w:t>
      </w:r>
      <w:r w:rsidRPr="0064364B">
        <w:rPr>
          <w:rFonts w:ascii="Times New Roman" w:hAnsi="Times New Roman" w:cs="Times New Roman"/>
          <w:sz w:val="24"/>
          <w:szCs w:val="24"/>
          <w:shd w:val="clear" w:color="auto" w:fill="FFFFFF"/>
        </w:rPr>
        <w:t xml:space="preserve">market committee meetings </w:t>
      </w:r>
      <w:r w:rsidRPr="0064364B" w:rsidR="00BC2904">
        <w:rPr>
          <w:rFonts w:ascii="Times New Roman" w:hAnsi="Times New Roman" w:cs="Times New Roman"/>
          <w:sz w:val="24"/>
          <w:szCs w:val="24"/>
          <w:shd w:val="clear" w:color="auto" w:fill="FFFFFF"/>
        </w:rPr>
        <w:t>where decisions were being made. Through the meetings, the presidents could share the decisions on the movement and growth of the bank worldwide. In the current Federal Reserve monetary, the current president of the US, Donald Trump, has restricted the decision of the Federal bank to the US only, not allowing the intrusion of other presidents concerning the same.
</w:t>
      </w:r>
    </w:p>
    <w:p w:rsidR="00BC2904" w:rsidRPr="0064364B" w:rsidP="0064364B">
      <w:pPr>
        <w:spacing w:line="480" w:lineRule="auto"/>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 xml:space="preserve">As the chairman of the Federal Reserve monetary, Martin was widely known for his tight money policies and anti-inflation bias. During his period, he emphasized the </w:t>
      </w:r>
      <w:r w:rsidRPr="0064364B" w:rsidR="00A43EB4">
        <w:rPr>
          <w:rFonts w:ascii="Times New Roman" w:hAnsi="Times New Roman" w:cs="Times New Roman"/>
          <w:sz w:val="24"/>
          <w:szCs w:val="24"/>
          <w:shd w:val="clear" w:color="auto" w:fill="FFFFFF"/>
        </w:rPr>
        <w:t>importance</w:t>
      </w:r>
      <w:r w:rsidRPr="0064364B">
        <w:rPr>
          <w:rFonts w:ascii="Times New Roman" w:hAnsi="Times New Roman" w:cs="Times New Roman"/>
          <w:sz w:val="24"/>
          <w:szCs w:val="24"/>
          <w:shd w:val="clear" w:color="auto" w:fill="FFFFFF"/>
        </w:rPr>
        <w:t xml:space="preserve"> of statistics over economic history and pushed for the Fed to have flexibility and discretion in the process of making policy.</w:t>
      </w:r>
      <w:r w:rsidRPr="0064364B" w:rsidR="00A43EB4">
        <w:rPr>
          <w:rFonts w:ascii="Times New Roman" w:hAnsi="Times New Roman" w:cs="Times New Roman"/>
          <w:sz w:val="24"/>
          <w:szCs w:val="24"/>
          <w:shd w:val="clear" w:color="auto" w:fill="FFFFFF"/>
        </w:rPr>
        <w:t xml:space="preserve"> </w:t>
      </w:r>
      <w:r w:rsidRPr="0064364B">
        <w:rPr>
          <w:rFonts w:ascii="Times New Roman" w:hAnsi="Times New Roman" w:cs="Times New Roman"/>
          <w:sz w:val="24"/>
          <w:szCs w:val="24"/>
          <w:shd w:val="clear" w:color="auto" w:fill="FFFFFF"/>
        </w:rPr>
        <w:t xml:space="preserve">He described and defines the purpose of the Fed as learning against the winds of inflation </w:t>
      </w:r>
      <w:r w:rsidRPr="0064364B" w:rsidR="00A43EB4">
        <w:rPr>
          <w:rFonts w:ascii="Times New Roman" w:hAnsi="Times New Roman" w:cs="Times New Roman"/>
          <w:sz w:val="24"/>
          <w:szCs w:val="24"/>
          <w:shd w:val="clear" w:color="auto" w:fill="FFFFFF"/>
        </w:rPr>
        <w:t>and deflation, depending on the direction of the wind, to the congress. In the current Federal System, inflation has taken the lead in affecting the policies that are being made by the Fed. In addition, the policies control Federal Reserve monetary are documented and not influenced by anyone.
</w:t>
      </w:r>
    </w:p>
    <w:p w:rsidR="00A43EB4" w:rsidRPr="0064364B" w:rsidP="0064364B">
      <w:pPr>
        <w:spacing w:line="480" w:lineRule="auto"/>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Despite having differences, the two faces of the Federal Reserve are having similarities. Both of the phases execute the monetary reserves on the policy since the expectations of households as consumers and businesses are buyers of the capital goods. Therefore, both the Feds have the same goals of ensuring the stability of money in the economy of the US and creating employment for the citizens. Theses have been the driving factors of the two Federal Reserves
</w:t>
      </w:r>
    </w:p>
    <w:p w:rsidR="00A43EB4" w:rsidRPr="0064364B" w:rsidP="0064364B">
      <w:pPr>
        <w:spacing w:line="480" w:lineRule="auto"/>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 xml:space="preserve">In </w:t>
      </w:r>
      <w:r w:rsidRPr="0064364B" w:rsidR="0064364B">
        <w:rPr>
          <w:rFonts w:ascii="Times New Roman" w:hAnsi="Times New Roman" w:cs="Times New Roman"/>
          <w:sz w:val="24"/>
          <w:szCs w:val="24"/>
          <w:shd w:val="clear" w:color="auto" w:fill="FFFFFF"/>
        </w:rPr>
        <w:t>both</w:t>
      </w:r>
      <w:r w:rsidRPr="0064364B">
        <w:rPr>
          <w:rFonts w:ascii="Times New Roman" w:hAnsi="Times New Roman" w:cs="Times New Roman"/>
          <w:sz w:val="24"/>
          <w:szCs w:val="24"/>
          <w:shd w:val="clear" w:color="auto" w:fill="FFFFFF"/>
        </w:rPr>
        <w:t xml:space="preserve">, they </w:t>
      </w:r>
      <w:r w:rsidRPr="0064364B" w:rsidR="0064364B">
        <w:rPr>
          <w:rFonts w:ascii="Times New Roman" w:hAnsi="Times New Roman" w:cs="Times New Roman"/>
          <w:sz w:val="24"/>
          <w:szCs w:val="24"/>
          <w:shd w:val="clear" w:color="auto" w:fill="FFFFFF"/>
        </w:rPr>
        <w:t>participated</w:t>
      </w:r>
      <w:r w:rsidRPr="0064364B">
        <w:rPr>
          <w:rFonts w:ascii="Times New Roman" w:hAnsi="Times New Roman" w:cs="Times New Roman"/>
          <w:sz w:val="24"/>
          <w:szCs w:val="24"/>
          <w:shd w:val="clear" w:color="auto" w:fill="FFFFFF"/>
        </w:rPr>
        <w:t xml:space="preserve"> in </w:t>
      </w:r>
      <w:r w:rsidRPr="0064364B" w:rsidR="001D5E98">
        <w:rPr>
          <w:rFonts w:ascii="Times New Roman" w:hAnsi="Times New Roman" w:cs="Times New Roman"/>
          <w:sz w:val="24"/>
          <w:szCs w:val="24"/>
          <w:shd w:val="clear" w:color="auto" w:fill="FFFFFF"/>
        </w:rPr>
        <w:t xml:space="preserve">the Federal Open Market Committee meetings (FOMC) where the </w:t>
      </w:r>
      <w:r w:rsidRPr="0064364B" w:rsidR="0064364B">
        <w:rPr>
          <w:rFonts w:ascii="Times New Roman" w:hAnsi="Times New Roman" w:cs="Times New Roman"/>
          <w:sz w:val="24"/>
          <w:szCs w:val="24"/>
          <w:shd w:val="clear" w:color="auto" w:fill="FFFFFF"/>
        </w:rPr>
        <w:t xml:space="preserve">decision concerning the monetary issues was </w:t>
      </w:r>
      <w:r w:rsidRPr="0064364B" w:rsidR="001D5E98">
        <w:rPr>
          <w:rFonts w:ascii="Times New Roman" w:hAnsi="Times New Roman" w:cs="Times New Roman"/>
          <w:sz w:val="24"/>
          <w:szCs w:val="24"/>
          <w:shd w:val="clear" w:color="auto" w:fill="FFFFFF"/>
        </w:rPr>
        <w:t xml:space="preserve">being discussed. The inflation </w:t>
      </w:r>
      <w:r w:rsidRPr="0064364B" w:rsidR="0064364B">
        <w:rPr>
          <w:rFonts w:ascii="Times New Roman" w:hAnsi="Times New Roman" w:cs="Times New Roman"/>
          <w:sz w:val="24"/>
          <w:szCs w:val="24"/>
          <w:shd w:val="clear" w:color="auto" w:fill="FFFFFF"/>
        </w:rPr>
        <w:t>and d</w:t>
      </w:r>
      <w:r w:rsidRPr="0064364B" w:rsidR="001D5E98">
        <w:rPr>
          <w:rFonts w:ascii="Times New Roman" w:hAnsi="Times New Roman" w:cs="Times New Roman"/>
          <w:sz w:val="24"/>
          <w:szCs w:val="24"/>
          <w:shd w:val="clear" w:color="auto" w:fill="FFFFFF"/>
        </w:rPr>
        <w:t>e</w:t>
      </w:r>
      <w:r w:rsidRPr="0064364B" w:rsidR="0064364B">
        <w:rPr>
          <w:rFonts w:ascii="Times New Roman" w:hAnsi="Times New Roman" w:cs="Times New Roman"/>
          <w:sz w:val="24"/>
          <w:szCs w:val="24"/>
          <w:shd w:val="clear" w:color="auto" w:fill="FFFFFF"/>
        </w:rPr>
        <w:t>f</w:t>
      </w:r>
      <w:r w:rsidRPr="0064364B" w:rsidR="001D5E98">
        <w:rPr>
          <w:rFonts w:ascii="Times New Roman" w:hAnsi="Times New Roman" w:cs="Times New Roman"/>
          <w:sz w:val="24"/>
          <w:szCs w:val="24"/>
          <w:shd w:val="clear" w:color="auto" w:fill="FFFFFF"/>
        </w:rPr>
        <w:t xml:space="preserve">lation were being </w:t>
      </w:r>
      <w:r w:rsidRPr="0064364B" w:rsidR="0064364B">
        <w:rPr>
          <w:rFonts w:ascii="Times New Roman" w:hAnsi="Times New Roman" w:cs="Times New Roman"/>
          <w:sz w:val="24"/>
          <w:szCs w:val="24"/>
          <w:shd w:val="clear" w:color="auto" w:fill="FFFFFF"/>
        </w:rPr>
        <w:t>discussed</w:t>
      </w:r>
      <w:r w:rsidRPr="0064364B" w:rsidR="001D5E98">
        <w:rPr>
          <w:rFonts w:ascii="Times New Roman" w:hAnsi="Times New Roman" w:cs="Times New Roman"/>
          <w:sz w:val="24"/>
          <w:szCs w:val="24"/>
          <w:shd w:val="clear" w:color="auto" w:fill="FFFFFF"/>
        </w:rPr>
        <w:t xml:space="preserve"> </w:t>
      </w:r>
      <w:r w:rsidRPr="0064364B" w:rsidR="0064364B">
        <w:rPr>
          <w:rFonts w:ascii="Times New Roman" w:hAnsi="Times New Roman" w:cs="Times New Roman"/>
          <w:sz w:val="24"/>
          <w:szCs w:val="24"/>
          <w:shd w:val="clear" w:color="auto" w:fill="FFFFFF"/>
        </w:rPr>
        <w:t>during</w:t>
      </w:r>
      <w:r w:rsidRPr="0064364B" w:rsidR="001D5E98">
        <w:rPr>
          <w:rFonts w:ascii="Times New Roman" w:hAnsi="Times New Roman" w:cs="Times New Roman"/>
          <w:sz w:val="24"/>
          <w:szCs w:val="24"/>
          <w:shd w:val="clear" w:color="auto" w:fill="FFFFFF"/>
        </w:rPr>
        <w:t xml:space="preserve"> the meeting and how the country can be set up to overcome the inflation </w:t>
      </w:r>
      <w:r w:rsidRPr="0064364B" w:rsidR="0064364B">
        <w:rPr>
          <w:rFonts w:ascii="Times New Roman" w:hAnsi="Times New Roman" w:cs="Times New Roman"/>
          <w:sz w:val="24"/>
          <w:szCs w:val="24"/>
          <w:shd w:val="clear" w:color="auto" w:fill="FFFFFF"/>
        </w:rPr>
        <w:t>issues</w:t>
      </w:r>
      <w:r w:rsidRPr="0064364B" w:rsidR="001D5E98">
        <w:rPr>
          <w:rFonts w:ascii="Times New Roman" w:hAnsi="Times New Roman" w:cs="Times New Roman"/>
          <w:sz w:val="24"/>
          <w:szCs w:val="24"/>
          <w:shd w:val="clear" w:color="auto" w:fill="FFFFFF"/>
        </w:rPr>
        <w:t xml:space="preserve">. FOMC was used to evaluate the performance of several </w:t>
      </w:r>
      <w:r w:rsidRPr="0064364B" w:rsidR="0064364B">
        <w:rPr>
          <w:rFonts w:ascii="Times New Roman" w:hAnsi="Times New Roman" w:cs="Times New Roman"/>
          <w:sz w:val="24"/>
          <w:szCs w:val="24"/>
          <w:shd w:val="clear" w:color="auto" w:fill="FFFFFF"/>
        </w:rPr>
        <w:t>banks</w:t>
      </w:r>
      <w:r w:rsidRPr="0064364B" w:rsidR="001D5E98">
        <w:rPr>
          <w:rFonts w:ascii="Times New Roman" w:hAnsi="Times New Roman" w:cs="Times New Roman"/>
          <w:sz w:val="24"/>
          <w:szCs w:val="24"/>
          <w:shd w:val="clear" w:color="auto" w:fill="FFFFFF"/>
        </w:rPr>
        <w:t xml:space="preserve"> in the US and coming up with </w:t>
      </w:r>
      <w:r w:rsidRPr="0064364B" w:rsidR="001D5E98">
        <w:rPr>
          <w:rFonts w:ascii="Times New Roman" w:hAnsi="Times New Roman" w:cs="Times New Roman"/>
          <w:sz w:val="24"/>
          <w:szCs w:val="24"/>
          <w:shd w:val="clear" w:color="auto" w:fill="FFFFFF"/>
        </w:rPr>
        <w:t xml:space="preserve">strategies </w:t>
      </w:r>
      <w:r w:rsidRPr="0064364B" w:rsidR="0064364B">
        <w:rPr>
          <w:rFonts w:ascii="Times New Roman" w:hAnsi="Times New Roman" w:cs="Times New Roman"/>
          <w:sz w:val="24"/>
          <w:szCs w:val="24"/>
          <w:shd w:val="clear" w:color="auto" w:fill="FFFFFF"/>
        </w:rPr>
        <w:t>that can assist in maintaining</w:t>
      </w:r>
      <w:r w:rsidRPr="0064364B" w:rsidR="001D5E98">
        <w:rPr>
          <w:rFonts w:ascii="Times New Roman" w:hAnsi="Times New Roman" w:cs="Times New Roman"/>
          <w:sz w:val="24"/>
          <w:szCs w:val="24"/>
          <w:shd w:val="clear" w:color="auto" w:fill="FFFFFF"/>
        </w:rPr>
        <w:t xml:space="preserve"> the economy of the US. Currently, the FOMC does organize the meeting to discuss and </w:t>
      </w:r>
      <w:r w:rsidRPr="0064364B" w:rsidR="0064364B">
        <w:rPr>
          <w:rFonts w:ascii="Times New Roman" w:hAnsi="Times New Roman" w:cs="Times New Roman"/>
          <w:sz w:val="24"/>
          <w:szCs w:val="24"/>
          <w:shd w:val="clear" w:color="auto" w:fill="FFFFFF"/>
        </w:rPr>
        <w:t>decide on the factors affecting the monetary</w:t>
      </w:r>
      <w:r w:rsidRPr="0064364B" w:rsidR="001D5E98">
        <w:rPr>
          <w:rFonts w:ascii="Times New Roman" w:hAnsi="Times New Roman" w:cs="Times New Roman"/>
          <w:sz w:val="24"/>
          <w:szCs w:val="24"/>
          <w:shd w:val="clear" w:color="auto" w:fill="FFFFFF"/>
        </w:rPr>
        <w:t xml:space="preserve"> issues in the US and come up with </w:t>
      </w:r>
      <w:r w:rsidRPr="0064364B" w:rsidR="0064364B">
        <w:rPr>
          <w:rFonts w:ascii="Times New Roman" w:hAnsi="Times New Roman" w:cs="Times New Roman"/>
          <w:sz w:val="24"/>
          <w:szCs w:val="24"/>
          <w:shd w:val="clear" w:color="auto" w:fill="FFFFFF"/>
        </w:rPr>
        <w:t>possible</w:t>
      </w:r>
      <w:r w:rsidRPr="0064364B" w:rsidR="001D5E98">
        <w:rPr>
          <w:rFonts w:ascii="Times New Roman" w:hAnsi="Times New Roman" w:cs="Times New Roman"/>
          <w:sz w:val="24"/>
          <w:szCs w:val="24"/>
          <w:shd w:val="clear" w:color="auto" w:fill="FFFFFF"/>
        </w:rPr>
        <w:t xml:space="preserve"> resolutions to the economy. This has helped in maintaining the economy of the US and realizing the </w:t>
      </w:r>
      <w:r w:rsidRPr="0064364B" w:rsidR="0064364B">
        <w:rPr>
          <w:rFonts w:ascii="Times New Roman" w:hAnsi="Times New Roman" w:cs="Times New Roman"/>
          <w:sz w:val="24"/>
          <w:szCs w:val="24"/>
          <w:shd w:val="clear" w:color="auto" w:fill="FFFFFF"/>
        </w:rPr>
        <w:t>objectives</w:t>
      </w:r>
      <w:r w:rsidRPr="0064364B" w:rsidR="001D5E98">
        <w:rPr>
          <w:rFonts w:ascii="Times New Roman" w:hAnsi="Times New Roman" w:cs="Times New Roman"/>
          <w:sz w:val="24"/>
          <w:szCs w:val="24"/>
          <w:shd w:val="clear" w:color="auto" w:fill="FFFFFF"/>
        </w:rPr>
        <w:t xml:space="preserve"> of the Federal Reserve: sustainable development and stable money in the </w:t>
      </w:r>
      <w:r w:rsidRPr="0064364B" w:rsidR="0064364B">
        <w:rPr>
          <w:rFonts w:ascii="Times New Roman" w:hAnsi="Times New Roman" w:cs="Times New Roman"/>
          <w:sz w:val="24"/>
          <w:szCs w:val="24"/>
          <w:shd w:val="clear" w:color="auto" w:fill="FFFFFF"/>
        </w:rPr>
        <w:t>economy</w:t>
      </w:r>
      <w:r w:rsidRPr="0064364B" w:rsidR="001D5E98">
        <w:rPr>
          <w:rFonts w:ascii="Times New Roman" w:hAnsi="Times New Roman" w:cs="Times New Roman"/>
          <w:sz w:val="24"/>
          <w:szCs w:val="24"/>
          <w:shd w:val="clear" w:color="auto" w:fill="FFFFFF"/>
        </w:rPr>
        <w:t>.</w:t>
      </w:r>
    </w:p>
    <w:p w:rsidR="001D5E98" w:rsidRPr="0064364B" w:rsidP="0064364B">
      <w:pPr>
        <w:spacing w:line="480" w:lineRule="auto"/>
        <w:rPr>
          <w:rFonts w:ascii="Times New Roman" w:hAnsi="Times New Roman" w:cs="Times New Roman"/>
          <w:sz w:val="24"/>
          <w:szCs w:val="24"/>
          <w:shd w:val="clear" w:color="auto" w:fill="FFFFFF"/>
        </w:rPr>
      </w:pPr>
      <w:r w:rsidRPr="0064364B">
        <w:rPr>
          <w:rFonts w:ascii="Times New Roman" w:hAnsi="Times New Roman" w:cs="Times New Roman"/>
          <w:sz w:val="24"/>
          <w:szCs w:val="24"/>
          <w:shd w:val="clear" w:color="auto" w:fill="FFFFFF"/>
        </w:rPr>
        <w:t xml:space="preserve">In conclusion, the two phases of the Federal </w:t>
      </w:r>
      <w:r w:rsidRPr="0064364B" w:rsidR="0064364B">
        <w:rPr>
          <w:rFonts w:ascii="Times New Roman" w:hAnsi="Times New Roman" w:cs="Times New Roman"/>
          <w:sz w:val="24"/>
          <w:szCs w:val="24"/>
          <w:shd w:val="clear" w:color="auto" w:fill="FFFFFF"/>
        </w:rPr>
        <w:t>Reserve</w:t>
      </w:r>
      <w:r w:rsidRPr="0064364B">
        <w:rPr>
          <w:rFonts w:ascii="Times New Roman" w:hAnsi="Times New Roman" w:cs="Times New Roman"/>
          <w:sz w:val="24"/>
          <w:szCs w:val="24"/>
          <w:shd w:val="clear" w:color="auto" w:fill="FFFFFF"/>
        </w:rPr>
        <w:t xml:space="preserve"> in the US had several differences than </w:t>
      </w:r>
      <w:r w:rsidRPr="0064364B" w:rsidR="0064364B">
        <w:rPr>
          <w:rFonts w:ascii="Times New Roman" w:hAnsi="Times New Roman" w:cs="Times New Roman"/>
          <w:sz w:val="24"/>
          <w:szCs w:val="24"/>
          <w:shd w:val="clear" w:color="auto" w:fill="FFFFFF"/>
        </w:rPr>
        <w:t>similarities</w:t>
      </w:r>
      <w:r w:rsidRPr="0064364B">
        <w:rPr>
          <w:rFonts w:ascii="Times New Roman" w:hAnsi="Times New Roman" w:cs="Times New Roman"/>
          <w:sz w:val="24"/>
          <w:szCs w:val="24"/>
          <w:shd w:val="clear" w:color="auto" w:fill="FFFFFF"/>
        </w:rPr>
        <w:t>.</w:t>
      </w:r>
      <w:r w:rsidRPr="0064364B" w:rsidR="0064364B">
        <w:rPr>
          <w:rFonts w:ascii="Times New Roman" w:hAnsi="Times New Roman" w:cs="Times New Roman"/>
          <w:sz w:val="24"/>
          <w:szCs w:val="24"/>
          <w:shd w:val="clear" w:color="auto" w:fill="FFFFFF"/>
        </w:rPr>
        <w:t xml:space="preserve"> </w:t>
      </w:r>
      <w:r w:rsidRPr="0064364B">
        <w:rPr>
          <w:rFonts w:ascii="Times New Roman" w:hAnsi="Times New Roman" w:cs="Times New Roman"/>
          <w:sz w:val="24"/>
          <w:szCs w:val="24"/>
          <w:shd w:val="clear" w:color="auto" w:fill="FFFFFF"/>
        </w:rPr>
        <w:t xml:space="preserve">The differences that existed were due to the leadership that existed in the US during the US. The leadership </w:t>
      </w:r>
      <w:r w:rsidRPr="0064364B" w:rsidR="0064364B">
        <w:rPr>
          <w:rFonts w:ascii="Times New Roman" w:hAnsi="Times New Roman" w:cs="Times New Roman"/>
          <w:sz w:val="24"/>
          <w:szCs w:val="24"/>
          <w:shd w:val="clear" w:color="auto" w:fill="FFFFFF"/>
        </w:rPr>
        <w:t>skills</w:t>
      </w:r>
      <w:r w:rsidRPr="0064364B">
        <w:rPr>
          <w:rFonts w:ascii="Times New Roman" w:hAnsi="Times New Roman" w:cs="Times New Roman"/>
          <w:sz w:val="24"/>
          <w:szCs w:val="24"/>
          <w:shd w:val="clear" w:color="auto" w:fill="FFFFFF"/>
        </w:rPr>
        <w:t xml:space="preserve"> of Martin and his knowledge in banking helped in fighting </w:t>
      </w:r>
      <w:r w:rsidRPr="0064364B" w:rsidR="0064364B">
        <w:rPr>
          <w:rFonts w:ascii="Times New Roman" w:hAnsi="Times New Roman" w:cs="Times New Roman"/>
          <w:sz w:val="24"/>
          <w:szCs w:val="24"/>
          <w:shd w:val="clear" w:color="auto" w:fill="FFFFFF"/>
        </w:rPr>
        <w:t>inflation</w:t>
      </w:r>
      <w:r w:rsidRPr="0064364B">
        <w:rPr>
          <w:rFonts w:ascii="Times New Roman" w:hAnsi="Times New Roman" w:cs="Times New Roman"/>
          <w:sz w:val="24"/>
          <w:szCs w:val="24"/>
          <w:shd w:val="clear" w:color="auto" w:fill="FFFFFF"/>
        </w:rPr>
        <w:t xml:space="preserve"> in the US which assisted in realizing the objectives of </w:t>
      </w:r>
      <w:r w:rsidRPr="0064364B" w:rsidR="0064364B">
        <w:rPr>
          <w:rFonts w:ascii="Times New Roman" w:hAnsi="Times New Roman" w:cs="Times New Roman"/>
          <w:sz w:val="24"/>
          <w:szCs w:val="24"/>
          <w:shd w:val="clear" w:color="auto" w:fill="FFFFFF"/>
        </w:rPr>
        <w:t>Federal</w:t>
      </w:r>
      <w:r w:rsidRPr="0064364B">
        <w:rPr>
          <w:rFonts w:ascii="Times New Roman" w:hAnsi="Times New Roman" w:cs="Times New Roman"/>
          <w:sz w:val="24"/>
          <w:szCs w:val="24"/>
          <w:shd w:val="clear" w:color="auto" w:fill="FFFFFF"/>
        </w:rPr>
        <w:t xml:space="preserve"> Reserves. Currently, the Federal Reserves are coming up with a mechanism </w:t>
      </w:r>
      <w:r w:rsidRPr="0064364B" w:rsidR="0064364B">
        <w:rPr>
          <w:rFonts w:ascii="Times New Roman" w:hAnsi="Times New Roman" w:cs="Times New Roman"/>
          <w:sz w:val="24"/>
          <w:szCs w:val="24"/>
          <w:shd w:val="clear" w:color="auto" w:fill="FFFFFF"/>
        </w:rPr>
        <w:t>that can try to c</w:t>
      </w:r>
      <w:r w:rsidRPr="0064364B">
        <w:rPr>
          <w:rFonts w:ascii="Times New Roman" w:hAnsi="Times New Roman" w:cs="Times New Roman"/>
          <w:sz w:val="24"/>
          <w:szCs w:val="24"/>
          <w:shd w:val="clear" w:color="auto" w:fill="FFFFFF"/>
        </w:rPr>
        <w:t xml:space="preserve">ontrol inflation in the US and </w:t>
      </w:r>
      <w:r w:rsidRPr="0064364B" w:rsidR="0064364B">
        <w:rPr>
          <w:rFonts w:ascii="Times New Roman" w:hAnsi="Times New Roman" w:cs="Times New Roman"/>
          <w:sz w:val="24"/>
          <w:szCs w:val="24"/>
          <w:shd w:val="clear" w:color="auto" w:fill="FFFFFF"/>
        </w:rPr>
        <w:t>maintain t</w:t>
      </w:r>
      <w:r w:rsidRPr="0064364B">
        <w:rPr>
          <w:rFonts w:ascii="Times New Roman" w:hAnsi="Times New Roman" w:cs="Times New Roman"/>
          <w:sz w:val="24"/>
          <w:szCs w:val="24"/>
          <w:shd w:val="clear" w:color="auto" w:fill="FFFFFF"/>
        </w:rPr>
        <w:t xml:space="preserve">he economic </w:t>
      </w:r>
      <w:r w:rsidRPr="0064364B" w:rsidR="0064364B">
        <w:rPr>
          <w:rFonts w:ascii="Times New Roman" w:hAnsi="Times New Roman" w:cs="Times New Roman"/>
          <w:sz w:val="24"/>
          <w:szCs w:val="24"/>
          <w:shd w:val="clear" w:color="auto" w:fill="FFFFFF"/>
        </w:rPr>
        <w:t>prosperity</w:t>
      </w:r>
      <w:r w:rsidRPr="0064364B">
        <w:rPr>
          <w:rFonts w:ascii="Times New Roman" w:hAnsi="Times New Roman" w:cs="Times New Roman"/>
          <w:sz w:val="24"/>
          <w:szCs w:val="24"/>
          <w:shd w:val="clear" w:color="auto" w:fill="FFFFFF"/>
        </w:rPr>
        <w:t xml:space="preserve"> of the state. Several banks have been formed </w:t>
      </w:r>
      <w:r w:rsidRPr="0064364B" w:rsidR="0064364B">
        <w:rPr>
          <w:rFonts w:ascii="Times New Roman" w:hAnsi="Times New Roman" w:cs="Times New Roman"/>
          <w:sz w:val="24"/>
          <w:szCs w:val="24"/>
          <w:shd w:val="clear" w:color="auto" w:fill="FFFFFF"/>
        </w:rPr>
        <w:t>exiting</w:t>
      </w:r>
      <w:r w:rsidRPr="0064364B">
        <w:rPr>
          <w:rFonts w:ascii="Times New Roman" w:hAnsi="Times New Roman" w:cs="Times New Roman"/>
          <w:sz w:val="24"/>
          <w:szCs w:val="24"/>
          <w:shd w:val="clear" w:color="auto" w:fill="FFFFFF"/>
        </w:rPr>
        <w:t xml:space="preserve"> in the US from which the Federal </w:t>
      </w:r>
      <w:r w:rsidRPr="0064364B" w:rsidR="0064364B">
        <w:rPr>
          <w:rFonts w:ascii="Times New Roman" w:hAnsi="Times New Roman" w:cs="Times New Roman"/>
          <w:sz w:val="24"/>
          <w:szCs w:val="24"/>
          <w:shd w:val="clear" w:color="auto" w:fill="FFFFFF"/>
        </w:rPr>
        <w:t>Reserve</w:t>
      </w:r>
      <w:r w:rsidRPr="0064364B">
        <w:rPr>
          <w:rFonts w:ascii="Times New Roman" w:hAnsi="Times New Roman" w:cs="Times New Roman"/>
          <w:sz w:val="24"/>
          <w:szCs w:val="24"/>
          <w:shd w:val="clear" w:color="auto" w:fill="FFFFFF"/>
        </w:rPr>
        <w:t xml:space="preserve"> gets the money to </w:t>
      </w:r>
      <w:r w:rsidRPr="0064364B" w:rsidR="0064364B">
        <w:rPr>
          <w:rFonts w:ascii="Times New Roman" w:hAnsi="Times New Roman" w:cs="Times New Roman"/>
          <w:sz w:val="24"/>
          <w:szCs w:val="24"/>
          <w:shd w:val="clear" w:color="auto" w:fill="FFFFFF"/>
        </w:rPr>
        <w:t>achieve</w:t>
      </w:r>
      <w:r w:rsidRPr="0064364B">
        <w:rPr>
          <w:rFonts w:ascii="Times New Roman" w:hAnsi="Times New Roman" w:cs="Times New Roman"/>
          <w:sz w:val="24"/>
          <w:szCs w:val="24"/>
          <w:shd w:val="clear" w:color="auto" w:fill="FFFFFF"/>
        </w:rPr>
        <w:t xml:space="preserve"> its objectives of </w:t>
      </w:r>
      <w:r w:rsidRPr="0064364B" w:rsidR="0064364B">
        <w:rPr>
          <w:rFonts w:ascii="Times New Roman" w:hAnsi="Times New Roman" w:cs="Times New Roman"/>
          <w:sz w:val="24"/>
          <w:szCs w:val="24"/>
          <w:shd w:val="clear" w:color="auto" w:fill="FFFFFF"/>
        </w:rPr>
        <w:t>stable</w:t>
      </w:r>
      <w:r w:rsidRPr="0064364B">
        <w:rPr>
          <w:rFonts w:ascii="Times New Roman" w:hAnsi="Times New Roman" w:cs="Times New Roman"/>
          <w:sz w:val="24"/>
          <w:szCs w:val="24"/>
          <w:shd w:val="clear" w:color="auto" w:fill="FFFFFF"/>
        </w:rPr>
        <w:t xml:space="preserve"> </w:t>
      </w:r>
      <w:r w:rsidRPr="0064364B" w:rsidR="0064364B">
        <w:rPr>
          <w:rFonts w:ascii="Times New Roman" w:hAnsi="Times New Roman" w:cs="Times New Roman"/>
          <w:sz w:val="24"/>
          <w:szCs w:val="24"/>
          <w:shd w:val="clear" w:color="auto" w:fill="FFFFFF"/>
        </w:rPr>
        <w:t>money</w:t>
      </w:r>
      <w:r w:rsidRPr="0064364B">
        <w:rPr>
          <w:rFonts w:ascii="Times New Roman" w:hAnsi="Times New Roman" w:cs="Times New Roman"/>
          <w:sz w:val="24"/>
          <w:szCs w:val="24"/>
          <w:shd w:val="clear" w:color="auto" w:fill="FFFFFF"/>
        </w:rPr>
        <w:t xml:space="preserve"> </w:t>
      </w:r>
      <w:r w:rsidRPr="0064364B" w:rsidR="0064364B">
        <w:rPr>
          <w:rFonts w:ascii="Times New Roman" w:hAnsi="Times New Roman" w:cs="Times New Roman"/>
          <w:sz w:val="24"/>
          <w:szCs w:val="24"/>
          <w:shd w:val="clear" w:color="auto" w:fill="FFFFFF"/>
        </w:rPr>
        <w:t>and</w:t>
      </w:r>
      <w:r w:rsidRPr="0064364B">
        <w:rPr>
          <w:rFonts w:ascii="Times New Roman" w:hAnsi="Times New Roman" w:cs="Times New Roman"/>
          <w:sz w:val="24"/>
          <w:szCs w:val="24"/>
          <w:shd w:val="clear" w:color="auto" w:fill="FFFFFF"/>
        </w:rPr>
        <w:t xml:space="preserve"> creating sustainable </w:t>
      </w:r>
      <w:r w:rsidRPr="0064364B" w:rsidR="0064364B">
        <w:rPr>
          <w:rFonts w:ascii="Times New Roman" w:hAnsi="Times New Roman" w:cs="Times New Roman"/>
          <w:sz w:val="24"/>
          <w:szCs w:val="24"/>
          <w:shd w:val="clear" w:color="auto" w:fill="FFFFFF"/>
        </w:rPr>
        <w:t>employment</w:t>
      </w:r>
      <w:r w:rsidRPr="0064364B">
        <w:rPr>
          <w:rFonts w:ascii="Times New Roman" w:hAnsi="Times New Roman" w:cs="Times New Roman"/>
          <w:sz w:val="24"/>
          <w:szCs w:val="24"/>
          <w:shd w:val="clear" w:color="auto" w:fill="FFFFFF"/>
        </w:rPr>
        <w:t xml:space="preserve">. Therefore, </w:t>
      </w:r>
      <w:r w:rsidRPr="0064364B" w:rsidR="0064364B">
        <w:rPr>
          <w:rFonts w:ascii="Times New Roman" w:hAnsi="Times New Roman" w:cs="Times New Roman"/>
          <w:sz w:val="24"/>
          <w:szCs w:val="24"/>
          <w:shd w:val="clear" w:color="auto" w:fill="FFFFFF"/>
        </w:rPr>
        <w:t>Federal Reserves have tried to balance the economy of the US and ensuring its growth and development, making the US one of the most developed country in the nation.
</w:t>
      </w:r>
    </w:p>
    <w:p w:rsidR="00B37A15" w:rsidRPr="0064364B" w:rsidP="0064364B">
      <w:pPr>
        <w:spacing w:line="480" w:lineRule="auto"/>
        <w:rPr>
          <w:rFonts w:ascii="Times New Roman" w:hAnsi="Times New Roman" w:cs="Times New Roman"/>
          <w:sz w:val="24"/>
          <w:szCs w:val="24"/>
        </w:rPr>
      </w:pPr>
    </w:p>
    <w:p w:rsidR="0064364B" w:rsidP="0064364B">
      <w:pPr>
        <w:spacing w:line="480" w:lineRule="auto"/>
        <w:rPr>
          <w:rFonts w:ascii="Times New Roman" w:hAnsi="Times New Roman" w:cs="Times New Roman"/>
          <w:sz w:val="24"/>
          <w:szCs w:val="24"/>
        </w:rPr>
      </w:pPr>
    </w:p>
    <w:p w:rsidR="0064364B" w:rsidP="0064364B">
      <w:pPr>
        <w:spacing w:line="480" w:lineRule="auto"/>
        <w:rPr>
          <w:rFonts w:ascii="Times New Roman" w:hAnsi="Times New Roman" w:cs="Times New Roman"/>
          <w:sz w:val="24"/>
          <w:szCs w:val="24"/>
        </w:rPr>
      </w:pPr>
    </w:p>
    <w:p w:rsidR="0064364B" w:rsidP="0064364B">
      <w:pPr>
        <w:spacing w:line="480" w:lineRule="auto"/>
        <w:rPr>
          <w:rFonts w:ascii="Times New Roman" w:hAnsi="Times New Roman" w:cs="Times New Roman"/>
          <w:sz w:val="24"/>
          <w:szCs w:val="24"/>
        </w:rPr>
      </w:pPr>
    </w:p>
    <w:p w:rsidR="0064364B" w:rsidP="0064364B">
      <w:pPr>
        <w:spacing w:line="480" w:lineRule="auto"/>
        <w:rPr>
          <w:rFonts w:ascii="Times New Roman" w:hAnsi="Times New Roman" w:cs="Times New Roman"/>
          <w:sz w:val="24"/>
          <w:szCs w:val="24"/>
        </w:rPr>
      </w:pPr>
    </w:p>
    <w:p w:rsidR="0064364B" w:rsidP="0064364B">
      <w:pPr>
        <w:spacing w:line="480" w:lineRule="auto"/>
        <w:rPr>
          <w:rFonts w:ascii="Times New Roman" w:hAnsi="Times New Roman" w:cs="Times New Roman"/>
          <w:sz w:val="24"/>
          <w:szCs w:val="24"/>
        </w:rPr>
      </w:pPr>
    </w:p>
    <w:p w:rsidR="0064364B" w:rsidP="0064364B">
      <w:pPr>
        <w:spacing w:line="480" w:lineRule="auto"/>
        <w:rPr>
          <w:rFonts w:ascii="Times New Roman" w:hAnsi="Times New Roman" w:cs="Times New Roman"/>
          <w:sz w:val="24"/>
          <w:szCs w:val="24"/>
        </w:rPr>
      </w:pPr>
    </w:p>
    <w:p w:rsidR="003359E0" w:rsidRPr="0064364B" w:rsidP="0064364B">
      <w:pPr>
        <w:spacing w:line="480" w:lineRule="auto"/>
        <w:rPr>
          <w:rFonts w:ascii="Times New Roman" w:hAnsi="Times New Roman" w:cs="Times New Roman"/>
          <w:sz w:val="24"/>
          <w:szCs w:val="24"/>
        </w:rPr>
      </w:pPr>
      <w:r w:rsidRPr="0064364B">
        <w:rPr>
          <w:rFonts w:ascii="Times New Roman" w:hAnsi="Times New Roman" w:cs="Times New Roman"/>
          <w:sz w:val="24"/>
          <w:szCs w:val="24"/>
        </w:rPr>
        <w:t>References</w:t>
      </w:r>
    </w:p>
    <w:p w:rsidR="00B37A15" w:rsidRPr="0064364B" w:rsidP="0064364B">
      <w:pPr>
        <w:spacing w:line="480" w:lineRule="auto"/>
        <w:rPr>
          <w:rFonts w:ascii="Times New Roman" w:hAnsi="Times New Roman" w:cs="Times New Roman"/>
          <w:sz w:val="24"/>
          <w:szCs w:val="24"/>
        </w:rPr>
      </w:pPr>
      <w:hyperlink r:id="rId4" w:history="1">
        <w:r w:rsidRPr="0064364B">
          <w:rPr>
            <w:rStyle w:val="Hyperlink"/>
            <w:rFonts w:ascii="Times New Roman" w:hAnsi="Times New Roman" w:cs="Times New Roman"/>
            <w:color w:val="auto"/>
            <w:sz w:val="24"/>
            <w:szCs w:val="24"/>
          </w:rPr>
          <w:t>https://www.federalreserve.gov/faqs/money_12855.htm</w:t>
        </w:r>
      </w:hyperlink>
    </w:p>
    <w:p w:rsidR="00B37A15" w:rsidRPr="0064364B" w:rsidP="0064364B">
      <w:pPr>
        <w:spacing w:line="480" w:lineRule="auto"/>
        <w:rPr>
          <w:rFonts w:ascii="Times New Roman" w:hAnsi="Times New Roman" w:cs="Times New Roman"/>
          <w:sz w:val="24"/>
          <w:szCs w:val="24"/>
        </w:rPr>
      </w:pPr>
      <w:hyperlink r:id="rId5" w:history="1">
        <w:r w:rsidRPr="0064364B">
          <w:rPr>
            <w:rStyle w:val="Hyperlink"/>
            <w:rFonts w:ascii="Times New Roman" w:hAnsi="Times New Roman" w:cs="Times New Roman"/>
            <w:color w:val="auto"/>
            <w:sz w:val="24"/>
            <w:szCs w:val="24"/>
          </w:rPr>
          <w:t>https://www.federalreservehistory.org/people/william_mcchesney_martin_jr</w:t>
        </w:r>
      </w:hyperlink>
    </w:p>
    <w:p w:rsidR="00B37A15" w:rsidRPr="0064364B" w:rsidP="0064364B">
      <w:pPr>
        <w:spacing w:line="480" w:lineRule="auto"/>
        <w:rPr>
          <w:rFonts w:ascii="Times New Roman" w:hAnsi="Times New Roman" w:cs="Times New Roman"/>
          <w:sz w:val="24"/>
          <w:szCs w:val="24"/>
        </w:rPr>
      </w:pPr>
    </w:p>
    <w:sectPr w:rsidSect="0064364B">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583944"/>
      <w:docPartObj>
        <w:docPartGallery w:val="Page Numbers (Top of Page)"/>
        <w:docPartUnique/>
      </w:docPartObj>
    </w:sdtPr>
    <w:sdtContent>
      <w:p w:rsidR="0064364B" w:rsidRPr="0064364B" w:rsidP="0064364B">
        <w:pPr>
          <w:pStyle w:val="Header"/>
          <w:spacing w:line="480" w:lineRule="auto"/>
          <w:jc w:val="right"/>
          <w:rPr>
            <w:rFonts w:ascii="Times New Roman" w:hAnsi="Times New Roman" w:cs="Times New Roman"/>
            <w:sz w:val="24"/>
            <w:szCs w:val="24"/>
          </w:rPr>
        </w:pPr>
        <w:r w:rsidRPr="0064364B">
          <w:rPr>
            <w:rFonts w:ascii="Times New Roman" w:hAnsi="Times New Roman" w:cs="Times New Roman"/>
            <w:sz w:val="24"/>
            <w:szCs w:val="24"/>
          </w:rPr>
          <w:t>ECONOMICS</w:t>
        </w:r>
        <w:r w:rsidRPr="0064364B">
          <w:rPr>
            <w:rFonts w:ascii="Times New Roman" w:hAnsi="Times New Roman" w:cs="Times New Roman"/>
            <w:sz w:val="24"/>
            <w:szCs w:val="24"/>
          </w:rPr>
          <w:tab/>
        </w:r>
        <w:r w:rsidRPr="0064364B">
          <w:rPr>
            <w:rFonts w:ascii="Times New Roman" w:hAnsi="Times New Roman" w:cs="Times New Roman"/>
            <w:sz w:val="24"/>
            <w:szCs w:val="24"/>
          </w:rPr>
          <w:tab/>
        </w:r>
        <w:r w:rsidRPr="0064364B">
          <w:rPr>
            <w:rFonts w:ascii="Times New Roman" w:hAnsi="Times New Roman" w:cs="Times New Roman"/>
            <w:sz w:val="24"/>
            <w:szCs w:val="24"/>
          </w:rPr>
          <w:fldChar w:fldCharType="begin"/>
        </w:r>
        <w:r w:rsidRPr="0064364B">
          <w:rPr>
            <w:rFonts w:ascii="Times New Roman" w:hAnsi="Times New Roman" w:cs="Times New Roman"/>
            <w:sz w:val="24"/>
            <w:szCs w:val="24"/>
          </w:rPr>
          <w:instrText xml:space="preserve"> PAGE   \* MERGEFORMAT </w:instrText>
        </w:r>
        <w:r w:rsidRPr="0064364B">
          <w:rPr>
            <w:rFonts w:ascii="Times New Roman" w:hAnsi="Times New Roman" w:cs="Times New Roman"/>
            <w:sz w:val="24"/>
            <w:szCs w:val="24"/>
          </w:rPr>
          <w:fldChar w:fldCharType="separate"/>
        </w:r>
        <w:r>
          <w:rPr>
            <w:rFonts w:ascii="Times New Roman" w:hAnsi="Times New Roman" w:cs="Times New Roman"/>
            <w:noProof/>
            <w:sz w:val="24"/>
            <w:szCs w:val="24"/>
          </w:rPr>
          <w:t>2</w:t>
        </w:r>
        <w:r w:rsidRPr="0064364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4B" w:rsidRPr="0064364B" w:rsidP="0064364B">
    <w:pPr>
      <w:pStyle w:val="Header"/>
      <w:spacing w:line="480" w:lineRule="auto"/>
      <w:jc w:val="right"/>
      <w:rPr>
        <w:rFonts w:ascii="Times New Roman" w:hAnsi="Times New Roman" w:cs="Times New Roman"/>
        <w:sz w:val="24"/>
        <w:szCs w:val="24"/>
      </w:rPr>
    </w:pPr>
    <w:r w:rsidRPr="0064364B">
      <w:rPr>
        <w:rFonts w:ascii="Times New Roman" w:hAnsi="Times New Roman" w:cs="Times New Roman"/>
        <w:sz w:val="24"/>
        <w:szCs w:val="24"/>
      </w:rPr>
      <w:t>Running head: ECONOMICS</w:t>
    </w:r>
    <w:r w:rsidRPr="0064364B">
      <w:rPr>
        <w:rFonts w:ascii="Times New Roman" w:hAnsi="Times New Roman" w:cs="Times New Roman"/>
        <w:sz w:val="24"/>
        <w:szCs w:val="24"/>
      </w:rPr>
      <w:tab/>
    </w:r>
    <w:r w:rsidRPr="0064364B">
      <w:rPr>
        <w:rFonts w:ascii="Times New Roman" w:hAnsi="Times New Roman" w:cs="Times New Roman"/>
        <w:sz w:val="24"/>
        <w:szCs w:val="24"/>
      </w:rPr>
      <w:tab/>
    </w:r>
    <w:sdt>
      <w:sdtPr>
        <w:rPr>
          <w:rFonts w:ascii="Times New Roman" w:hAnsi="Times New Roman" w:cs="Times New Roman"/>
          <w:sz w:val="24"/>
          <w:szCs w:val="24"/>
        </w:rPr>
        <w:id w:val="39583951"/>
        <w:docPartObj>
          <w:docPartGallery w:val="Page Numbers (Top of Page)"/>
          <w:docPartUnique/>
        </w:docPartObj>
      </w:sdtPr>
      <w:sdtContent>
        <w:r w:rsidRPr="0064364B">
          <w:rPr>
            <w:rFonts w:ascii="Times New Roman" w:hAnsi="Times New Roman" w:cs="Times New Roman"/>
            <w:sz w:val="24"/>
            <w:szCs w:val="24"/>
          </w:rPr>
          <w:fldChar w:fldCharType="begin"/>
        </w:r>
        <w:r w:rsidRPr="0064364B">
          <w:rPr>
            <w:rFonts w:ascii="Times New Roman" w:hAnsi="Times New Roman" w:cs="Times New Roman"/>
            <w:sz w:val="24"/>
            <w:szCs w:val="24"/>
          </w:rPr>
          <w:instrText xml:space="preserve"> PAGE   \* MERGEFORMAT </w:instrText>
        </w:r>
        <w:r w:rsidRPr="0064364B">
          <w:rPr>
            <w:rFonts w:ascii="Times New Roman" w:hAnsi="Times New Roman" w:cs="Times New Roman"/>
            <w:sz w:val="24"/>
            <w:szCs w:val="24"/>
          </w:rPr>
          <w:fldChar w:fldCharType="separate"/>
        </w:r>
        <w:r>
          <w:rPr>
            <w:rFonts w:ascii="Times New Roman" w:hAnsi="Times New Roman" w:cs="Times New Roman"/>
            <w:noProof/>
            <w:sz w:val="24"/>
            <w:szCs w:val="24"/>
          </w:rPr>
          <w:t>1</w:t>
        </w:r>
        <w:r w:rsidRPr="0064364B">
          <w:rPr>
            <w:rFonts w:ascii="Times New Roman" w:hAnsi="Times New Roman" w:cs="Times New Roman"/>
            <w:sz w:val="24"/>
            <w:szCs w:val="24"/>
          </w:rPr>
          <w:fldChar w:fldCharType="end"/>
        </w:r>
      </w:sdtContent>
    </w:sdt>
  </w:p>
  <w:p w:rsidR="0064364B" w:rsidRPr="0064364B" w:rsidP="0064364B">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3359E0"/>
    <w:rsid w:val="001D5E98"/>
    <w:rsid w:val="003359E0"/>
    <w:rsid w:val="005C33E0"/>
    <w:rsid w:val="0064364B"/>
    <w:rsid w:val="00650ACF"/>
    <w:rsid w:val="00847A3D"/>
    <w:rsid w:val="00867340"/>
    <w:rsid w:val="00A43EB4"/>
    <w:rsid w:val="00B37A15"/>
    <w:rsid w:val="00BC2904"/>
    <w:rsid w:val="00EC7A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A15"/>
    <w:rPr>
      <w:color w:val="0000FF" w:themeColor="hyperlink"/>
      <w:u w:val="single"/>
    </w:rPr>
  </w:style>
  <w:style w:type="paragraph" w:styleId="Header">
    <w:name w:val="header"/>
    <w:basedOn w:val="Normal"/>
    <w:link w:val="HeaderChar"/>
    <w:uiPriority w:val="99"/>
    <w:unhideWhenUsed/>
    <w:rsid w:val="00643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64B"/>
  </w:style>
  <w:style w:type="paragraph" w:styleId="Footer">
    <w:name w:val="footer"/>
    <w:basedOn w:val="Normal"/>
    <w:link w:val="FooterChar"/>
    <w:uiPriority w:val="99"/>
    <w:semiHidden/>
    <w:unhideWhenUsed/>
    <w:rsid w:val="006436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36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serve.gov/faqs/money_12855.htm" TargetMode="External" /><Relationship Id="rId5" Type="http://schemas.openxmlformats.org/officeDocument/2006/relationships/hyperlink" Target="https://www.federalreservehistory.org/people/william_mcchesney_martin_j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2019-11-22T09:37:00Z</dcterms:created>
  <dcterms:modified xsi:type="dcterms:W3CDTF">2019-11-22T11:27:00Z</dcterms:modified>
</cp:coreProperties>
</file>