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36D9D" w:rsidRDefault="00E36D9D" w:rsidP="00E36D9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36D9D" w:rsidRDefault="00E36D9D" w:rsidP="00E36D9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36D9D" w:rsidRDefault="00E36D9D" w:rsidP="00E36D9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36D9D" w:rsidRDefault="00E36D9D" w:rsidP="00E36D9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36D9D" w:rsidRDefault="00E36D9D" w:rsidP="00E36D9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9587F" w:rsidRDefault="00082538" w:rsidP="00E36D9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Moyer’s Social Movement</w:t>
      </w:r>
    </w:p>
    <w:p w:rsidR="00E36D9D" w:rsidRDefault="00082538" w:rsidP="00E36D9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 Name</w:t>
      </w:r>
    </w:p>
    <w:p w:rsidR="00E36D9D" w:rsidRDefault="00082538" w:rsidP="00E36D9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Tutor</w:t>
      </w:r>
    </w:p>
    <w:p w:rsidR="00E36D9D" w:rsidRDefault="00082538" w:rsidP="00E36D9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Course Code</w:t>
      </w:r>
    </w:p>
    <w:p w:rsidR="00E36D9D" w:rsidRPr="00E36D9D" w:rsidRDefault="00082538" w:rsidP="00E36D9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</w:t>
      </w:r>
    </w:p>
    <w:p w:rsidR="00E36D9D" w:rsidRDefault="00E36D9D" w:rsidP="00E36D9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E36D9D" w:rsidRDefault="00E36D9D" w:rsidP="00E36D9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E36D9D" w:rsidRDefault="00E36D9D" w:rsidP="00E36D9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E36D9D" w:rsidRDefault="00E36D9D" w:rsidP="00E36D9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E36D9D" w:rsidRDefault="00E36D9D" w:rsidP="00E36D9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E36D9D" w:rsidRDefault="00E36D9D" w:rsidP="00E36D9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E36D9D" w:rsidRDefault="00E36D9D" w:rsidP="00E36D9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C216B2" w:rsidRPr="00E36D9D" w:rsidRDefault="00082538" w:rsidP="00E36D9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E36D9D">
        <w:rPr>
          <w:rFonts w:ascii="Times New Roman" w:hAnsi="Times New Roman" w:cs="Times New Roman"/>
          <w:sz w:val="24"/>
          <w:szCs w:val="24"/>
        </w:rPr>
        <w:lastRenderedPageBreak/>
        <w:t xml:space="preserve">Social movement refers to a type of action that works towards empowering the oppressed population to plinth adequate trials and resist the more powerful and advantaged elites.  The </w:t>
      </w:r>
      <w:r w:rsidRPr="00E36D9D">
        <w:rPr>
          <w:rFonts w:ascii="Times New Roman" w:hAnsi="Times New Roman" w:cs="Times New Roman"/>
          <w:sz w:val="24"/>
          <w:szCs w:val="24"/>
        </w:rPr>
        <w:t>article named "Four roles in successful movements" by Bill Moyer has best describes the roles in successful movement</w:t>
      </w:r>
      <w:r w:rsidR="00740497" w:rsidRPr="00740497">
        <w:rPr>
          <w:rFonts w:ascii="Times New Roman" w:hAnsi="Times New Roman" w:cs="Times New Roman"/>
          <w:sz w:val="24"/>
          <w:szCs w:val="24"/>
        </w:rPr>
        <w:t xml:space="preserve"> </w:t>
      </w:r>
      <w:r w:rsidR="00740497">
        <w:rPr>
          <w:rFonts w:ascii="Times New Roman" w:hAnsi="Times New Roman" w:cs="Times New Roman"/>
          <w:sz w:val="24"/>
          <w:szCs w:val="24"/>
        </w:rPr>
        <w:t>(Moyer, MacAllister &amp; Soifer,2001)</w:t>
      </w:r>
      <w:r w:rsidRPr="00E36D9D">
        <w:rPr>
          <w:rFonts w:ascii="Times New Roman" w:hAnsi="Times New Roman" w:cs="Times New Roman"/>
          <w:sz w:val="24"/>
          <w:szCs w:val="24"/>
        </w:rPr>
        <w:t>. The</w:t>
      </w:r>
      <w:r w:rsidR="00F9587F" w:rsidRPr="00E36D9D">
        <w:rPr>
          <w:rFonts w:ascii="Times New Roman" w:hAnsi="Times New Roman" w:cs="Times New Roman"/>
          <w:sz w:val="24"/>
          <w:szCs w:val="24"/>
        </w:rPr>
        <w:t xml:space="preserve"> ones that interest me and my involvement in a social movement are the rol</w:t>
      </w:r>
      <w:r w:rsidR="008F183A">
        <w:rPr>
          <w:rFonts w:ascii="Times New Roman" w:hAnsi="Times New Roman" w:cs="Times New Roman"/>
          <w:sz w:val="24"/>
          <w:szCs w:val="24"/>
        </w:rPr>
        <w:t>es of a reformer and the rebel.</w:t>
      </w:r>
    </w:p>
    <w:p w:rsidR="00F9587F" w:rsidRPr="00E36D9D" w:rsidRDefault="00082538" w:rsidP="00E36D9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36D9D">
        <w:rPr>
          <w:rFonts w:ascii="Times New Roman" w:hAnsi="Times New Roman" w:cs="Times New Roman"/>
          <w:sz w:val="24"/>
          <w:szCs w:val="24"/>
        </w:rPr>
        <w:t xml:space="preserve"> </w:t>
      </w:r>
      <w:r w:rsidR="00E36D9D">
        <w:rPr>
          <w:rFonts w:ascii="Times New Roman" w:hAnsi="Times New Roman" w:cs="Times New Roman"/>
          <w:sz w:val="24"/>
          <w:szCs w:val="24"/>
        </w:rPr>
        <w:tab/>
      </w:r>
      <w:r w:rsidR="008F183A">
        <w:rPr>
          <w:rFonts w:ascii="Times New Roman" w:hAnsi="Times New Roman" w:cs="Times New Roman"/>
          <w:sz w:val="24"/>
          <w:szCs w:val="24"/>
        </w:rPr>
        <w:t>According to Moyer, reformer</w:t>
      </w:r>
      <w:r w:rsidRPr="00E36D9D">
        <w:rPr>
          <w:rFonts w:ascii="Times New Roman" w:hAnsi="Times New Roman" w:cs="Times New Roman"/>
          <w:sz w:val="24"/>
          <w:szCs w:val="24"/>
        </w:rPr>
        <w:t xml:space="preserve"> plays the role of doing what he/she does to remedy the situation. For</w:t>
      </w:r>
      <w:r w:rsidR="00CB5087" w:rsidRPr="00E36D9D">
        <w:rPr>
          <w:rFonts w:ascii="Times New Roman" w:hAnsi="Times New Roman" w:cs="Times New Roman"/>
          <w:sz w:val="24"/>
          <w:szCs w:val="24"/>
        </w:rPr>
        <w:t xml:space="preserve"> </w:t>
      </w:r>
      <w:r w:rsidRPr="00E36D9D">
        <w:rPr>
          <w:rFonts w:ascii="Times New Roman" w:hAnsi="Times New Roman" w:cs="Times New Roman"/>
          <w:sz w:val="24"/>
          <w:szCs w:val="24"/>
        </w:rPr>
        <w:t>example, in an organization</w:t>
      </w:r>
      <w:r w:rsidR="008F183A">
        <w:rPr>
          <w:rFonts w:ascii="Times New Roman" w:hAnsi="Times New Roman" w:cs="Times New Roman"/>
          <w:sz w:val="24"/>
          <w:szCs w:val="24"/>
        </w:rPr>
        <w:t>, reformers</w:t>
      </w:r>
      <w:r w:rsidR="00CB5087" w:rsidRPr="00E36D9D">
        <w:rPr>
          <w:rFonts w:ascii="Times New Roman" w:hAnsi="Times New Roman" w:cs="Times New Roman"/>
          <w:sz w:val="24"/>
          <w:szCs w:val="24"/>
        </w:rPr>
        <w:t xml:space="preserve"> are</w:t>
      </w:r>
      <w:r w:rsidRPr="00E36D9D">
        <w:rPr>
          <w:rFonts w:ascii="Times New Roman" w:hAnsi="Times New Roman" w:cs="Times New Roman"/>
          <w:sz w:val="24"/>
          <w:szCs w:val="24"/>
        </w:rPr>
        <w:t xml:space="preserve"> </w:t>
      </w:r>
      <w:r w:rsidR="00CB5087" w:rsidRPr="00E36D9D">
        <w:rPr>
          <w:rFonts w:ascii="Times New Roman" w:hAnsi="Times New Roman" w:cs="Times New Roman"/>
          <w:sz w:val="24"/>
          <w:szCs w:val="24"/>
        </w:rPr>
        <w:t>essential since</w:t>
      </w:r>
      <w:r w:rsidRPr="00E36D9D">
        <w:rPr>
          <w:rFonts w:ascii="Times New Roman" w:hAnsi="Times New Roman" w:cs="Times New Roman"/>
          <w:sz w:val="24"/>
          <w:szCs w:val="24"/>
        </w:rPr>
        <w:t xml:space="preserve"> </w:t>
      </w:r>
      <w:r w:rsidR="00CB5087" w:rsidRPr="00E36D9D">
        <w:rPr>
          <w:rFonts w:ascii="Times New Roman" w:hAnsi="Times New Roman" w:cs="Times New Roman"/>
          <w:sz w:val="24"/>
          <w:szCs w:val="24"/>
        </w:rPr>
        <w:t>they</w:t>
      </w:r>
      <w:r w:rsidRPr="00E36D9D">
        <w:rPr>
          <w:rFonts w:ascii="Times New Roman" w:hAnsi="Times New Roman" w:cs="Times New Roman"/>
          <w:sz w:val="24"/>
          <w:szCs w:val="24"/>
        </w:rPr>
        <w:t xml:space="preserve"> address</w:t>
      </w:r>
      <w:r w:rsidR="00CB5087" w:rsidRPr="00E36D9D">
        <w:rPr>
          <w:rFonts w:ascii="Times New Roman" w:hAnsi="Times New Roman" w:cs="Times New Roman"/>
          <w:sz w:val="24"/>
          <w:szCs w:val="24"/>
        </w:rPr>
        <w:t xml:space="preserve"> discrimination based on gender and race by either initiating job training or teaching on how to write </w:t>
      </w:r>
      <w:r w:rsidR="008F183A" w:rsidRPr="00E36D9D">
        <w:rPr>
          <w:rFonts w:ascii="Times New Roman" w:hAnsi="Times New Roman" w:cs="Times New Roman"/>
          <w:sz w:val="24"/>
          <w:szCs w:val="24"/>
        </w:rPr>
        <w:t>resumes</w:t>
      </w:r>
      <w:r w:rsidR="008F183A">
        <w:rPr>
          <w:rFonts w:ascii="Times New Roman" w:hAnsi="Times New Roman" w:cs="Times New Roman"/>
          <w:sz w:val="24"/>
          <w:szCs w:val="24"/>
        </w:rPr>
        <w:t>; this means that a reformer uses official networks to induce change</w:t>
      </w:r>
      <w:r w:rsidR="00CB5087" w:rsidRPr="00E36D9D">
        <w:rPr>
          <w:rFonts w:ascii="Times New Roman" w:hAnsi="Times New Roman" w:cs="Times New Roman"/>
          <w:sz w:val="24"/>
          <w:szCs w:val="24"/>
        </w:rPr>
        <w:t xml:space="preserve">.  This role best describes my involvement in social change because I treasure equity. Anytime I feel like someone is not granted a particular favor due to gender, race, or ethnicity, I feel offended and, therefore, the reason for my </w:t>
      </w:r>
      <w:r w:rsidR="008F183A">
        <w:rPr>
          <w:rFonts w:ascii="Times New Roman" w:hAnsi="Times New Roman" w:cs="Times New Roman"/>
          <w:sz w:val="24"/>
          <w:szCs w:val="24"/>
        </w:rPr>
        <w:t>interest in the role of a reformer</w:t>
      </w:r>
      <w:r w:rsidR="00CB5087" w:rsidRPr="00E36D9D">
        <w:rPr>
          <w:rFonts w:ascii="Times New Roman" w:hAnsi="Times New Roman" w:cs="Times New Roman"/>
          <w:sz w:val="24"/>
          <w:szCs w:val="24"/>
        </w:rPr>
        <w:t xml:space="preserve">, doing all that he/she can to remedy the situation. </w:t>
      </w:r>
    </w:p>
    <w:p w:rsidR="00CB5087" w:rsidRPr="00E36D9D" w:rsidRDefault="00082538" w:rsidP="00E36D9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Besides the reformer</w:t>
      </w:r>
      <w:r w:rsidR="009C44C8" w:rsidRPr="00E36D9D">
        <w:rPr>
          <w:rFonts w:ascii="Times New Roman" w:hAnsi="Times New Roman" w:cs="Times New Roman"/>
          <w:sz w:val="24"/>
          <w:szCs w:val="24"/>
        </w:rPr>
        <w:t>, another</w:t>
      </w:r>
      <w:r w:rsidR="00A16259" w:rsidRPr="00E36D9D">
        <w:rPr>
          <w:rFonts w:ascii="Times New Roman" w:hAnsi="Times New Roman" w:cs="Times New Roman"/>
          <w:sz w:val="24"/>
          <w:szCs w:val="24"/>
        </w:rPr>
        <w:t xml:space="preserve"> role that best describes me </w:t>
      </w:r>
      <w:r w:rsidR="009C44C8" w:rsidRPr="00E36D9D">
        <w:rPr>
          <w:rFonts w:ascii="Times New Roman" w:hAnsi="Times New Roman" w:cs="Times New Roman"/>
          <w:sz w:val="24"/>
          <w:szCs w:val="24"/>
        </w:rPr>
        <w:t>and</w:t>
      </w:r>
      <w:r w:rsidR="00A16259" w:rsidRPr="00E36D9D">
        <w:rPr>
          <w:rFonts w:ascii="Times New Roman" w:hAnsi="Times New Roman" w:cs="Times New Roman"/>
          <w:sz w:val="24"/>
          <w:szCs w:val="24"/>
        </w:rPr>
        <w:t xml:space="preserve"> my involvement in social chang</w:t>
      </w:r>
      <w:r>
        <w:rPr>
          <w:rFonts w:ascii="Times New Roman" w:hAnsi="Times New Roman" w:cs="Times New Roman"/>
          <w:sz w:val="24"/>
          <w:szCs w:val="24"/>
        </w:rPr>
        <w:t>e is the role of a rebel</w:t>
      </w:r>
      <w:r w:rsidR="00A16259" w:rsidRPr="00E36D9D">
        <w:rPr>
          <w:rFonts w:ascii="Times New Roman" w:hAnsi="Times New Roman" w:cs="Times New Roman"/>
          <w:sz w:val="24"/>
          <w:szCs w:val="24"/>
        </w:rPr>
        <w:t xml:space="preserve">. According to Moyer, </w:t>
      </w:r>
      <w:r>
        <w:rPr>
          <w:rFonts w:ascii="Times New Roman" w:hAnsi="Times New Roman" w:cs="Times New Roman"/>
          <w:sz w:val="24"/>
          <w:szCs w:val="24"/>
        </w:rPr>
        <w:t xml:space="preserve">a rebel </w:t>
      </w:r>
      <w:r w:rsidR="00536018" w:rsidRPr="00E36D9D">
        <w:rPr>
          <w:rFonts w:ascii="Times New Roman" w:hAnsi="Times New Roman" w:cs="Times New Roman"/>
          <w:sz w:val="24"/>
          <w:szCs w:val="24"/>
        </w:rPr>
        <w:t>notes a problem of injustice. It makes</w:t>
      </w:r>
      <w:r w:rsidR="009C44C8" w:rsidRPr="00E36D9D">
        <w:rPr>
          <w:rFonts w:ascii="Times New Roman" w:hAnsi="Times New Roman" w:cs="Times New Roman"/>
          <w:sz w:val="24"/>
          <w:szCs w:val="24"/>
        </w:rPr>
        <w:t xml:space="preserve"> a commotion to force the power holders to make specific changes </w:t>
      </w:r>
      <w:r>
        <w:rPr>
          <w:rFonts w:ascii="Times New Roman" w:hAnsi="Times New Roman" w:cs="Times New Roman"/>
          <w:sz w:val="24"/>
          <w:szCs w:val="24"/>
        </w:rPr>
        <w:t>t</w:t>
      </w:r>
      <w:r w:rsidR="009C44C8" w:rsidRPr="00E36D9D">
        <w:rPr>
          <w:rFonts w:ascii="Times New Roman" w:hAnsi="Times New Roman" w:cs="Times New Roman"/>
          <w:sz w:val="24"/>
          <w:szCs w:val="24"/>
        </w:rPr>
        <w:t xml:space="preserve">o curb the </w:t>
      </w:r>
      <w:r>
        <w:rPr>
          <w:rFonts w:ascii="Times New Roman" w:hAnsi="Times New Roman" w:cs="Times New Roman"/>
          <w:sz w:val="24"/>
          <w:szCs w:val="24"/>
        </w:rPr>
        <w:t>injustice by saying "NO" to violation of positive values</w:t>
      </w:r>
      <w:r w:rsidR="009C44C8" w:rsidRPr="00E36D9D">
        <w:rPr>
          <w:rFonts w:ascii="Times New Roman" w:hAnsi="Times New Roman" w:cs="Times New Roman"/>
          <w:sz w:val="24"/>
          <w:szCs w:val="24"/>
        </w:rPr>
        <w:t xml:space="preserve">.  This role best describes me because  I feel that leaders are so corrupt, and they give less focus to the problems that are faced by an ordinary citizen. Therefore, as an activist, I prefer giving chances to the responsible officials to undertake a specific change. If they fail, I consider causing a peaceful commotion to force the officials to perform such a change. </w:t>
      </w:r>
    </w:p>
    <w:p w:rsidR="00C216B2" w:rsidRPr="00E36D9D" w:rsidRDefault="00082538" w:rsidP="00E36D9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E36D9D">
        <w:rPr>
          <w:rFonts w:ascii="Times New Roman" w:hAnsi="Times New Roman" w:cs="Times New Roman"/>
          <w:sz w:val="24"/>
          <w:szCs w:val="24"/>
        </w:rPr>
        <w:lastRenderedPageBreak/>
        <w:t xml:space="preserve">Moyer’s Four </w:t>
      </w:r>
      <w:r w:rsidRPr="00E36D9D">
        <w:rPr>
          <w:rFonts w:ascii="Times New Roman" w:hAnsi="Times New Roman" w:cs="Times New Roman"/>
          <w:sz w:val="24"/>
          <w:szCs w:val="24"/>
        </w:rPr>
        <w:t xml:space="preserve">Roles is based on efficiency.  His mission was that of group proliferation so that every group </w:t>
      </w:r>
      <w:r w:rsidR="00E36D9D" w:rsidRPr="00E36D9D">
        <w:rPr>
          <w:rFonts w:ascii="Times New Roman" w:hAnsi="Times New Roman" w:cs="Times New Roman"/>
          <w:sz w:val="24"/>
          <w:szCs w:val="24"/>
        </w:rPr>
        <w:t>maximizes</w:t>
      </w:r>
      <w:r w:rsidRPr="00E36D9D">
        <w:rPr>
          <w:rFonts w:ascii="Times New Roman" w:hAnsi="Times New Roman" w:cs="Times New Roman"/>
          <w:sz w:val="24"/>
          <w:szCs w:val="24"/>
        </w:rPr>
        <w:t xml:space="preserve"> power through concentration. </w:t>
      </w:r>
    </w:p>
    <w:p w:rsidR="00F9587F" w:rsidRPr="00E36D9D" w:rsidRDefault="00F9587F" w:rsidP="00E36D9D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8F183A" w:rsidRDefault="008F183A" w:rsidP="00E36D9D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8F183A" w:rsidRDefault="008F183A" w:rsidP="00E36D9D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8F183A" w:rsidRDefault="008F183A" w:rsidP="00E36D9D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8F183A" w:rsidRDefault="008F183A" w:rsidP="00E36D9D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8F183A" w:rsidRDefault="008F183A" w:rsidP="00E36D9D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8F183A" w:rsidRDefault="008F183A" w:rsidP="00E36D9D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8F183A" w:rsidRDefault="008F183A" w:rsidP="00E36D9D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8F183A" w:rsidRDefault="008F183A" w:rsidP="00E36D9D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8F183A" w:rsidRDefault="008F183A" w:rsidP="00E36D9D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8F183A" w:rsidRDefault="008F183A" w:rsidP="00E36D9D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8F183A" w:rsidRDefault="008F183A" w:rsidP="00E36D9D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8F183A" w:rsidRDefault="008F183A" w:rsidP="00E36D9D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8F183A" w:rsidRDefault="008F183A" w:rsidP="00E36D9D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8F183A" w:rsidRDefault="008F183A" w:rsidP="00E36D9D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8F183A" w:rsidRDefault="008F183A" w:rsidP="00E36D9D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F9587F" w:rsidRPr="008F183A" w:rsidRDefault="00082538" w:rsidP="00E36D9D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8F183A">
        <w:rPr>
          <w:rFonts w:ascii="Times New Roman" w:hAnsi="Times New Roman" w:cs="Times New Roman"/>
          <w:b/>
          <w:sz w:val="24"/>
          <w:szCs w:val="24"/>
        </w:rPr>
        <w:lastRenderedPageBreak/>
        <w:t xml:space="preserve">References </w:t>
      </w:r>
    </w:p>
    <w:p w:rsidR="001B347E" w:rsidRPr="00E36D9D" w:rsidRDefault="00082538" w:rsidP="008F183A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536018">
        <w:rPr>
          <w:rFonts w:ascii="Times New Roman" w:hAnsi="Times New Roman" w:cs="Times New Roman"/>
          <w:sz w:val="24"/>
          <w:szCs w:val="24"/>
        </w:rPr>
        <w:t>Moyer, B., MacAllister, J., &amp; Soifer, M. L. F. S. (2001). </w:t>
      </w:r>
      <w:r w:rsidRPr="00536018">
        <w:rPr>
          <w:rFonts w:ascii="Times New Roman" w:hAnsi="Times New Roman" w:cs="Times New Roman"/>
          <w:i/>
          <w:iCs/>
          <w:sz w:val="24"/>
          <w:szCs w:val="24"/>
        </w:rPr>
        <w:t xml:space="preserve">Doing democracy: The MAP Model for </w:t>
      </w:r>
      <w:r w:rsidRPr="00536018">
        <w:rPr>
          <w:rFonts w:ascii="Times New Roman" w:hAnsi="Times New Roman" w:cs="Times New Roman"/>
          <w:i/>
          <w:iCs/>
          <w:sz w:val="24"/>
          <w:szCs w:val="24"/>
        </w:rPr>
        <w:t>organizing social movements</w:t>
      </w:r>
      <w:r w:rsidRPr="00536018">
        <w:rPr>
          <w:rFonts w:ascii="Times New Roman" w:hAnsi="Times New Roman" w:cs="Times New Roman"/>
          <w:sz w:val="24"/>
          <w:szCs w:val="24"/>
        </w:rPr>
        <w:t>. New Society Publishers.</w:t>
      </w:r>
    </w:p>
    <w:sectPr w:rsidR="001B347E" w:rsidRPr="00E36D9D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82538" w:rsidRDefault="00082538">
      <w:pPr>
        <w:spacing w:after="0" w:line="240" w:lineRule="auto"/>
      </w:pPr>
      <w:r>
        <w:separator/>
      </w:r>
    </w:p>
  </w:endnote>
  <w:endnote w:type="continuationSeparator" w:id="0">
    <w:p w:rsidR="00082538" w:rsidRDefault="000825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82538" w:rsidRDefault="00082538">
      <w:pPr>
        <w:spacing w:after="0" w:line="240" w:lineRule="auto"/>
      </w:pPr>
      <w:r>
        <w:separator/>
      </w:r>
    </w:p>
  </w:footnote>
  <w:footnote w:type="continuationSeparator" w:id="0">
    <w:p w:rsidR="00082538" w:rsidRDefault="0008253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36D9D" w:rsidRPr="00E36D9D" w:rsidRDefault="00082538" w:rsidP="00E36D9D">
    <w:pPr>
      <w:pStyle w:val="Header"/>
      <w:spacing w:line="480" w:lineRule="auto"/>
      <w:jc w:val="right"/>
      <w:rPr>
        <w:rFonts w:ascii="Times New Roman" w:hAnsi="Times New Roman" w:cs="Times New Roman"/>
        <w:sz w:val="24"/>
        <w:szCs w:val="24"/>
      </w:rPr>
    </w:pPr>
    <w:r w:rsidRPr="00E36D9D">
      <w:rPr>
        <w:rFonts w:ascii="Times New Roman" w:hAnsi="Times New Roman" w:cs="Times New Roman"/>
        <w:sz w:val="24"/>
        <w:szCs w:val="24"/>
      </w:rPr>
      <w:t>MOYER’S SOCIAL MOVEMENT</w:t>
    </w:r>
    <w:sdt>
      <w:sdtPr>
        <w:rPr>
          <w:rFonts w:ascii="Times New Roman" w:hAnsi="Times New Roman" w:cs="Times New Roman"/>
          <w:sz w:val="24"/>
          <w:szCs w:val="24"/>
        </w:rPr>
        <w:id w:val="-14149675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rPr>
            <w:rFonts w:ascii="Times New Roman" w:hAnsi="Times New Roman" w:cs="Times New Roman"/>
            <w:sz w:val="24"/>
            <w:szCs w:val="24"/>
          </w:rPr>
          <w:t xml:space="preserve">                                                                                                </w:t>
        </w:r>
        <w:r w:rsidRPr="00E36D9D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E36D9D">
          <w:rPr>
            <w:rFonts w:ascii="Times New Roman" w:hAnsi="Times New Roman" w:cs="Times New Roman"/>
            <w:sz w:val="24"/>
            <w:szCs w:val="24"/>
          </w:rPr>
          <w:instrText xml:space="preserve"> PAGE   \* MER</w:instrText>
        </w:r>
        <w:r w:rsidRPr="00E36D9D">
          <w:rPr>
            <w:rFonts w:ascii="Times New Roman" w:hAnsi="Times New Roman" w:cs="Times New Roman"/>
            <w:sz w:val="24"/>
            <w:szCs w:val="24"/>
          </w:rPr>
          <w:instrText xml:space="preserve">GEFORMAT </w:instrText>
        </w:r>
        <w:r w:rsidRPr="00E36D9D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837B6B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E36D9D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E36D9D" w:rsidRDefault="00E36D9D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5570"/>
    <w:rsid w:val="00040231"/>
    <w:rsid w:val="00082538"/>
    <w:rsid w:val="001B347E"/>
    <w:rsid w:val="00315C37"/>
    <w:rsid w:val="0052614C"/>
    <w:rsid w:val="00536018"/>
    <w:rsid w:val="00736B11"/>
    <w:rsid w:val="00740497"/>
    <w:rsid w:val="00835606"/>
    <w:rsid w:val="00837B6B"/>
    <w:rsid w:val="008F183A"/>
    <w:rsid w:val="00905570"/>
    <w:rsid w:val="009C44C8"/>
    <w:rsid w:val="00A16259"/>
    <w:rsid w:val="00C216B2"/>
    <w:rsid w:val="00CB5087"/>
    <w:rsid w:val="00E36D9D"/>
    <w:rsid w:val="00F95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5707C7AD-873A-4A4A-B62A-43ABC8A7B8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36D9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36D9D"/>
  </w:style>
  <w:style w:type="paragraph" w:styleId="Footer">
    <w:name w:val="footer"/>
    <w:basedOn w:val="Normal"/>
    <w:link w:val="FooterChar"/>
    <w:uiPriority w:val="99"/>
    <w:unhideWhenUsed/>
    <w:rsid w:val="00E36D9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36D9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328</Words>
  <Characters>1870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Tunic</cp:lastModifiedBy>
  <cp:revision>2</cp:revision>
  <dcterms:created xsi:type="dcterms:W3CDTF">2020-02-20T17:57:00Z</dcterms:created>
  <dcterms:modified xsi:type="dcterms:W3CDTF">2020-02-20T17:57:00Z</dcterms:modified>
</cp:coreProperties>
</file>