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FE4" w:rsidRDefault="00264FE4" w:rsidP="00264F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4FE4" w:rsidRDefault="00264FE4" w:rsidP="00264F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4FE4" w:rsidRDefault="00264FE4" w:rsidP="00264F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4FE4" w:rsidRDefault="00264FE4" w:rsidP="00264F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4FE4" w:rsidRDefault="00264FE4" w:rsidP="00264F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4FE4" w:rsidRDefault="00264FE4" w:rsidP="00264F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4FE4" w:rsidRDefault="00264FE4" w:rsidP="00264F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4FE4" w:rsidRDefault="00264FE4" w:rsidP="00264F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64FE4" w:rsidRDefault="00264FE4" w:rsidP="00264F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0FFA" w:rsidRDefault="003B11FC" w:rsidP="00264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Mr. Smith Goes to Washington</w:t>
      </w:r>
    </w:p>
    <w:p w:rsidR="00D30FFA" w:rsidRDefault="003B11FC" w:rsidP="00264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30FFA" w:rsidRDefault="003B11FC" w:rsidP="00264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lecturer</w:t>
      </w:r>
    </w:p>
    <w:p w:rsidR="00D30FFA" w:rsidRDefault="003B11FC" w:rsidP="00264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student</w:t>
      </w:r>
    </w:p>
    <w:p w:rsidR="00D30FFA" w:rsidRDefault="003B11FC" w:rsidP="00264F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Submission date</w:t>
      </w:r>
    </w:p>
    <w:p w:rsidR="00264FE4" w:rsidRDefault="00264FE4">
      <w:pPr>
        <w:rPr>
          <w:rFonts w:ascii="Times New Roman" w:hAnsi="Times New Roman" w:cs="Times New Roman"/>
          <w:sz w:val="24"/>
          <w:szCs w:val="24"/>
        </w:rPr>
      </w:pPr>
    </w:p>
    <w:p w:rsidR="00264FE4" w:rsidRDefault="00264FE4">
      <w:pPr>
        <w:rPr>
          <w:rFonts w:ascii="Times New Roman" w:hAnsi="Times New Roman" w:cs="Times New Roman"/>
          <w:sz w:val="24"/>
          <w:szCs w:val="24"/>
        </w:rPr>
      </w:pPr>
    </w:p>
    <w:p w:rsidR="00264FE4" w:rsidRDefault="00264FE4">
      <w:pPr>
        <w:rPr>
          <w:rFonts w:ascii="Times New Roman" w:hAnsi="Times New Roman" w:cs="Times New Roman"/>
          <w:sz w:val="24"/>
          <w:szCs w:val="24"/>
        </w:rPr>
      </w:pPr>
    </w:p>
    <w:p w:rsidR="00264FE4" w:rsidRDefault="00264FE4">
      <w:pPr>
        <w:rPr>
          <w:rFonts w:ascii="Times New Roman" w:hAnsi="Times New Roman" w:cs="Times New Roman"/>
          <w:sz w:val="24"/>
          <w:szCs w:val="24"/>
        </w:rPr>
      </w:pPr>
    </w:p>
    <w:p w:rsidR="00264FE4" w:rsidRDefault="00264FE4">
      <w:pPr>
        <w:rPr>
          <w:rFonts w:ascii="Times New Roman" w:hAnsi="Times New Roman" w:cs="Times New Roman"/>
          <w:sz w:val="24"/>
          <w:szCs w:val="24"/>
        </w:rPr>
      </w:pPr>
    </w:p>
    <w:p w:rsidR="00264FE4" w:rsidRDefault="00264FE4">
      <w:pPr>
        <w:rPr>
          <w:rFonts w:ascii="Times New Roman" w:hAnsi="Times New Roman" w:cs="Times New Roman"/>
          <w:sz w:val="24"/>
          <w:szCs w:val="24"/>
        </w:rPr>
      </w:pPr>
    </w:p>
    <w:p w:rsidR="00264FE4" w:rsidRDefault="00264FE4">
      <w:pPr>
        <w:rPr>
          <w:rFonts w:ascii="Times New Roman" w:hAnsi="Times New Roman" w:cs="Times New Roman"/>
          <w:sz w:val="24"/>
          <w:szCs w:val="24"/>
        </w:rPr>
      </w:pPr>
    </w:p>
    <w:p w:rsidR="00264FE4" w:rsidRDefault="00264FE4">
      <w:pPr>
        <w:rPr>
          <w:rFonts w:ascii="Times New Roman" w:hAnsi="Times New Roman" w:cs="Times New Roman"/>
          <w:sz w:val="24"/>
          <w:szCs w:val="24"/>
        </w:rPr>
      </w:pPr>
    </w:p>
    <w:p w:rsidR="00264FE4" w:rsidRDefault="00264FE4">
      <w:pPr>
        <w:rPr>
          <w:rFonts w:ascii="Times New Roman" w:hAnsi="Times New Roman" w:cs="Times New Roman"/>
          <w:sz w:val="24"/>
          <w:szCs w:val="24"/>
        </w:rPr>
      </w:pPr>
    </w:p>
    <w:p w:rsidR="00D950E5" w:rsidRDefault="003B11FC" w:rsidP="00264F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“Mr. </w:t>
      </w:r>
      <w:r w:rsidR="00E65C00">
        <w:rPr>
          <w:rFonts w:ascii="Times New Roman" w:hAnsi="Times New Roman" w:cs="Times New Roman"/>
          <w:sz w:val="24"/>
          <w:szCs w:val="24"/>
        </w:rPr>
        <w:t xml:space="preserve">Smith </w:t>
      </w:r>
      <w:r>
        <w:rPr>
          <w:rFonts w:ascii="Times New Roman" w:hAnsi="Times New Roman" w:cs="Times New Roman"/>
          <w:sz w:val="24"/>
          <w:szCs w:val="24"/>
        </w:rPr>
        <w:t>Goes to Washington” is a film that was designed to address corruption that was prevailing among the</w:t>
      </w:r>
      <w:r w:rsidR="00E65C00">
        <w:rPr>
          <w:rFonts w:ascii="Times New Roman" w:hAnsi="Times New Roman" w:cs="Times New Roman"/>
          <w:sz w:val="24"/>
          <w:szCs w:val="24"/>
        </w:rPr>
        <w:t xml:space="preserve"> high</w:t>
      </w:r>
      <w:r>
        <w:rPr>
          <w:rFonts w:ascii="Times New Roman" w:hAnsi="Times New Roman" w:cs="Times New Roman"/>
          <w:sz w:val="24"/>
          <w:szCs w:val="24"/>
        </w:rPr>
        <w:t xml:space="preserve"> ranked senators and many members of the </w:t>
      </w:r>
      <w:r w:rsidR="0098526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enate chamber of parliament of the United States. Mr. </w:t>
      </w:r>
      <w:r w:rsidR="00E65C00">
        <w:rPr>
          <w:rFonts w:ascii="Times New Roman" w:hAnsi="Times New Roman" w:cs="Times New Roman"/>
          <w:sz w:val="24"/>
          <w:szCs w:val="24"/>
        </w:rPr>
        <w:t xml:space="preserve">Smith </w:t>
      </w:r>
      <w:r>
        <w:rPr>
          <w:rFonts w:ascii="Times New Roman" w:hAnsi="Times New Roman" w:cs="Times New Roman"/>
          <w:sz w:val="24"/>
          <w:szCs w:val="24"/>
        </w:rPr>
        <w:t>w</w:t>
      </w:r>
      <w:r w:rsidR="006312B8">
        <w:rPr>
          <w:rFonts w:ascii="Times New Roman" w:hAnsi="Times New Roman" w:cs="Times New Roman"/>
          <w:sz w:val="24"/>
          <w:szCs w:val="24"/>
        </w:rPr>
        <w:t xml:space="preserve">ho does not know </w:t>
      </w:r>
      <w:r>
        <w:rPr>
          <w:rFonts w:ascii="Times New Roman" w:hAnsi="Times New Roman" w:cs="Times New Roman"/>
          <w:sz w:val="24"/>
          <w:szCs w:val="24"/>
        </w:rPr>
        <w:t xml:space="preserve">how powerful </w:t>
      </w:r>
      <w:r w:rsidR="006312B8">
        <w:rPr>
          <w:rFonts w:ascii="Times New Roman" w:hAnsi="Times New Roman" w:cs="Times New Roman"/>
          <w:sz w:val="24"/>
          <w:szCs w:val="24"/>
        </w:rPr>
        <w:t xml:space="preserve">Jim Taylor is starts to question willet creek dam project that Taylor intended to make some extra cash from it. </w:t>
      </w:r>
      <w:r w:rsidR="00D82AB9">
        <w:rPr>
          <w:rFonts w:ascii="Times New Roman" w:hAnsi="Times New Roman" w:cs="Times New Roman"/>
          <w:sz w:val="24"/>
          <w:szCs w:val="24"/>
        </w:rPr>
        <w:t xml:space="preserve">Mr. Smith tries to disclose the fraud of the dam, but Taylor together with Paine used their powers manipulate the chamber against Mr. Smith. They produced evidence that claimed </w:t>
      </w:r>
      <w:r w:rsidR="0098526A">
        <w:rPr>
          <w:rFonts w:ascii="Times New Roman" w:hAnsi="Times New Roman" w:cs="Times New Roman"/>
          <w:sz w:val="24"/>
          <w:szCs w:val="24"/>
        </w:rPr>
        <w:t>S</w:t>
      </w:r>
      <w:r w:rsidR="00D82AB9">
        <w:rPr>
          <w:rFonts w:ascii="Times New Roman" w:hAnsi="Times New Roman" w:cs="Times New Roman"/>
          <w:sz w:val="24"/>
          <w:szCs w:val="24"/>
        </w:rPr>
        <w:t>mith was the owner of the piece of land and wanted to sell it back to the government. This gave a shock</w:t>
      </w:r>
      <w:r w:rsidR="0098526A">
        <w:rPr>
          <w:rFonts w:ascii="Times New Roman" w:hAnsi="Times New Roman" w:cs="Times New Roman"/>
          <w:sz w:val="24"/>
          <w:szCs w:val="24"/>
        </w:rPr>
        <w:t xml:space="preserve"> to him</w:t>
      </w:r>
      <w:r w:rsidR="00D82AB9">
        <w:rPr>
          <w:rFonts w:ascii="Times New Roman" w:hAnsi="Times New Roman" w:cs="Times New Roman"/>
          <w:sz w:val="24"/>
          <w:szCs w:val="24"/>
        </w:rPr>
        <w:t xml:space="preserve"> and decided to </w:t>
      </w:r>
      <w:r w:rsidR="00800FE1">
        <w:rPr>
          <w:rFonts w:ascii="Times New Roman" w:hAnsi="Times New Roman" w:cs="Times New Roman"/>
          <w:sz w:val="24"/>
          <w:szCs w:val="24"/>
        </w:rPr>
        <w:t xml:space="preserve">defend himself, but the </w:t>
      </w:r>
      <w:r w:rsidR="0098526A">
        <w:rPr>
          <w:rFonts w:ascii="Times New Roman" w:hAnsi="Times New Roman" w:cs="Times New Roman"/>
          <w:sz w:val="24"/>
          <w:szCs w:val="24"/>
        </w:rPr>
        <w:t>S</w:t>
      </w:r>
      <w:r w:rsidR="00800FE1">
        <w:rPr>
          <w:rFonts w:ascii="Times New Roman" w:hAnsi="Times New Roman" w:cs="Times New Roman"/>
          <w:sz w:val="24"/>
          <w:szCs w:val="24"/>
        </w:rPr>
        <w:t>enate chamber did not listen to him even his defense was not reported due to Taylor</w:t>
      </w:r>
      <w:r w:rsidR="0098526A">
        <w:rPr>
          <w:rFonts w:ascii="Times New Roman" w:hAnsi="Times New Roman" w:cs="Times New Roman"/>
          <w:sz w:val="24"/>
          <w:szCs w:val="24"/>
        </w:rPr>
        <w:t>'</w:t>
      </w:r>
      <w:r w:rsidR="00800FE1">
        <w:rPr>
          <w:rFonts w:ascii="Times New Roman" w:hAnsi="Times New Roman" w:cs="Times New Roman"/>
          <w:sz w:val="24"/>
          <w:szCs w:val="24"/>
        </w:rPr>
        <w:t>s influence. Smith fainted and died. Paine felt guilty of the incident decides to commit suicide, but he was block</w:t>
      </w:r>
      <w:r w:rsidR="0098526A">
        <w:rPr>
          <w:rFonts w:ascii="Times New Roman" w:hAnsi="Times New Roman" w:cs="Times New Roman"/>
          <w:sz w:val="24"/>
          <w:szCs w:val="24"/>
        </w:rPr>
        <w:t>ed</w:t>
      </w:r>
      <w:r w:rsidR="00800FE1">
        <w:rPr>
          <w:rFonts w:ascii="Times New Roman" w:hAnsi="Times New Roman" w:cs="Times New Roman"/>
          <w:sz w:val="24"/>
          <w:szCs w:val="24"/>
        </w:rPr>
        <w:t xml:space="preserve"> and later confessed the innocence of </w:t>
      </w:r>
      <w:r w:rsidR="0098526A">
        <w:rPr>
          <w:rFonts w:ascii="Times New Roman" w:hAnsi="Times New Roman" w:cs="Times New Roman"/>
          <w:sz w:val="24"/>
          <w:szCs w:val="24"/>
        </w:rPr>
        <w:t>S</w:t>
      </w:r>
      <w:r w:rsidR="00800FE1">
        <w:rPr>
          <w:rFonts w:ascii="Times New Roman" w:hAnsi="Times New Roman" w:cs="Times New Roman"/>
          <w:sz w:val="24"/>
          <w:szCs w:val="24"/>
        </w:rPr>
        <w:t>mith. This was the conspiracy among most gov</w:t>
      </w:r>
      <w:r w:rsidR="00264FE4">
        <w:rPr>
          <w:rFonts w:ascii="Times New Roman" w:hAnsi="Times New Roman" w:cs="Times New Roman"/>
          <w:sz w:val="24"/>
          <w:szCs w:val="24"/>
        </w:rPr>
        <w:t>ernment officials on corruption (Johnson, 1996.)</w:t>
      </w:r>
    </w:p>
    <w:p w:rsidR="003668E9" w:rsidRDefault="003B11FC" w:rsidP="00264F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Senator Smith junior experience significant changes in his li</w:t>
      </w:r>
      <w:r w:rsidR="0098526A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e together with Senator Paine. Smith was not famous but </w:t>
      </w:r>
      <w:r>
        <w:rPr>
          <w:rFonts w:ascii="Times New Roman" w:hAnsi="Times New Roman" w:cs="Times New Roman"/>
          <w:sz w:val="24"/>
          <w:szCs w:val="24"/>
        </w:rPr>
        <w:t xml:space="preserve">was appointed the senator of unnamed state and starts to address corruption. He tried to disclose a mega project fraud, but his close friend Mr. Paine betrayed him. Due to the shock, he collapsed and died. </w:t>
      </w:r>
      <w:r w:rsidR="00CC50D5">
        <w:rPr>
          <w:rFonts w:ascii="Times New Roman" w:hAnsi="Times New Roman" w:cs="Times New Roman"/>
          <w:sz w:val="24"/>
          <w:szCs w:val="24"/>
        </w:rPr>
        <w:t xml:space="preserve">Due to this incident, Senator Paine felt guilty and plans to commit suicide with a failure. He later confesses the innocence of Mr. Smith and the chamber is amused by the act. </w:t>
      </w:r>
    </w:p>
    <w:p w:rsidR="00CC50D5" w:rsidRDefault="003B11FC" w:rsidP="00264FE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Quoting Kelso (2002), t</w:t>
      </w:r>
      <w:r w:rsidR="00FF2C90">
        <w:rPr>
          <w:rFonts w:ascii="Times New Roman" w:hAnsi="Times New Roman" w:cs="Times New Roman"/>
          <w:sz w:val="24"/>
          <w:szCs w:val="24"/>
        </w:rPr>
        <w:t>he theme of these films is quite relevant and worth to believe as they present the real situation of governments of the world. The film is a high profile revelation of how corruption is carried out by government officials</w:t>
      </w:r>
      <w:r w:rsidR="00D92717">
        <w:rPr>
          <w:rFonts w:ascii="Times New Roman" w:hAnsi="Times New Roman" w:cs="Times New Roman"/>
          <w:sz w:val="24"/>
          <w:szCs w:val="24"/>
        </w:rPr>
        <w:t xml:space="preserve">. Mr. Smith tried to expose it but failed, and the only way that makes people believe is through confession by someone involved in the practice. The disclosure that was done by </w:t>
      </w:r>
      <w:r w:rsidR="0098526A">
        <w:rPr>
          <w:rFonts w:ascii="Times New Roman" w:hAnsi="Times New Roman" w:cs="Times New Roman"/>
          <w:sz w:val="24"/>
          <w:szCs w:val="24"/>
        </w:rPr>
        <w:t>S</w:t>
      </w:r>
      <w:r w:rsidR="00D92717">
        <w:rPr>
          <w:rFonts w:ascii="Times New Roman" w:hAnsi="Times New Roman" w:cs="Times New Roman"/>
          <w:sz w:val="24"/>
          <w:szCs w:val="24"/>
        </w:rPr>
        <w:t xml:space="preserve">enator Paine made the </w:t>
      </w:r>
      <w:r w:rsidR="0098526A">
        <w:rPr>
          <w:rFonts w:ascii="Times New Roman" w:hAnsi="Times New Roman" w:cs="Times New Roman"/>
          <w:sz w:val="24"/>
          <w:szCs w:val="24"/>
        </w:rPr>
        <w:t>S</w:t>
      </w:r>
      <w:r w:rsidR="00D92717">
        <w:rPr>
          <w:rFonts w:ascii="Times New Roman" w:hAnsi="Times New Roman" w:cs="Times New Roman"/>
          <w:sz w:val="24"/>
          <w:szCs w:val="24"/>
        </w:rPr>
        <w:t xml:space="preserve">enate chamber to believe that Mr. </w:t>
      </w:r>
      <w:r>
        <w:rPr>
          <w:rFonts w:ascii="Times New Roman" w:hAnsi="Times New Roman" w:cs="Times New Roman"/>
          <w:sz w:val="24"/>
          <w:szCs w:val="24"/>
        </w:rPr>
        <w:t>Smith</w:t>
      </w:r>
      <w:r w:rsidR="00D92717">
        <w:rPr>
          <w:rFonts w:ascii="Times New Roman" w:hAnsi="Times New Roman" w:cs="Times New Roman"/>
          <w:sz w:val="24"/>
          <w:szCs w:val="24"/>
        </w:rPr>
        <w:t xml:space="preserve"> was innocent. </w:t>
      </w:r>
      <w:r w:rsidR="00FF2C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50D5" w:rsidRPr="00264FE4" w:rsidRDefault="003B11FC" w:rsidP="00264FE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FE4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:rsidR="00264FE4" w:rsidRDefault="003B11FC" w:rsidP="00264FE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64FE4">
        <w:rPr>
          <w:rFonts w:ascii="Times New Roman" w:hAnsi="Times New Roman" w:cs="Times New Roman"/>
          <w:sz w:val="24"/>
          <w:szCs w:val="24"/>
        </w:rPr>
        <w:t>Johnson, P. K. (1996). Mr. Smith Goes to Washington: 1997 Superfund Amendments-Will It Solve the Liability Problem and How Wi</w:t>
      </w:r>
      <w:r w:rsidRPr="00264FE4">
        <w:rPr>
          <w:rFonts w:ascii="Times New Roman" w:hAnsi="Times New Roman" w:cs="Times New Roman"/>
          <w:sz w:val="24"/>
          <w:szCs w:val="24"/>
        </w:rPr>
        <w:t>ll This Affect Massachusetts. </w:t>
      </w:r>
      <w:r w:rsidRPr="00264FE4">
        <w:rPr>
          <w:rFonts w:ascii="Times New Roman" w:hAnsi="Times New Roman" w:cs="Times New Roman"/>
          <w:i/>
          <w:iCs/>
          <w:sz w:val="24"/>
          <w:szCs w:val="24"/>
        </w:rPr>
        <w:t>New Eng. L. Rev.</w:t>
      </w:r>
      <w:r w:rsidRPr="00264FE4">
        <w:rPr>
          <w:rFonts w:ascii="Times New Roman" w:hAnsi="Times New Roman" w:cs="Times New Roman"/>
          <w:sz w:val="24"/>
          <w:szCs w:val="24"/>
        </w:rPr>
        <w:t>, </w:t>
      </w:r>
      <w:r w:rsidRPr="00264FE4">
        <w:rPr>
          <w:rFonts w:ascii="Times New Roman" w:hAnsi="Times New Roman" w:cs="Times New Roman"/>
          <w:i/>
          <w:iCs/>
          <w:sz w:val="24"/>
          <w:szCs w:val="24"/>
        </w:rPr>
        <w:t>31</w:t>
      </w:r>
      <w:r w:rsidRPr="00264FE4">
        <w:rPr>
          <w:rFonts w:ascii="Times New Roman" w:hAnsi="Times New Roman" w:cs="Times New Roman"/>
          <w:sz w:val="24"/>
          <w:szCs w:val="24"/>
        </w:rPr>
        <w:t>, 1269.</w:t>
      </w:r>
    </w:p>
    <w:p w:rsidR="00264FE4" w:rsidRPr="00D30FFA" w:rsidRDefault="003B11FC" w:rsidP="00264FE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64FE4">
        <w:rPr>
          <w:rFonts w:ascii="Times New Roman" w:hAnsi="Times New Roman" w:cs="Times New Roman"/>
          <w:sz w:val="24"/>
          <w:szCs w:val="24"/>
        </w:rPr>
        <w:t>Kelso, J. C. (2002). Mr. Smith Goes to Washingt</w:t>
      </w:r>
      <w:bookmarkStart w:id="0" w:name="_GoBack"/>
      <w:bookmarkEnd w:id="0"/>
      <w:r w:rsidRPr="00264FE4">
        <w:rPr>
          <w:rFonts w:ascii="Times New Roman" w:hAnsi="Times New Roman" w:cs="Times New Roman"/>
          <w:sz w:val="24"/>
          <w:szCs w:val="24"/>
        </w:rPr>
        <w:t>on.</w:t>
      </w:r>
    </w:p>
    <w:sectPr w:rsidR="00264FE4" w:rsidRPr="00D30FFA" w:rsidSect="00264FE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11FC" w:rsidRDefault="003B11FC">
      <w:pPr>
        <w:spacing w:after="0" w:line="240" w:lineRule="auto"/>
      </w:pPr>
      <w:r>
        <w:separator/>
      </w:r>
    </w:p>
  </w:endnote>
  <w:endnote w:type="continuationSeparator" w:id="0">
    <w:p w:rsidR="003B11FC" w:rsidRDefault="003B1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11FC" w:rsidRDefault="003B11FC">
      <w:pPr>
        <w:spacing w:after="0" w:line="240" w:lineRule="auto"/>
      </w:pPr>
      <w:r>
        <w:separator/>
      </w:r>
    </w:p>
  </w:footnote>
  <w:footnote w:type="continuationSeparator" w:id="0">
    <w:p w:rsidR="003B11FC" w:rsidRDefault="003B1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7530774"/>
      <w:docPartObj>
        <w:docPartGallery w:val="Page Numbers (Top of Page)"/>
        <w:docPartUnique/>
      </w:docPartObj>
    </w:sdtPr>
    <w:sdtEndPr>
      <w:rPr>
        <w:noProof/>
      </w:rPr>
    </w:sdtEndPr>
    <w:sdtContent>
      <w:p w:rsidR="00264FE4" w:rsidRDefault="003B11FC">
        <w:pPr>
          <w:pStyle w:val="Header"/>
          <w:jc w:val="right"/>
        </w:pPr>
        <w:r>
          <w:t xml:space="preserve">Mr. Smith Goes to Washington                                                 </w:t>
        </w:r>
        <w:r>
          <w:t xml:space="preserve">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205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64FE4" w:rsidRDefault="00264FE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4FE4" w:rsidRDefault="003B11FC">
    <w:pPr>
      <w:pStyle w:val="Header"/>
    </w:pPr>
    <w:r>
      <w:t>Running Head:</w:t>
    </w:r>
    <w:r w:rsidR="0098526A">
      <w:t xml:space="preserve"> Mr. S</w:t>
    </w:r>
    <w:r>
      <w:t>mith</w:t>
    </w:r>
    <w:r w:rsidR="0098526A">
      <w:t xml:space="preserve"> G</w:t>
    </w:r>
    <w:r>
      <w:t xml:space="preserve">oes to </w:t>
    </w:r>
    <w:r w:rsidR="0098526A">
      <w:t>Washington        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SwNDYxNrc0tTA3NjJX0lEKTi0uzszPAykwrAUArlD1WiwAAAA="/>
  </w:docVars>
  <w:rsids>
    <w:rsidRoot w:val="00D30FFA"/>
    <w:rsid w:val="00264FE4"/>
    <w:rsid w:val="003668E9"/>
    <w:rsid w:val="003B11FC"/>
    <w:rsid w:val="00612052"/>
    <w:rsid w:val="006312B8"/>
    <w:rsid w:val="00800FE1"/>
    <w:rsid w:val="0098526A"/>
    <w:rsid w:val="00A771A2"/>
    <w:rsid w:val="00B86DDB"/>
    <w:rsid w:val="00C4594E"/>
    <w:rsid w:val="00CC50D5"/>
    <w:rsid w:val="00D30FFA"/>
    <w:rsid w:val="00D82AB9"/>
    <w:rsid w:val="00D92717"/>
    <w:rsid w:val="00D950E5"/>
    <w:rsid w:val="00E65C00"/>
    <w:rsid w:val="00FF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63906A2-91E4-4B08-AEF9-8E16A2067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4F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4FE4"/>
  </w:style>
  <w:style w:type="paragraph" w:styleId="Footer">
    <w:name w:val="footer"/>
    <w:basedOn w:val="Normal"/>
    <w:link w:val="FooterChar"/>
    <w:uiPriority w:val="99"/>
    <w:unhideWhenUsed/>
    <w:rsid w:val="00264F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4F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2019-05-09T19:29:00Z</dcterms:created>
  <dcterms:modified xsi:type="dcterms:W3CDTF">2019-05-09T19:29:00Z</dcterms:modified>
</cp:coreProperties>
</file>