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jc w:val="center"/>
        <w:rPr>
          <w:rFonts w:ascii="Times New Roman" w:hAnsi="Times New Roman" w:cs="Times New Roman"/>
          <w:sz w:val="24"/>
          <w:szCs w:val="24"/>
        </w:rPr>
      </w:pPr>
    </w:p>
    <w:p w:rsidR="006077D0" w:rsidRPr="006077D0" w:rsidRDefault="006077D0" w:rsidP="006077D0">
      <w:pPr>
        <w:pStyle w:val="NoSpacing"/>
        <w:spacing w:line="480" w:lineRule="auto"/>
        <w:jc w:val="center"/>
        <w:rPr>
          <w:rFonts w:ascii="Times New Roman" w:hAnsi="Times New Roman" w:cs="Times New Roman"/>
          <w:sz w:val="24"/>
          <w:szCs w:val="24"/>
        </w:rPr>
      </w:pPr>
      <w:r w:rsidRPr="006077D0">
        <w:rPr>
          <w:rFonts w:ascii="Times New Roman" w:hAnsi="Times New Roman" w:cs="Times New Roman"/>
          <w:sz w:val="24"/>
          <w:szCs w:val="24"/>
        </w:rPr>
        <w:t>Muhammad is the Messenger of God</w:t>
      </w:r>
    </w:p>
    <w:p w:rsidR="006077D0" w:rsidRPr="006077D0" w:rsidRDefault="006077D0" w:rsidP="006077D0">
      <w:pPr>
        <w:pStyle w:val="NoSpacing"/>
        <w:spacing w:line="480" w:lineRule="auto"/>
        <w:jc w:val="center"/>
        <w:rPr>
          <w:rFonts w:ascii="Times New Roman" w:hAnsi="Times New Roman" w:cs="Times New Roman"/>
          <w:sz w:val="24"/>
          <w:szCs w:val="24"/>
        </w:rPr>
      </w:pPr>
      <w:r w:rsidRPr="006077D0">
        <w:rPr>
          <w:rFonts w:ascii="Times New Roman" w:hAnsi="Times New Roman" w:cs="Times New Roman"/>
          <w:sz w:val="24"/>
          <w:szCs w:val="24"/>
        </w:rPr>
        <w:t>Name</w:t>
      </w:r>
    </w:p>
    <w:p w:rsidR="006077D0" w:rsidRPr="006077D0" w:rsidRDefault="006077D0" w:rsidP="006077D0">
      <w:pPr>
        <w:pStyle w:val="NoSpacing"/>
        <w:spacing w:line="480" w:lineRule="auto"/>
        <w:jc w:val="center"/>
        <w:rPr>
          <w:rFonts w:ascii="Times New Roman" w:hAnsi="Times New Roman" w:cs="Times New Roman"/>
          <w:sz w:val="24"/>
          <w:szCs w:val="24"/>
        </w:rPr>
      </w:pPr>
      <w:r w:rsidRPr="006077D0">
        <w:rPr>
          <w:rFonts w:ascii="Times New Roman" w:hAnsi="Times New Roman" w:cs="Times New Roman"/>
          <w:sz w:val="24"/>
          <w:szCs w:val="24"/>
        </w:rPr>
        <w:t>Instructor</w:t>
      </w:r>
    </w:p>
    <w:p w:rsidR="006077D0" w:rsidRPr="006077D0" w:rsidRDefault="006077D0" w:rsidP="006077D0">
      <w:pPr>
        <w:pStyle w:val="NoSpacing"/>
        <w:spacing w:line="480" w:lineRule="auto"/>
        <w:jc w:val="center"/>
        <w:rPr>
          <w:rFonts w:ascii="Times New Roman" w:hAnsi="Times New Roman" w:cs="Times New Roman"/>
          <w:sz w:val="24"/>
          <w:szCs w:val="24"/>
        </w:rPr>
      </w:pPr>
      <w:r w:rsidRPr="006077D0">
        <w:rPr>
          <w:rFonts w:ascii="Times New Roman" w:hAnsi="Times New Roman" w:cs="Times New Roman"/>
          <w:sz w:val="24"/>
          <w:szCs w:val="24"/>
        </w:rPr>
        <w:t>Course</w:t>
      </w:r>
    </w:p>
    <w:p w:rsidR="006077D0" w:rsidRPr="006077D0" w:rsidRDefault="006077D0" w:rsidP="006077D0">
      <w:pPr>
        <w:pStyle w:val="NoSpacing"/>
        <w:spacing w:line="480" w:lineRule="auto"/>
        <w:jc w:val="center"/>
        <w:rPr>
          <w:rFonts w:ascii="Times New Roman" w:hAnsi="Times New Roman" w:cs="Times New Roman"/>
          <w:sz w:val="24"/>
          <w:szCs w:val="24"/>
        </w:rPr>
      </w:pPr>
      <w:r w:rsidRPr="006077D0">
        <w:rPr>
          <w:rFonts w:ascii="Times New Roman" w:hAnsi="Times New Roman" w:cs="Times New Roman"/>
          <w:sz w:val="24"/>
          <w:szCs w:val="24"/>
        </w:rPr>
        <w:t>Date</w:t>
      </w: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lastRenderedPageBreak/>
        <w:t>Introduction</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ab/>
        <w:t xml:space="preserve">Prophet Mohammad is considered to be the last messenger sent by God in many Islam sections. His teachings have been passed on through the ages and continue to be practiced all over the globe by the Muslim congregation </w:t>
      </w:r>
      <w:r>
        <w:rPr>
          <w:rFonts w:ascii="Times New Roman" w:hAnsi="Times New Roman" w:cs="Times New Roman"/>
          <w:sz w:val="24"/>
          <w:szCs w:val="24"/>
        </w:rPr>
        <w:t>(</w:t>
      </w:r>
      <w:r w:rsidRPr="006077D0">
        <w:rPr>
          <w:rFonts w:ascii="Times New Roman" w:hAnsi="Times New Roman" w:cs="Times New Roman"/>
          <w:sz w:val="24"/>
          <w:szCs w:val="24"/>
        </w:rPr>
        <w:t>Yucel,</w:t>
      </w:r>
      <w:r>
        <w:rPr>
          <w:rFonts w:ascii="Times New Roman" w:hAnsi="Times New Roman" w:cs="Times New Roman"/>
          <w:sz w:val="24"/>
          <w:szCs w:val="24"/>
        </w:rPr>
        <w:t xml:space="preserve"> 2009)</w:t>
      </w:r>
      <w:r w:rsidRPr="006077D0">
        <w:rPr>
          <w:rFonts w:ascii="Times New Roman" w:hAnsi="Times New Roman" w:cs="Times New Roman"/>
          <w:sz w:val="24"/>
          <w:szCs w:val="24"/>
        </w:rPr>
        <w:t>. The primary theme of his message was to guide human beings towards the proper path. Prophet Mohammad’s news was such that he advocated for equality amongst all people, regardless of their color, race, backgrounds or geographical barriers.</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Why Muhammad’s preaching was valid</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ab/>
        <w:t>Prophet Muhammad’s teachings had a profound weight of truth behind them as they deeply reflected and addressed the profoundly underlying traits of human beings-the tender feelings of morality and a sense of good and bad-all of which help human beings desire to do well and shun sin. Mohammad, throughout his prophethood life, strongly advocated for the values that would; and that are the foundations of a loving, caring and humane society because it was through upholding these benefits that the community would become better and habitable. A common theme throughout the Quran is that Mohammad was a human being and not a herculean or a deity</w:t>
      </w:r>
      <w:r>
        <w:rPr>
          <w:rFonts w:ascii="Times New Roman" w:hAnsi="Times New Roman" w:cs="Times New Roman"/>
          <w:sz w:val="24"/>
          <w:szCs w:val="24"/>
        </w:rPr>
        <w:t xml:space="preserve"> (</w:t>
      </w:r>
      <w:r w:rsidRPr="006077D0">
        <w:rPr>
          <w:rFonts w:ascii="Times New Roman" w:hAnsi="Times New Roman" w:cs="Times New Roman"/>
          <w:sz w:val="24"/>
          <w:szCs w:val="24"/>
        </w:rPr>
        <w:t>Applebaum,</w:t>
      </w:r>
      <w:r>
        <w:rPr>
          <w:rFonts w:ascii="Times New Roman" w:hAnsi="Times New Roman" w:cs="Times New Roman"/>
          <w:sz w:val="24"/>
          <w:szCs w:val="24"/>
        </w:rPr>
        <w:t xml:space="preserve"> 2010)</w:t>
      </w:r>
      <w:r w:rsidRPr="006077D0">
        <w:rPr>
          <w:rFonts w:ascii="Times New Roman" w:hAnsi="Times New Roman" w:cs="Times New Roman"/>
          <w:sz w:val="24"/>
          <w:szCs w:val="24"/>
        </w:rPr>
        <w:t xml:space="preserve">. He never undertook corrupt practices, and if it happened that he sinned, he would be criticized by Allah. It meant that what the Prophet taught was a direct revelation from Allah hence his message carried with it a perfect moral code to be followed and exercised by human beings. Moreover, for a person to have to get considered as a sent role model, one that people could emulate and adhere to his guidance, he must have been faultless and one that willfully submitted to the will of Allah. Prophet Muhammad committed no such mistakes as reflected in the Quran, a view also shared by the Muslim fraternity and the scholars as well. It further served to cement a common belief among people on the validity of his message </w:t>
      </w:r>
      <w:r w:rsidRPr="006077D0">
        <w:rPr>
          <w:rFonts w:ascii="Times New Roman" w:hAnsi="Times New Roman" w:cs="Times New Roman"/>
          <w:sz w:val="24"/>
          <w:szCs w:val="24"/>
        </w:rPr>
        <w:lastRenderedPageBreak/>
        <w:t xml:space="preserve">and as Allah’s messenger </w:t>
      </w:r>
      <w:r>
        <w:rPr>
          <w:rFonts w:ascii="Times New Roman" w:hAnsi="Times New Roman" w:cs="Times New Roman"/>
          <w:sz w:val="24"/>
          <w:szCs w:val="24"/>
        </w:rPr>
        <w:t>(</w:t>
      </w:r>
      <w:r w:rsidRPr="006077D0">
        <w:rPr>
          <w:rFonts w:ascii="Times New Roman" w:hAnsi="Times New Roman" w:cs="Times New Roman"/>
          <w:sz w:val="24"/>
          <w:szCs w:val="24"/>
        </w:rPr>
        <w:t>Yucel,</w:t>
      </w:r>
      <w:r>
        <w:rPr>
          <w:rFonts w:ascii="Times New Roman" w:hAnsi="Times New Roman" w:cs="Times New Roman"/>
          <w:sz w:val="24"/>
          <w:szCs w:val="24"/>
        </w:rPr>
        <w:t xml:space="preserve"> 2009)</w:t>
      </w:r>
      <w:r w:rsidRPr="006077D0">
        <w:rPr>
          <w:rFonts w:ascii="Times New Roman" w:hAnsi="Times New Roman" w:cs="Times New Roman"/>
          <w:sz w:val="24"/>
          <w:szCs w:val="24"/>
        </w:rPr>
        <w:t>. As opposed to having been limited to a specific timeframe, on the contrary, the concepts of Prophet Mohammad’s Sunnah continue to be practiced by Muslims all over to date. The things that he approved and advocated for are held in high regard and are often expressed in deeds and words by the Muslim community.</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How accurate was the validity of Muhammad’s teachings?   </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ab/>
        <w:t xml:space="preserve">Today, the message of love is widely evident in various annual celebratory events in the Muslim calendar, in which Muslim faithful ’s gathering together get to share these great moments with other people, regardless of their race or religious affiliations. Moreover, the positive attitudes of Muslims towards Prophet Muhammad and his teachings are evidenced by the fact that many of them have been able to share his lessons over the years with significant success, as reflected by the fact that today, the Islam religion is recognized as the fastest-growing religious group in the world </w:t>
      </w:r>
      <w:r>
        <w:rPr>
          <w:rFonts w:ascii="Times New Roman" w:hAnsi="Times New Roman" w:cs="Times New Roman"/>
          <w:sz w:val="24"/>
          <w:szCs w:val="24"/>
        </w:rPr>
        <w:t>(</w:t>
      </w:r>
      <w:r w:rsidRPr="006077D0">
        <w:rPr>
          <w:rFonts w:ascii="Times New Roman" w:hAnsi="Times New Roman" w:cs="Times New Roman"/>
          <w:sz w:val="24"/>
          <w:szCs w:val="24"/>
        </w:rPr>
        <w:t>Applebaum,</w:t>
      </w:r>
      <w:r>
        <w:rPr>
          <w:rFonts w:ascii="Times New Roman" w:hAnsi="Times New Roman" w:cs="Times New Roman"/>
          <w:sz w:val="24"/>
          <w:szCs w:val="24"/>
        </w:rPr>
        <w:t xml:space="preserve"> 2010)</w:t>
      </w:r>
      <w:r w:rsidRPr="006077D0">
        <w:rPr>
          <w:rFonts w:ascii="Times New Roman" w:hAnsi="Times New Roman" w:cs="Times New Roman"/>
          <w:sz w:val="24"/>
          <w:szCs w:val="24"/>
        </w:rPr>
        <w:t>. Many Muslims have sought to continue the maintenance of righteousness and devotedly adhere to activities that the Prophet advocates for in the Quran, such as observing the Ramadan and the Rajab among other significant events. Many Muslims believe Islam to be a perfect religion and as such, have keenly undertaken to follow the example of the Prophet by abiding by his teachings and referring to them as a source of inspiration in their daily lives.</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Conclusion</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ab/>
        <w:t xml:space="preserve">As we have seen, the life of Prophet Muhammad was a perfect illustration of an honorable way. Besides being regarded as the messenger of God, it also exemplifies his status as a role model to follow for the Muslim individuals and communities all over the globe </w:t>
      </w:r>
      <w:r>
        <w:rPr>
          <w:rFonts w:ascii="Times New Roman" w:hAnsi="Times New Roman" w:cs="Times New Roman"/>
          <w:sz w:val="24"/>
          <w:szCs w:val="24"/>
        </w:rPr>
        <w:t>(</w:t>
      </w:r>
      <w:r w:rsidRPr="006077D0">
        <w:rPr>
          <w:rFonts w:ascii="Times New Roman" w:hAnsi="Times New Roman" w:cs="Times New Roman"/>
          <w:sz w:val="24"/>
          <w:szCs w:val="24"/>
        </w:rPr>
        <w:t>El-Aswad</w:t>
      </w:r>
      <w:r>
        <w:rPr>
          <w:rFonts w:ascii="Times New Roman" w:hAnsi="Times New Roman" w:cs="Times New Roman"/>
          <w:sz w:val="24"/>
          <w:szCs w:val="24"/>
        </w:rPr>
        <w:t>, 2012)</w:t>
      </w:r>
      <w:r w:rsidRPr="006077D0">
        <w:rPr>
          <w:rFonts w:ascii="Times New Roman" w:hAnsi="Times New Roman" w:cs="Times New Roman"/>
          <w:sz w:val="24"/>
          <w:szCs w:val="24"/>
        </w:rPr>
        <w:t xml:space="preserve">. The critical aspects of looking beyond race and affiliation when attending to other people that he preached and upholding love in all regards universally resonates with the majority of </w:t>
      </w:r>
      <w:r w:rsidRPr="006077D0">
        <w:rPr>
          <w:rFonts w:ascii="Times New Roman" w:hAnsi="Times New Roman" w:cs="Times New Roman"/>
          <w:sz w:val="24"/>
          <w:szCs w:val="24"/>
        </w:rPr>
        <w:lastRenderedPageBreak/>
        <w:t>people. This perhaps can explain why, as earlier mentioned, the Islam religion has been on a steady rise over the last few years.</w:t>
      </w:r>
      <w:bookmarkStart w:id="0" w:name="_GoBack"/>
      <w:bookmarkEnd w:id="0"/>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 </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 </w:t>
      </w:r>
    </w:p>
    <w:p w:rsidR="006077D0" w:rsidRPr="006077D0" w:rsidRDefault="006077D0" w:rsidP="006077D0">
      <w:pPr>
        <w:pStyle w:val="NoSpacing"/>
        <w:spacing w:line="480" w:lineRule="auto"/>
        <w:rPr>
          <w:rFonts w:ascii="Times New Roman" w:hAnsi="Times New Roman" w:cs="Times New Roman"/>
          <w:sz w:val="24"/>
          <w:szCs w:val="24"/>
        </w:rPr>
      </w:pPr>
      <w:r w:rsidRPr="006077D0">
        <w:rPr>
          <w:rFonts w:ascii="Times New Roman" w:hAnsi="Times New Roman" w:cs="Times New Roman"/>
          <w:sz w:val="24"/>
          <w:szCs w:val="24"/>
        </w:rPr>
        <w:t> </w:t>
      </w: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Default="006077D0" w:rsidP="006077D0">
      <w:pPr>
        <w:spacing w:line="480" w:lineRule="auto"/>
        <w:rPr>
          <w:rFonts w:ascii="Times New Roman" w:hAnsi="Times New Roman" w:cs="Times New Roman"/>
          <w:sz w:val="24"/>
          <w:szCs w:val="24"/>
        </w:rPr>
      </w:pPr>
    </w:p>
    <w:p w:rsidR="006077D0" w:rsidRPr="006077D0" w:rsidRDefault="006077D0" w:rsidP="006077D0">
      <w:pPr>
        <w:spacing w:line="480" w:lineRule="auto"/>
        <w:rPr>
          <w:rFonts w:ascii="Times New Roman" w:hAnsi="Times New Roman" w:cs="Times New Roman"/>
          <w:sz w:val="24"/>
          <w:szCs w:val="24"/>
        </w:rPr>
      </w:pPr>
    </w:p>
    <w:p w:rsidR="00502DE0" w:rsidRPr="006077D0" w:rsidRDefault="006077D0" w:rsidP="006077D0">
      <w:pPr>
        <w:spacing w:line="480" w:lineRule="auto"/>
        <w:jc w:val="center"/>
        <w:rPr>
          <w:rFonts w:ascii="Times New Roman" w:hAnsi="Times New Roman" w:cs="Times New Roman"/>
          <w:sz w:val="24"/>
          <w:szCs w:val="24"/>
        </w:rPr>
      </w:pPr>
      <w:r w:rsidRPr="006077D0">
        <w:rPr>
          <w:rFonts w:ascii="Times New Roman" w:hAnsi="Times New Roman" w:cs="Times New Roman"/>
          <w:sz w:val="24"/>
          <w:szCs w:val="24"/>
        </w:rPr>
        <w:lastRenderedPageBreak/>
        <w:t>References</w:t>
      </w:r>
    </w:p>
    <w:p w:rsidR="006077D0" w:rsidRPr="006077D0" w:rsidRDefault="006077D0" w:rsidP="006077D0">
      <w:pPr>
        <w:spacing w:line="480" w:lineRule="auto"/>
        <w:ind w:left="720" w:hanging="720"/>
        <w:rPr>
          <w:rFonts w:ascii="Times New Roman" w:hAnsi="Times New Roman" w:cs="Times New Roman"/>
          <w:sz w:val="24"/>
          <w:szCs w:val="24"/>
        </w:rPr>
      </w:pPr>
      <w:r w:rsidRPr="006077D0">
        <w:rPr>
          <w:rFonts w:ascii="Times New Roman" w:hAnsi="Times New Roman" w:cs="Times New Roman"/>
          <w:sz w:val="24"/>
          <w:szCs w:val="24"/>
        </w:rPr>
        <w:t xml:space="preserve">El-Aswad, -S. (2012). </w:t>
      </w:r>
      <w:r w:rsidRPr="006077D0">
        <w:rPr>
          <w:rFonts w:ascii="Times New Roman" w:hAnsi="Times New Roman" w:cs="Times New Roman"/>
          <w:i/>
          <w:iCs/>
          <w:sz w:val="24"/>
          <w:szCs w:val="24"/>
        </w:rPr>
        <w:t>Muslim worldviews and everyday lives</w:t>
      </w:r>
      <w:r w:rsidRPr="006077D0">
        <w:rPr>
          <w:rFonts w:ascii="Times New Roman" w:hAnsi="Times New Roman" w:cs="Times New Roman"/>
          <w:sz w:val="24"/>
          <w:szCs w:val="24"/>
        </w:rPr>
        <w:t>. Lanham, Md: AltaMira Press.</w:t>
      </w:r>
    </w:p>
    <w:p w:rsidR="006077D0" w:rsidRPr="006077D0" w:rsidRDefault="006077D0" w:rsidP="006077D0">
      <w:pPr>
        <w:spacing w:line="480" w:lineRule="auto"/>
        <w:ind w:left="720" w:hanging="720"/>
        <w:rPr>
          <w:rFonts w:ascii="Times New Roman" w:hAnsi="Times New Roman" w:cs="Times New Roman"/>
          <w:sz w:val="24"/>
          <w:szCs w:val="24"/>
        </w:rPr>
      </w:pPr>
      <w:r w:rsidRPr="006077D0">
        <w:rPr>
          <w:rFonts w:ascii="Times New Roman" w:hAnsi="Times New Roman" w:cs="Times New Roman"/>
          <w:sz w:val="24"/>
          <w:szCs w:val="24"/>
        </w:rPr>
        <w:t xml:space="preserve">Applebaum, Marc H. (2010). </w:t>
      </w:r>
      <w:r w:rsidRPr="006077D0">
        <w:rPr>
          <w:rFonts w:ascii="Times New Roman" w:hAnsi="Times New Roman" w:cs="Times New Roman"/>
          <w:i/>
          <w:iCs/>
          <w:sz w:val="24"/>
          <w:szCs w:val="24"/>
        </w:rPr>
        <w:t>A phenomenological psychological study of Muslim leaders' attitudes toward connection with the Prophet Muhammad</w:t>
      </w:r>
      <w:r w:rsidRPr="006077D0">
        <w:rPr>
          <w:rFonts w:ascii="Times New Roman" w:hAnsi="Times New Roman" w:cs="Times New Roman"/>
          <w:sz w:val="24"/>
          <w:szCs w:val="24"/>
        </w:rPr>
        <w:t>. SAYBROOK GRADUATE SCHOOL AND RESEARCH CENTER.</w:t>
      </w:r>
    </w:p>
    <w:p w:rsidR="006077D0" w:rsidRPr="006077D0" w:rsidRDefault="006077D0" w:rsidP="006077D0">
      <w:pPr>
        <w:spacing w:line="480" w:lineRule="auto"/>
        <w:ind w:left="720" w:hanging="720"/>
        <w:rPr>
          <w:rFonts w:ascii="Times New Roman" w:hAnsi="Times New Roman" w:cs="Times New Roman"/>
          <w:sz w:val="24"/>
          <w:szCs w:val="24"/>
        </w:rPr>
      </w:pPr>
      <w:r w:rsidRPr="006077D0">
        <w:rPr>
          <w:rFonts w:ascii="Times New Roman" w:hAnsi="Times New Roman" w:cs="Times New Roman"/>
          <w:sz w:val="24"/>
          <w:szCs w:val="24"/>
        </w:rPr>
        <w:t xml:space="preserve">Yucel, S. (2009). </w:t>
      </w:r>
      <w:r w:rsidRPr="006077D0">
        <w:rPr>
          <w:rFonts w:ascii="Times New Roman" w:hAnsi="Times New Roman" w:cs="Times New Roman"/>
          <w:i/>
          <w:iCs/>
          <w:sz w:val="24"/>
          <w:szCs w:val="24"/>
        </w:rPr>
        <w:t>Messenger Of God</w:t>
      </w:r>
      <w:r w:rsidRPr="006077D0">
        <w:rPr>
          <w:rFonts w:ascii="Times New Roman" w:hAnsi="Times New Roman" w:cs="Times New Roman"/>
          <w:sz w:val="24"/>
          <w:szCs w:val="24"/>
        </w:rPr>
        <w:t>. Lanham: Tughra Books.</w:t>
      </w:r>
    </w:p>
    <w:sectPr w:rsidR="006077D0" w:rsidRPr="006077D0" w:rsidSect="006077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4F7" w:rsidRDefault="00FB04F7" w:rsidP="006077D0">
      <w:pPr>
        <w:spacing w:after="0" w:line="240" w:lineRule="auto"/>
      </w:pPr>
      <w:r>
        <w:separator/>
      </w:r>
    </w:p>
  </w:endnote>
  <w:endnote w:type="continuationSeparator" w:id="1">
    <w:p w:rsidR="00FB04F7" w:rsidRDefault="00FB04F7" w:rsidP="006077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4F7" w:rsidRDefault="00FB04F7" w:rsidP="006077D0">
      <w:pPr>
        <w:spacing w:after="0" w:line="240" w:lineRule="auto"/>
      </w:pPr>
      <w:r>
        <w:separator/>
      </w:r>
    </w:p>
  </w:footnote>
  <w:footnote w:type="continuationSeparator" w:id="1">
    <w:p w:rsidR="00FB04F7" w:rsidRDefault="00FB04F7" w:rsidP="006077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485454"/>
      <w:docPartObj>
        <w:docPartGallery w:val="Page Numbers (Top of Page)"/>
        <w:docPartUnique/>
      </w:docPartObj>
    </w:sdtPr>
    <w:sdtContent>
      <w:p w:rsidR="006077D0" w:rsidRPr="006077D0" w:rsidRDefault="006077D0">
        <w:pPr>
          <w:pStyle w:val="Header"/>
          <w:rPr>
            <w:rFonts w:ascii="Times New Roman" w:hAnsi="Times New Roman" w:cs="Times New Roman"/>
            <w:sz w:val="24"/>
            <w:szCs w:val="24"/>
          </w:rPr>
        </w:pPr>
        <w:r w:rsidRPr="006077D0">
          <w:rPr>
            <w:rFonts w:ascii="Times New Roman" w:hAnsi="Times New Roman" w:cs="Times New Roman"/>
            <w:sz w:val="24"/>
            <w:szCs w:val="24"/>
          </w:rPr>
          <w:t>RELIGIOUS STUDIES</w:t>
        </w:r>
        <w:r w:rsidRPr="006077D0">
          <w:rPr>
            <w:rFonts w:ascii="Times New Roman" w:hAnsi="Times New Roman" w:cs="Times New Roman"/>
            <w:sz w:val="24"/>
            <w:szCs w:val="24"/>
          </w:rPr>
          <w:tab/>
        </w:r>
        <w:r w:rsidRPr="006077D0">
          <w:rPr>
            <w:rFonts w:ascii="Times New Roman" w:hAnsi="Times New Roman" w:cs="Times New Roman"/>
            <w:sz w:val="24"/>
            <w:szCs w:val="24"/>
          </w:rPr>
          <w:tab/>
        </w:r>
        <w:r w:rsidRPr="006077D0">
          <w:rPr>
            <w:rFonts w:ascii="Times New Roman" w:hAnsi="Times New Roman" w:cs="Times New Roman"/>
            <w:sz w:val="24"/>
            <w:szCs w:val="24"/>
          </w:rPr>
          <w:fldChar w:fldCharType="begin"/>
        </w:r>
        <w:r w:rsidRPr="006077D0">
          <w:rPr>
            <w:rFonts w:ascii="Times New Roman" w:hAnsi="Times New Roman" w:cs="Times New Roman"/>
            <w:sz w:val="24"/>
            <w:szCs w:val="24"/>
          </w:rPr>
          <w:instrText xml:space="preserve"> PAGE   \* MERGEFORMAT </w:instrText>
        </w:r>
        <w:r w:rsidRPr="006077D0">
          <w:rPr>
            <w:rFonts w:ascii="Times New Roman" w:hAnsi="Times New Roman" w:cs="Times New Roman"/>
            <w:sz w:val="24"/>
            <w:szCs w:val="24"/>
          </w:rPr>
          <w:fldChar w:fldCharType="separate"/>
        </w:r>
        <w:r>
          <w:rPr>
            <w:rFonts w:ascii="Times New Roman" w:hAnsi="Times New Roman" w:cs="Times New Roman"/>
            <w:noProof/>
            <w:sz w:val="24"/>
            <w:szCs w:val="24"/>
          </w:rPr>
          <w:t>5</w:t>
        </w:r>
        <w:r w:rsidRPr="006077D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7D0" w:rsidRPr="006077D0" w:rsidRDefault="006077D0" w:rsidP="006077D0">
    <w:pPr>
      <w:pStyle w:val="Header"/>
      <w:jc w:val="right"/>
      <w:rPr>
        <w:rFonts w:ascii="Times New Roman" w:hAnsi="Times New Roman" w:cs="Times New Roman"/>
        <w:sz w:val="24"/>
        <w:szCs w:val="24"/>
      </w:rPr>
    </w:pPr>
    <w:r w:rsidRPr="006077D0">
      <w:rPr>
        <w:rFonts w:ascii="Times New Roman" w:hAnsi="Times New Roman" w:cs="Times New Roman"/>
        <w:sz w:val="24"/>
        <w:szCs w:val="24"/>
      </w:rPr>
      <w:t xml:space="preserve">Running head: RELIGIOUS STUDIES </w:t>
    </w:r>
    <w:r w:rsidRPr="006077D0">
      <w:rPr>
        <w:rFonts w:ascii="Times New Roman" w:hAnsi="Times New Roman" w:cs="Times New Roman"/>
        <w:sz w:val="24"/>
        <w:szCs w:val="24"/>
      </w:rPr>
      <w:tab/>
    </w:r>
    <w:r w:rsidRPr="006077D0">
      <w:rPr>
        <w:rFonts w:ascii="Times New Roman" w:hAnsi="Times New Roman" w:cs="Times New Roman"/>
        <w:sz w:val="24"/>
        <w:szCs w:val="24"/>
      </w:rPr>
      <w:tab/>
    </w:r>
    <w:sdt>
      <w:sdtPr>
        <w:rPr>
          <w:rFonts w:ascii="Times New Roman" w:hAnsi="Times New Roman" w:cs="Times New Roman"/>
          <w:sz w:val="24"/>
          <w:szCs w:val="24"/>
        </w:rPr>
        <w:id w:val="74485408"/>
        <w:docPartObj>
          <w:docPartGallery w:val="Page Numbers (Top of Page)"/>
          <w:docPartUnique/>
        </w:docPartObj>
      </w:sdtPr>
      <w:sdtContent>
        <w:r w:rsidRPr="006077D0">
          <w:rPr>
            <w:rFonts w:ascii="Times New Roman" w:hAnsi="Times New Roman" w:cs="Times New Roman"/>
            <w:sz w:val="24"/>
            <w:szCs w:val="24"/>
          </w:rPr>
          <w:fldChar w:fldCharType="begin"/>
        </w:r>
        <w:r w:rsidRPr="006077D0">
          <w:rPr>
            <w:rFonts w:ascii="Times New Roman" w:hAnsi="Times New Roman" w:cs="Times New Roman"/>
            <w:sz w:val="24"/>
            <w:szCs w:val="24"/>
          </w:rPr>
          <w:instrText xml:space="preserve"> PAGE   \* MERGEFORMAT </w:instrText>
        </w:r>
        <w:r w:rsidRPr="006077D0">
          <w:rPr>
            <w:rFonts w:ascii="Times New Roman" w:hAnsi="Times New Roman" w:cs="Times New Roman"/>
            <w:sz w:val="24"/>
            <w:szCs w:val="24"/>
          </w:rPr>
          <w:fldChar w:fldCharType="separate"/>
        </w:r>
        <w:r>
          <w:rPr>
            <w:rFonts w:ascii="Times New Roman" w:hAnsi="Times New Roman" w:cs="Times New Roman"/>
            <w:noProof/>
            <w:sz w:val="24"/>
            <w:szCs w:val="24"/>
          </w:rPr>
          <w:t>1</w:t>
        </w:r>
        <w:r w:rsidRPr="006077D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77D0"/>
    <w:rsid w:val="00502DE0"/>
    <w:rsid w:val="006077D0"/>
    <w:rsid w:val="00FB04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7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77D0"/>
    <w:pPr>
      <w:spacing w:after="0" w:line="240" w:lineRule="auto"/>
    </w:pPr>
  </w:style>
  <w:style w:type="paragraph" w:styleId="Header">
    <w:name w:val="header"/>
    <w:basedOn w:val="Normal"/>
    <w:link w:val="HeaderChar"/>
    <w:uiPriority w:val="99"/>
    <w:unhideWhenUsed/>
    <w:rsid w:val="00607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7D0"/>
  </w:style>
  <w:style w:type="paragraph" w:styleId="Footer">
    <w:name w:val="footer"/>
    <w:basedOn w:val="Normal"/>
    <w:link w:val="FooterChar"/>
    <w:uiPriority w:val="99"/>
    <w:semiHidden/>
    <w:unhideWhenUsed/>
    <w:rsid w:val="006077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77D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659</Words>
  <Characters>3760</Characters>
  <Application>Microsoft Office Word</Application>
  <DocSecurity>0</DocSecurity>
  <Lines>31</Lines>
  <Paragraphs>8</Paragraphs>
  <ScaleCrop>false</ScaleCrop>
  <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2017-12-13T06:59:00Z</dcterms:created>
  <dcterms:modified xsi:type="dcterms:W3CDTF">2017-12-13T07:08:00Z</dcterms:modified>
</cp:coreProperties>
</file>