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2292" w:rsidRDefault="00A32B12" w:rsidP="00522C7F">
      <w:pPr>
        <w:spacing w:line="48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Name</w:t>
      </w:r>
    </w:p>
    <w:p w:rsidR="00BA2292" w:rsidRDefault="00A32B12" w:rsidP="00522C7F">
      <w:pPr>
        <w:spacing w:line="48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Institution</w:t>
      </w:r>
    </w:p>
    <w:p w:rsidR="00BA2292" w:rsidRDefault="00A32B12" w:rsidP="00522C7F">
      <w:pPr>
        <w:spacing w:line="48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Professor</w:t>
      </w:r>
    </w:p>
    <w:p w:rsidR="00BA2292" w:rsidRDefault="00A32B12" w:rsidP="00522C7F">
      <w:pPr>
        <w:spacing w:line="48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Date</w:t>
      </w:r>
    </w:p>
    <w:p w:rsidR="00BA2292" w:rsidRDefault="00EC37FD" w:rsidP="00BA2292">
      <w:pPr>
        <w:spacing w:line="48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Day in History Speech</w:t>
      </w:r>
    </w:p>
    <w:p w:rsidR="009C5A4D" w:rsidRPr="00F8151C" w:rsidRDefault="00A32B12" w:rsidP="00B53369">
      <w:pPr>
        <w:spacing w:line="48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F8151C">
        <w:rPr>
          <w:rFonts w:ascii="Times New Roman" w:hAnsi="Times New Roman" w:cs="Times New Roman"/>
          <w:sz w:val="28"/>
          <w:szCs w:val="28"/>
        </w:rPr>
        <w:t xml:space="preserve">Ladies and gentlemen, one of the remarkable personal celebrations that I have been doing every year is my birthday. As such, it has been quite fascinating and enjoyable, noting that my birth date and month correspond to several events that bear a historical significance. I want to talk about three of these, and they </w:t>
      </w:r>
      <w:r w:rsidR="00F8151C">
        <w:rPr>
          <w:rFonts w:ascii="Times New Roman" w:hAnsi="Times New Roman" w:cs="Times New Roman"/>
          <w:sz w:val="28"/>
          <w:szCs w:val="28"/>
        </w:rPr>
        <w:t xml:space="preserve">include the birth of the </w:t>
      </w:r>
      <w:r w:rsidR="00467879" w:rsidRPr="00F8151C">
        <w:rPr>
          <w:rFonts w:ascii="Times New Roman" w:hAnsi="Times New Roman" w:cs="Times New Roman"/>
          <w:sz w:val="28"/>
          <w:szCs w:val="28"/>
        </w:rPr>
        <w:t>Queen M</w:t>
      </w:r>
      <w:r w:rsidRPr="00F8151C">
        <w:rPr>
          <w:rFonts w:ascii="Times New Roman" w:hAnsi="Times New Roman" w:cs="Times New Roman"/>
          <w:sz w:val="28"/>
          <w:szCs w:val="28"/>
        </w:rPr>
        <w:t xml:space="preserve">other, the </w:t>
      </w:r>
      <w:r w:rsidR="00FE4C47" w:rsidRPr="00F8151C">
        <w:rPr>
          <w:rFonts w:ascii="Times New Roman" w:hAnsi="Times New Roman" w:cs="Times New Roman"/>
          <w:sz w:val="28"/>
          <w:szCs w:val="28"/>
        </w:rPr>
        <w:t>signing of</w:t>
      </w:r>
      <w:r w:rsidR="00B53369">
        <w:rPr>
          <w:rFonts w:ascii="Times New Roman" w:hAnsi="Times New Roman" w:cs="Times New Roman"/>
          <w:sz w:val="28"/>
          <w:szCs w:val="28"/>
        </w:rPr>
        <w:t xml:space="preserve"> the peace treaty by Hutus and </w:t>
      </w:r>
      <w:r w:rsidR="00FE4C47" w:rsidRPr="00F8151C">
        <w:rPr>
          <w:rFonts w:ascii="Times New Roman" w:hAnsi="Times New Roman" w:cs="Times New Roman"/>
          <w:sz w:val="28"/>
          <w:szCs w:val="28"/>
        </w:rPr>
        <w:t>T</w:t>
      </w:r>
      <w:r w:rsidRPr="00F8151C">
        <w:rPr>
          <w:rFonts w:ascii="Times New Roman" w:hAnsi="Times New Roman" w:cs="Times New Roman"/>
          <w:sz w:val="28"/>
          <w:szCs w:val="28"/>
        </w:rPr>
        <w:t>utsis of Rwanda, and launching of the Phoenix spaceship of NASA.</w:t>
      </w:r>
    </w:p>
    <w:p w:rsidR="001E2928" w:rsidRPr="00F8151C" w:rsidRDefault="00A32B12" w:rsidP="00522C7F">
      <w:pPr>
        <w:spacing w:line="48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F8151C">
        <w:rPr>
          <w:rFonts w:ascii="Times New Roman" w:hAnsi="Times New Roman" w:cs="Times New Roman"/>
          <w:sz w:val="28"/>
          <w:szCs w:val="28"/>
        </w:rPr>
        <w:t>My birthday on August 4 corresponds to that of the Queen Mother. She was the 4</w:t>
      </w:r>
      <w:r w:rsidRPr="00F8151C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BA4705">
        <w:rPr>
          <w:rFonts w:ascii="Times New Roman" w:hAnsi="Times New Roman" w:cs="Times New Roman"/>
          <w:sz w:val="28"/>
          <w:szCs w:val="28"/>
        </w:rPr>
        <w:t xml:space="preserve"> daughter of Lord Glamis according to (Bay &amp; Edna, p. 25).</w:t>
      </w:r>
      <w:r w:rsidRPr="00F8151C">
        <w:rPr>
          <w:rFonts w:ascii="Times New Roman" w:hAnsi="Times New Roman" w:cs="Times New Roman"/>
          <w:sz w:val="28"/>
          <w:szCs w:val="28"/>
        </w:rPr>
        <w:t xml:space="preserve"> </w:t>
      </w:r>
      <w:r w:rsidR="00B53369">
        <w:rPr>
          <w:rFonts w:ascii="Times New Roman" w:hAnsi="Times New Roman" w:cs="Times New Roman"/>
          <w:sz w:val="28"/>
          <w:szCs w:val="28"/>
        </w:rPr>
        <w:t>H</w:t>
      </w:r>
      <w:r w:rsidR="00ED4767" w:rsidRPr="00F8151C">
        <w:rPr>
          <w:rFonts w:ascii="Times New Roman" w:hAnsi="Times New Roman" w:cs="Times New Roman"/>
          <w:sz w:val="28"/>
          <w:szCs w:val="28"/>
        </w:rPr>
        <w:t>er family</w:t>
      </w:r>
      <w:r w:rsidR="00E81842" w:rsidRPr="00F8151C">
        <w:rPr>
          <w:rFonts w:ascii="Times New Roman" w:hAnsi="Times New Roman" w:cs="Times New Roman"/>
          <w:sz w:val="28"/>
          <w:szCs w:val="28"/>
        </w:rPr>
        <w:t xml:space="preserve"> descended from Scotland's Royal House</w:t>
      </w:r>
      <w:r w:rsidR="00BE5D98">
        <w:rPr>
          <w:rFonts w:ascii="Times New Roman" w:hAnsi="Times New Roman" w:cs="Times New Roman"/>
          <w:sz w:val="28"/>
          <w:szCs w:val="28"/>
        </w:rPr>
        <w:t xml:space="preserve">. </w:t>
      </w:r>
      <w:r w:rsidR="00E81842" w:rsidRPr="00F8151C">
        <w:rPr>
          <w:rFonts w:ascii="Times New Roman" w:hAnsi="Times New Roman" w:cs="Times New Roman"/>
          <w:sz w:val="28"/>
          <w:szCs w:val="28"/>
        </w:rPr>
        <w:t>Later on, she was married to the second son of King George V and Queen Mary- Prince Albert F. George. They had two children, Princess E</w:t>
      </w:r>
      <w:r w:rsidR="00B53369">
        <w:rPr>
          <w:rFonts w:ascii="Times New Roman" w:hAnsi="Times New Roman" w:cs="Times New Roman"/>
          <w:sz w:val="28"/>
          <w:szCs w:val="28"/>
        </w:rPr>
        <w:t>lizabeth, and Princess Margaret.</w:t>
      </w:r>
      <w:r w:rsidR="00E81842" w:rsidRPr="00F8151C">
        <w:rPr>
          <w:rFonts w:ascii="Times New Roman" w:hAnsi="Times New Roman" w:cs="Times New Roman"/>
          <w:sz w:val="28"/>
          <w:szCs w:val="28"/>
        </w:rPr>
        <w:t xml:space="preserve"> </w:t>
      </w:r>
      <w:r w:rsidR="00C138BB" w:rsidRPr="00F8151C">
        <w:rPr>
          <w:rFonts w:ascii="Times New Roman" w:hAnsi="Times New Roman" w:cs="Times New Roman"/>
          <w:sz w:val="28"/>
          <w:szCs w:val="28"/>
        </w:rPr>
        <w:t>The couple, later on, assumed the throne, and the husband became King George VI. After his death, Princess Elizabeth became the Queen,</w:t>
      </w:r>
      <w:r w:rsidR="00BE5D98">
        <w:rPr>
          <w:rFonts w:ascii="Times New Roman" w:hAnsi="Times New Roman" w:cs="Times New Roman"/>
          <w:sz w:val="28"/>
          <w:szCs w:val="28"/>
        </w:rPr>
        <w:t xml:space="preserve"> as Queen Elizabeth II till </w:t>
      </w:r>
      <w:r w:rsidR="0019467E">
        <w:rPr>
          <w:rFonts w:ascii="Times New Roman" w:hAnsi="Times New Roman" w:cs="Times New Roman"/>
          <w:sz w:val="28"/>
          <w:szCs w:val="28"/>
        </w:rPr>
        <w:t>now.</w:t>
      </w:r>
    </w:p>
    <w:p w:rsidR="00FE4C47" w:rsidRPr="00F8151C" w:rsidRDefault="00A32B12" w:rsidP="00522C7F">
      <w:pPr>
        <w:spacing w:line="480" w:lineRule="auto"/>
        <w:ind w:firstLine="720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</w:pPr>
      <w:r w:rsidRPr="00F8151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lastRenderedPageBreak/>
        <w:t>Secondly</w:t>
      </w:r>
      <w:r w:rsidR="000E0ABD" w:rsidRPr="00F8151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,</w:t>
      </w:r>
      <w:r w:rsidR="00973428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according to </w:t>
      </w:r>
      <w:r w:rsidR="00973428" w:rsidRPr="00B5336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(</w:t>
      </w:r>
      <w:r w:rsidR="00973428" w:rsidRPr="00B5336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Stettenheim &amp; Joel</w:t>
      </w:r>
      <w:r w:rsidR="00973428" w:rsidRPr="00B5336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, p.227),</w:t>
      </w:r>
      <w:r w:rsidR="000E0ABD" w:rsidRPr="00F8151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Pr="00F8151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the signing of the peace treaty in Arusha, Tanzania, to end the civ</w:t>
      </w:r>
      <w:r w:rsidR="00973428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il war between Hutus and Tutsis, </w:t>
      </w:r>
      <w:r w:rsidRPr="00F8151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happened on August 4. There had been a continuous civil war in Rwanda between the only two communities</w:t>
      </w:r>
      <w:r w:rsidR="00B5336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.</w:t>
      </w:r>
      <w:r w:rsidRPr="00F8151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More than ten thousand people were killed during the war.</w:t>
      </w:r>
      <w:r w:rsidR="00F03AED" w:rsidRPr="00F8151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This attracted an international concern, with vario</w:t>
      </w:r>
      <w:r w:rsidR="00973428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us strategies to end the crisis. </w:t>
      </w:r>
      <w:r w:rsidR="00F03AED" w:rsidRPr="00F8151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The peace treaty was one of the strategies, and the then president of Rwanda and the officials of the Rwandan Patriotic Front signed the treat</w:t>
      </w:r>
      <w:r w:rsidR="00B5336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y, in a bid to end the genocide.</w:t>
      </w:r>
      <w:r w:rsidR="00F03AED" w:rsidRPr="00F8151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</w:p>
    <w:p w:rsidR="004E0ECC" w:rsidRPr="00F8151C" w:rsidRDefault="00A32B12" w:rsidP="00522C7F">
      <w:pPr>
        <w:spacing w:line="480" w:lineRule="auto"/>
        <w:ind w:firstLine="720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</w:pPr>
      <w:r w:rsidRPr="00F8151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Thirdly, the launching of the NASA Phoenix Spaceship occurred on August 4. </w:t>
      </w:r>
      <w:r w:rsidR="002778CE" w:rsidRPr="00F8151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It was launched into the sky of Florida by Delta II. The purpose was for the spaceship to det</w:t>
      </w:r>
      <w:r w:rsidR="00B5336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ermine whether the planet Mars </w:t>
      </w:r>
      <w:r w:rsidR="002778CE" w:rsidRPr="00F8151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could have ever supported life. This was an execution of a technological advancement that led to the study of the Martian soil, ice and also the atmosphere. </w:t>
      </w:r>
      <w:r w:rsidR="00973428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According to </w:t>
      </w:r>
      <w:r w:rsidR="00973428" w:rsidRPr="00BA4705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(</w:t>
      </w:r>
      <w:r w:rsidR="00973428" w:rsidRPr="00BA470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Randolph &amp;Thomas, p.19</w:t>
      </w:r>
      <w:r w:rsidR="009734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), </w:t>
      </w:r>
      <w:r w:rsidR="00973428" w:rsidRPr="0097342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i</w:t>
      </w:r>
      <w:r w:rsidR="00FB7450" w:rsidRPr="00973428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t</w:t>
      </w:r>
      <w:r w:rsidR="00FB7450" w:rsidRPr="00F8151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was the first-ever space trip to Mars, by use of Robotic technology</w:t>
      </w:r>
      <w:r w:rsidR="00973428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.</w:t>
      </w:r>
    </w:p>
    <w:p w:rsidR="0071474B" w:rsidRDefault="00A32B12" w:rsidP="00522C7F">
      <w:pPr>
        <w:spacing w:line="480" w:lineRule="auto"/>
        <w:ind w:firstLine="720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</w:pPr>
      <w:r w:rsidRPr="00F8151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As I conclude, it has been an </w:t>
      </w:r>
      <w:r w:rsidR="00043E0E" w:rsidRPr="00F8151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honor</w:t>
      </w:r>
    </w:p>
    <w:p w:rsidR="0071474B" w:rsidRDefault="0071474B" w:rsidP="00522C7F">
      <w:pPr>
        <w:spacing w:line="480" w:lineRule="auto"/>
        <w:ind w:firstLine="720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</w:pPr>
    </w:p>
    <w:p w:rsidR="009F797D" w:rsidRPr="00F8151C" w:rsidRDefault="00A32B12" w:rsidP="00522C7F">
      <w:pPr>
        <w:spacing w:line="480" w:lineRule="auto"/>
        <w:ind w:firstLine="72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8151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of my life having these and many more historical events of significance, havi</w:t>
      </w:r>
      <w:r w:rsidR="00B5336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ng taken place on the same date</w:t>
      </w:r>
      <w:r w:rsidRPr="00F8151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I was born. Still, the feeling of connection </w:t>
      </w:r>
      <w:r w:rsidRPr="00F8151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lastRenderedPageBreak/>
        <w:t>and enjoyment has been my remarkable sense of amusement, and a reflection of my life as to what better things I can achieve in life. The association with a great world leader, peace creation and advancement in technology have encouraged me to work hard in becoming a better me.</w:t>
      </w:r>
    </w:p>
    <w:sectPr w:rsidR="009F797D" w:rsidRPr="00F8151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2807" w:rsidRDefault="00F82807">
      <w:pPr>
        <w:spacing w:after="0" w:line="240" w:lineRule="auto"/>
      </w:pPr>
      <w:r>
        <w:separator/>
      </w:r>
    </w:p>
  </w:endnote>
  <w:endnote w:type="continuationSeparator" w:id="0">
    <w:p w:rsidR="00F82807" w:rsidRDefault="00F82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2807" w:rsidRDefault="00F82807">
      <w:pPr>
        <w:spacing w:after="0" w:line="240" w:lineRule="auto"/>
      </w:pPr>
      <w:r>
        <w:separator/>
      </w:r>
    </w:p>
  </w:footnote>
  <w:footnote w:type="continuationSeparator" w:id="0">
    <w:p w:rsidR="00F82807" w:rsidRDefault="00F828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292" w:rsidRPr="00BA2292" w:rsidRDefault="00A32B1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BA2292">
      <w:rPr>
        <w:rFonts w:ascii="Times New Roman" w:hAnsi="Times New Roman" w:cs="Times New Roman"/>
        <w:sz w:val="24"/>
        <w:szCs w:val="24"/>
      </w:rPr>
      <w:t xml:space="preserve"> Surname </w:t>
    </w:r>
    <w:sdt>
      <w:sdtPr>
        <w:rPr>
          <w:rFonts w:ascii="Times New Roman" w:hAnsi="Times New Roman" w:cs="Times New Roman"/>
          <w:sz w:val="24"/>
          <w:szCs w:val="24"/>
        </w:rPr>
        <w:id w:val="155650807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A229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A229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A229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1474B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BA229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BA2292" w:rsidRDefault="00BA229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8B8"/>
    <w:rsid w:val="00043E0E"/>
    <w:rsid w:val="00084A33"/>
    <w:rsid w:val="000E0ABD"/>
    <w:rsid w:val="000E2461"/>
    <w:rsid w:val="0019467E"/>
    <w:rsid w:val="001E2928"/>
    <w:rsid w:val="002778CE"/>
    <w:rsid w:val="00467879"/>
    <w:rsid w:val="004E0ECC"/>
    <w:rsid w:val="00522C7F"/>
    <w:rsid w:val="00662F4F"/>
    <w:rsid w:val="00670DDE"/>
    <w:rsid w:val="00681412"/>
    <w:rsid w:val="006B5205"/>
    <w:rsid w:val="0071474B"/>
    <w:rsid w:val="00771668"/>
    <w:rsid w:val="00964603"/>
    <w:rsid w:val="00973428"/>
    <w:rsid w:val="009808B8"/>
    <w:rsid w:val="009C5A4D"/>
    <w:rsid w:val="009F797D"/>
    <w:rsid w:val="00A32B12"/>
    <w:rsid w:val="00B041E1"/>
    <w:rsid w:val="00B53369"/>
    <w:rsid w:val="00BA2292"/>
    <w:rsid w:val="00BA4705"/>
    <w:rsid w:val="00BE5D98"/>
    <w:rsid w:val="00C138BB"/>
    <w:rsid w:val="00E81842"/>
    <w:rsid w:val="00EC37FD"/>
    <w:rsid w:val="00ED4767"/>
    <w:rsid w:val="00F03AED"/>
    <w:rsid w:val="00F8151C"/>
    <w:rsid w:val="00F82807"/>
    <w:rsid w:val="00FB7450"/>
    <w:rsid w:val="00FE4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2569B"/>
  <w15:chartTrackingRefBased/>
  <w15:docId w15:val="{7DE733C0-E9B6-49E8-AA13-AD5559D25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84A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84A3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084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A22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2292"/>
  </w:style>
  <w:style w:type="paragraph" w:styleId="Footer">
    <w:name w:val="footer"/>
    <w:basedOn w:val="Normal"/>
    <w:link w:val="FooterChar"/>
    <w:uiPriority w:val="99"/>
    <w:unhideWhenUsed/>
    <w:rsid w:val="00BA22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2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2020-05-11T12:08:00Z</dcterms:created>
  <dcterms:modified xsi:type="dcterms:W3CDTF">2020-05-11T12:08:00Z</dcterms:modified>
</cp:coreProperties>
</file>