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pPr>
        <w:spacing w:after="240"/>
      </w:pPr>
      <w:r>
        <w:t>STATISTICS</w:t>
      </w:r>
    </w:p>
    <w:p>
      <w:pPr>
        <w:spacing w:before="240" w:after="240"/>
      </w:pPr>
      <w:r>
        <w:t>Institutional affiliations.</w:t>
      </w:r>
    </w:p>
    <w:p>
      <w:pPr>
        <w:spacing w:before="240" w:after="240"/>
      </w:pPr>
      <w:r>
        <w:t>Student name.</w:t>
      </w:r>
    </w:p>
    <w:p>
      <w:pPr>
        <w:spacing w:before="240" w:after="240"/>
      </w:pPr>
      <w:r>
        <w:t>Statistics.</w:t>
      </w:r>
    </w:p>
    <w:p>
      <w:pPr>
        <w:spacing w:before="240" w:after="240"/>
      </w:pPr>
      <w:r>
        <w:t>Date.</w:t>
      </w:r>
      <w:r>
        <w:rPr>
          <w:b/>
          <w:bCs/>
        </w:rPr>
        <w:t xml:space="preserve"> </w:t>
      </w:r>
    </w:p>
    <w:p>
      <w:pPr>
        <w:numPr>
          <w:ilvl w:val="0"/>
          <w:numId w:val="1"/>
        </w:numPr>
        <w:spacing w:before="240" w:after="240"/>
        <w:ind w:left="720" w:hanging="280"/>
        <w:jc w:val="left"/>
      </w:pPr>
      <w:r>
        <w:rPr>
          <w:b/>
          <w:bCs/>
        </w:rPr>
        <w:t>In the NFL, teams win more often when they score 13 points than when they score 14. Thus, scoring points is bad.</w:t>
      </w:r>
    </w:p>
    <w:p>
      <w:pPr>
        <w:spacing w:before="240" w:after="240"/>
      </w:pPr>
      <w:r>
        <w:t xml:space="preserve">I disagree with the above statement because there is no clear clarification of variables. The statement does not indicate the case of winning or losing the team. There should clear indication of how many times the team has loosed. In conclusion, a ream does not win when they score 13 points than when they score 14 points. </w:t>
      </w:r>
    </w:p>
    <w:p>
      <w:pPr>
        <w:numPr>
          <w:ilvl w:val="0"/>
          <w:numId w:val="2"/>
        </w:numPr>
        <w:spacing w:before="240" w:after="240"/>
        <w:ind w:left="720" w:hanging="280"/>
        <w:jc w:val="left"/>
      </w:pPr>
      <w:r>
        <w:rPr>
          <w:b/>
          <w:bCs/>
        </w:rPr>
        <w:t>Often when people use regression analysis to estimate the effect of police officers or police spending on crime, they find that cities with larger police forces/budgets have higher crime rates. Therefore, the police cause crime.</w:t>
      </w:r>
    </w:p>
    <w:p>
      <w:pPr>
        <w:spacing w:before="240" w:after="240"/>
      </w:pPr>
      <w:r>
        <w:t>I don't support the statement because it does not comprise all variables of interest. The statement does not include the average income of the population and also the number of people in the city. When the town is a massive criminal activity increase, thus controlling security in the city needs more police force. Therefore the statement is false.</w:t>
      </w:r>
    </w:p>
    <w:p>
      <w:pPr>
        <w:numPr>
          <w:ilvl w:val="0"/>
          <w:numId w:val="3"/>
        </w:numPr>
        <w:spacing w:before="240" w:after="240"/>
        <w:ind w:left="720" w:hanging="280"/>
        <w:jc w:val="left"/>
      </w:pPr>
      <w:r>
        <w:rPr>
          <w:b/>
          <w:bCs/>
        </w:rPr>
        <w:t>As ice cream sales increase, so do drowning deaths. Thus, ice cream causes people to drown.</w:t>
      </w:r>
    </w:p>
    <w:p>
      <w:pPr>
        <w:spacing w:before="240" w:after="240"/>
      </w:pPr>
      <w:r>
        <w:t>This statement is not true because it lacks enough variable such as temperature. When the temperature is high, the number of swimmers and ice cream sales increase. Therefore when the number of swimmers increases the amount of drowning also increase. In conclusion, temperature affects both variables; thus, the statement is false.</w:t>
      </w:r>
    </w:p>
    <w:p>
      <w:pPr>
        <w:numPr>
          <w:ilvl w:val="0"/>
          <w:numId w:val="4"/>
        </w:numPr>
        <w:spacing w:before="240" w:after="240"/>
        <w:ind w:left="720" w:hanging="280"/>
        <w:jc w:val="left"/>
      </w:pPr>
      <w:r>
        <w:rPr>
          <w:b/>
          <w:bCs/>
        </w:rPr>
        <w:t>Studies find that students who drink more tend to have lower grades. Therefore, drinking leads to poor student performance</w:t>
      </w:r>
      <w:r>
        <w:t>.</w:t>
      </w:r>
    </w:p>
    <w:p>
      <w:pPr>
        <w:spacing w:before="240" w:after="240"/>
      </w:pPr>
      <w:r>
        <w:t>I support the statement because a student who drinks more have a low concentration on studies. The variables compared drinking and rate of attention. A lot of alcohol leads to lower grades due to a lack of focus and weak memory detention, thus leading to poor grades. Therefore drinking contributes to lower grades.</w:t>
      </w:r>
    </w:p>
    <w:p>
      <w:pPr>
        <w:numPr>
          <w:ilvl w:val="0"/>
          <w:numId w:val="5"/>
        </w:numPr>
        <w:spacing w:before="240" w:after="240"/>
        <w:ind w:left="720" w:hanging="280"/>
        <w:jc w:val="left"/>
      </w:pPr>
      <w:r>
        <w:rPr>
          <w:b/>
          <w:bCs/>
        </w:rPr>
        <w:t>Over the past 300 years, there has been a decrease in the number of pirates on the high seas, along with an increase in average global temperatures. Thus, the reduction in piracy has led to global warming......</w:t>
      </w:r>
    </w:p>
    <w:p>
      <w:pPr>
        <w:spacing w:before="240" w:after="240"/>
      </w:pPr>
      <w:r>
        <w:t>I support the statement that the reduction of pirate cause global warming because the change of weather causes global warming. When the pirate reduces the weather changes. Thus the reduction in pirates affects weather leading to global warming. Therefore the statement is true.</w:t>
      </w:r>
    </w:p>
    <w:p>
      <w:pPr>
        <w:numPr>
          <w:ilvl w:val="0"/>
          <w:numId w:val="6"/>
        </w:numPr>
        <w:spacing w:before="240" w:after="240"/>
        <w:ind w:left="720" w:hanging="280"/>
        <w:jc w:val="left"/>
      </w:pPr>
      <w:r>
        <w:rPr>
          <w:b/>
          <w:bCs/>
        </w:rPr>
        <w:t>Did you know there is a health benefit to winning an Oscar? Doctors at Harvard Medical School say that a study of actors and actresses shows that winners live, on average, for four years more than losers. And winning directors live longer than non-winners</w:t>
      </w:r>
    </w:p>
    <w:p>
      <w:pPr>
        <w:spacing w:before="240" w:after="240"/>
      </w:pPr>
      <w:r>
        <w:t>I don't support the statement because there no relationship between winning and the health of the individual. This means that an individual can win the race and fail sick and die before the person who loses. In conclusion, the statement is not valid.</w:t>
      </w:r>
    </w:p>
    <w:p>
      <w:pPr>
        <w:numPr>
          <w:ilvl w:val="0"/>
          <w:numId w:val="7"/>
        </w:numPr>
        <w:spacing w:before="240" w:after="240"/>
        <w:ind w:left="720" w:hanging="280"/>
        <w:jc w:val="left"/>
      </w:pPr>
      <w:r>
        <w:rPr>
          <w:b/>
          <w:bCs/>
        </w:rPr>
        <w:t>Children who come further down in the birth order have, on average, lower IQs than those born earlier in the birth order (e.g. First born children vs. 5th born children). Therefore birth order determines intelligence</w:t>
      </w:r>
      <w:r>
        <w:t>.........</w:t>
      </w:r>
    </w:p>
    <w:p>
      <w:pPr>
        <w:spacing w:before="240" w:after="240"/>
      </w:pPr>
      <w:r>
        <w:rPr>
          <w:b/>
          <w:bCs/>
        </w:rPr>
        <w:t>I agree with the statement that birth order determines the level of intelligence</w:t>
      </w:r>
      <w:r>
        <w:t>. This is because there is a perfect relationship between birth order and the level of knowledge. The firstborn usually have higher IQ compared with the younger sibling. Therefore the statement is true.</w:t>
      </w:r>
    </w:p>
    <w:p/>
    <w:sectPr>
      <w:pgMar w:top="1440" w:right="1440" w:bottom="1440" w:left="1440" w:header="708" w:footer="708"/>
      <w:cols w:space="708"/>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multilevel"/>
    <w:tmpl w:val="0000000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