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DC807" w14:textId="59C6134F" w:rsidR="00D11F6C" w:rsidRPr="0044144B" w:rsidRDefault="000D1D9A" w:rsidP="0044144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 xml:space="preserve">NUR-621 </w:t>
      </w:r>
      <w:r w:rsidR="00D11F6C" w:rsidRPr="0044144B">
        <w:rPr>
          <w:rFonts w:ascii="Times New Roman" w:hAnsi="Times New Roman" w:cs="Times New Roman"/>
          <w:b/>
          <w:sz w:val="36"/>
          <w:szCs w:val="36"/>
        </w:rPr>
        <w:t>Health Care Reimbursement Training Plan</w:t>
      </w:r>
    </w:p>
    <w:p w14:paraId="3BC1A589" w14:textId="449B399B" w:rsidR="00486E04" w:rsidRPr="0044144B" w:rsidRDefault="00486E04" w:rsidP="008D4C2C">
      <w:pPr>
        <w:rPr>
          <w:rFonts w:ascii="Times New Roman" w:hAnsi="Times New Roman" w:cs="Times New Roman"/>
          <w:b/>
          <w:sz w:val="24"/>
          <w:szCs w:val="24"/>
        </w:rPr>
      </w:pPr>
      <w:r w:rsidRPr="0044144B">
        <w:rPr>
          <w:rFonts w:ascii="Times New Roman" w:hAnsi="Times New Roman" w:cs="Times New Roman"/>
          <w:b/>
          <w:sz w:val="24"/>
          <w:szCs w:val="24"/>
        </w:rPr>
        <w:t>Scenario:</w:t>
      </w:r>
      <w:r w:rsidRPr="004414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F1107" w:rsidRPr="0044144B">
        <w:rPr>
          <w:rFonts w:ascii="Times New Roman" w:hAnsi="Times New Roman" w:cs="Times New Roman"/>
          <w:sz w:val="24"/>
          <w:szCs w:val="24"/>
        </w:rPr>
        <w:t>You are an administrator at a health care facility providing a training session for new employees.</w:t>
      </w:r>
    </w:p>
    <w:p w14:paraId="576327E0" w14:textId="69C64868" w:rsidR="00B24761" w:rsidRDefault="00486E04" w:rsidP="008D4C2C">
      <w:pPr>
        <w:rPr>
          <w:rFonts w:ascii="Times New Roman" w:hAnsi="Times New Roman" w:cs="Times New Roman"/>
          <w:sz w:val="24"/>
          <w:szCs w:val="24"/>
        </w:rPr>
      </w:pPr>
      <w:r w:rsidRPr="0044144B">
        <w:rPr>
          <w:rFonts w:ascii="Times New Roman" w:hAnsi="Times New Roman" w:cs="Times New Roman"/>
          <w:b/>
          <w:sz w:val="24"/>
          <w:szCs w:val="24"/>
        </w:rPr>
        <w:t xml:space="preserve">Directions: </w:t>
      </w:r>
      <w:r w:rsidRPr="0044144B">
        <w:rPr>
          <w:rFonts w:ascii="Times New Roman" w:hAnsi="Times New Roman" w:cs="Times New Roman"/>
          <w:sz w:val="24"/>
          <w:szCs w:val="24"/>
        </w:rPr>
        <w:t xml:space="preserve">Create </w:t>
      </w:r>
      <w:r w:rsidR="003F1107" w:rsidRPr="0044144B">
        <w:rPr>
          <w:rFonts w:ascii="Times New Roman" w:hAnsi="Times New Roman" w:cs="Times New Roman"/>
          <w:sz w:val="24"/>
          <w:szCs w:val="24"/>
        </w:rPr>
        <w:t>a training</w:t>
      </w:r>
      <w:r w:rsidRPr="0044144B">
        <w:rPr>
          <w:rFonts w:ascii="Times New Roman" w:hAnsi="Times New Roman" w:cs="Times New Roman"/>
          <w:sz w:val="24"/>
          <w:szCs w:val="24"/>
        </w:rPr>
        <w:t xml:space="preserve"> plan using </w:t>
      </w:r>
      <w:r w:rsidR="00B24761">
        <w:rPr>
          <w:rFonts w:ascii="Times New Roman" w:hAnsi="Times New Roman" w:cs="Times New Roman"/>
          <w:sz w:val="24"/>
          <w:szCs w:val="24"/>
        </w:rPr>
        <w:t>this</w:t>
      </w:r>
      <w:r w:rsidR="00B24761" w:rsidRPr="0044144B">
        <w:rPr>
          <w:rFonts w:ascii="Times New Roman" w:hAnsi="Times New Roman" w:cs="Times New Roman"/>
          <w:sz w:val="24"/>
          <w:szCs w:val="24"/>
        </w:rPr>
        <w:t xml:space="preserve"> </w:t>
      </w:r>
      <w:r w:rsidRPr="0044144B">
        <w:rPr>
          <w:rFonts w:ascii="Times New Roman" w:hAnsi="Times New Roman" w:cs="Times New Roman"/>
          <w:sz w:val="24"/>
          <w:szCs w:val="24"/>
        </w:rPr>
        <w:t>template that describes how Medicare, Medicaid, and private insurance reimburse health</w:t>
      </w:r>
      <w:r w:rsidR="006C58FE">
        <w:rPr>
          <w:rFonts w:ascii="Times New Roman" w:hAnsi="Times New Roman" w:cs="Times New Roman"/>
          <w:sz w:val="24"/>
          <w:szCs w:val="24"/>
        </w:rPr>
        <w:t xml:space="preserve"> </w:t>
      </w:r>
      <w:r w:rsidRPr="0044144B">
        <w:rPr>
          <w:rFonts w:ascii="Times New Roman" w:hAnsi="Times New Roman" w:cs="Times New Roman"/>
          <w:sz w:val="24"/>
          <w:szCs w:val="24"/>
        </w:rPr>
        <w:t>care organizations for their services.</w:t>
      </w:r>
    </w:p>
    <w:p w14:paraId="09906E4B" w14:textId="76D4A9E6" w:rsidR="008D4C2C" w:rsidRPr="0044144B" w:rsidRDefault="00486E04" w:rsidP="008D4C2C">
      <w:pPr>
        <w:rPr>
          <w:rFonts w:ascii="Times New Roman" w:hAnsi="Times New Roman" w:cs="Times New Roman"/>
          <w:sz w:val="24"/>
          <w:szCs w:val="24"/>
        </w:rPr>
      </w:pPr>
      <w:r w:rsidRPr="0044144B">
        <w:rPr>
          <w:rFonts w:ascii="Times New Roman" w:hAnsi="Times New Roman" w:cs="Times New Roman"/>
          <w:sz w:val="24"/>
          <w:szCs w:val="24"/>
        </w:rPr>
        <w:t>Include two to three references</w:t>
      </w:r>
      <w:r w:rsidR="00B24761">
        <w:rPr>
          <w:rFonts w:ascii="Times New Roman" w:hAnsi="Times New Roman" w:cs="Times New Roman"/>
          <w:sz w:val="24"/>
          <w:szCs w:val="24"/>
        </w:rPr>
        <w:t>,</w:t>
      </w:r>
      <w:r w:rsidRPr="0044144B">
        <w:rPr>
          <w:rFonts w:ascii="Times New Roman" w:hAnsi="Times New Roman" w:cs="Times New Roman"/>
          <w:sz w:val="24"/>
          <w:szCs w:val="24"/>
        </w:rPr>
        <w:t xml:space="preserve"> including your textbook.</w:t>
      </w:r>
    </w:p>
    <w:tbl>
      <w:tblPr>
        <w:tblStyle w:val="TableGrid"/>
        <w:tblW w:w="9904" w:type="dxa"/>
        <w:tblLook w:val="04A0" w:firstRow="1" w:lastRow="0" w:firstColumn="1" w:lastColumn="0" w:noHBand="0" w:noVBand="1"/>
      </w:tblPr>
      <w:tblGrid>
        <w:gridCol w:w="2540"/>
        <w:gridCol w:w="7364"/>
      </w:tblGrid>
      <w:tr w:rsidR="00D90373" w:rsidRPr="00D11F6C" w14:paraId="0EC8A242" w14:textId="77777777" w:rsidTr="001239DB">
        <w:trPr>
          <w:trHeight w:val="288"/>
        </w:trPr>
        <w:tc>
          <w:tcPr>
            <w:tcW w:w="2540" w:type="dxa"/>
          </w:tcPr>
          <w:p w14:paraId="05F9EB06" w14:textId="5786E0E0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14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Name </w:t>
            </w:r>
          </w:p>
          <w:p w14:paraId="5FBA02C5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09253E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64" w:type="dxa"/>
          </w:tcPr>
          <w:p w14:paraId="3FE6A805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90373" w:rsidRPr="00D11F6C" w14:paraId="7142A6D8" w14:textId="77777777" w:rsidTr="001239DB">
        <w:trPr>
          <w:trHeight w:val="288"/>
        </w:trPr>
        <w:tc>
          <w:tcPr>
            <w:tcW w:w="2540" w:type="dxa"/>
          </w:tcPr>
          <w:p w14:paraId="2BBAD8CB" w14:textId="6C6DE92F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144B">
              <w:rPr>
                <w:rFonts w:ascii="Times New Roman" w:hAnsi="Times New Roman" w:cs="Times New Roman"/>
                <w:b/>
                <w:sz w:val="20"/>
                <w:szCs w:val="20"/>
              </w:rPr>
              <w:t>Unit/Subject</w:t>
            </w:r>
          </w:p>
          <w:p w14:paraId="3A1BB32C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64" w:type="dxa"/>
          </w:tcPr>
          <w:p w14:paraId="53B56724" w14:textId="4F979AEC" w:rsidR="00D90373" w:rsidRPr="0044144B" w:rsidRDefault="005C6CEB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144B">
              <w:rPr>
                <w:rFonts w:ascii="Times New Roman" w:hAnsi="Times New Roman" w:cs="Times New Roman"/>
                <w:b/>
                <w:sz w:val="20"/>
                <w:szCs w:val="20"/>
              </w:rPr>
              <w:t>Health</w:t>
            </w:r>
            <w:r w:rsidR="006C58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</w:t>
            </w:r>
            <w:r w:rsidRPr="0044144B">
              <w:rPr>
                <w:rFonts w:ascii="Times New Roman" w:hAnsi="Times New Roman" w:cs="Times New Roman"/>
                <w:b/>
                <w:sz w:val="20"/>
                <w:szCs w:val="20"/>
              </w:rPr>
              <w:t>are Reimbursement Training</w:t>
            </w:r>
          </w:p>
        </w:tc>
      </w:tr>
      <w:tr w:rsidR="00D90373" w:rsidRPr="00D11F6C" w14:paraId="043CDBAA" w14:textId="77777777" w:rsidTr="001239DB">
        <w:trPr>
          <w:trHeight w:val="1757"/>
        </w:trPr>
        <w:tc>
          <w:tcPr>
            <w:tcW w:w="2540" w:type="dxa"/>
          </w:tcPr>
          <w:p w14:paraId="4081709A" w14:textId="061F2A7A" w:rsidR="00D90373" w:rsidRPr="0044144B" w:rsidRDefault="005C6CEB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144B">
              <w:rPr>
                <w:rFonts w:ascii="Times New Roman" w:hAnsi="Times New Roman" w:cs="Times New Roman"/>
                <w:b/>
                <w:sz w:val="20"/>
                <w:szCs w:val="20"/>
              </w:rPr>
              <w:t>Training</w:t>
            </w:r>
            <w:r w:rsidR="00D90373" w:rsidRPr="004414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Summary and Focus</w:t>
            </w:r>
          </w:p>
        </w:tc>
        <w:tc>
          <w:tcPr>
            <w:tcW w:w="7364" w:type="dxa"/>
          </w:tcPr>
          <w:p w14:paraId="40C9A13B" w14:textId="74AD3C85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In </w:t>
            </w:r>
            <w:r w:rsidR="00D11F6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two to three</w:t>
            </w:r>
            <w:r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sentences, summarize the </w:t>
            </w:r>
            <w:r w:rsidR="001250B3"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training</w:t>
            </w:r>
            <w:r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identifying the central focus based on the content and skills you </w:t>
            </w:r>
            <w:r w:rsidR="00D46AFF"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would like trainees to learn</w:t>
            </w:r>
            <w:r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. </w:t>
            </w:r>
          </w:p>
          <w:p w14:paraId="123B33BF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90373" w:rsidRPr="00D11F6C" w14:paraId="359F2DC1" w14:textId="77777777" w:rsidTr="001239DB">
        <w:trPr>
          <w:trHeight w:val="1757"/>
        </w:trPr>
        <w:tc>
          <w:tcPr>
            <w:tcW w:w="2540" w:type="dxa"/>
          </w:tcPr>
          <w:p w14:paraId="65F206F1" w14:textId="34F7AEFB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144B">
              <w:rPr>
                <w:rFonts w:ascii="Times New Roman" w:hAnsi="Times New Roman" w:cs="Times New Roman"/>
                <w:b/>
                <w:sz w:val="20"/>
                <w:szCs w:val="20"/>
              </w:rPr>
              <w:t>Specific Learning Target(s)/Objectives</w:t>
            </w:r>
          </w:p>
        </w:tc>
        <w:tc>
          <w:tcPr>
            <w:tcW w:w="7364" w:type="dxa"/>
          </w:tcPr>
          <w:p w14:paraId="11013D85" w14:textId="258B10EA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Learning objectives are designed to identify what the </w:t>
            </w:r>
            <w:r w:rsidR="001250B3"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trainer</w:t>
            </w:r>
            <w:r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intends to measure in learning. </w:t>
            </w:r>
            <w:r w:rsidR="00EA42D3"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Identify at least two objectives</w:t>
            </w:r>
            <w:r w:rsidR="001250B3"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for the training</w:t>
            </w:r>
            <w:r w:rsidR="00EA42D3"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  <w:r w:rsidR="000217AA"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Detail how you would explain</w:t>
            </w:r>
            <w:r w:rsidR="00D11F6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D11F6C" w:rsidRPr="000A199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to your </w:t>
            </w:r>
            <w:r w:rsid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trainee</w:t>
            </w:r>
            <w:r w:rsidR="00D11F6C" w:rsidRPr="000A199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</w:t>
            </w:r>
            <w:r w:rsidR="00D11F6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how</w:t>
            </w:r>
            <w:r w:rsidR="000217AA"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Medicare, Medicaid, and private insurance reimburse health</w:t>
            </w:r>
            <w:r w:rsidR="006C58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0217AA"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care organizations.</w:t>
            </w:r>
          </w:p>
          <w:p w14:paraId="2052F620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29B8E7BE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5C7797" w:rsidRPr="00D11F6C" w14:paraId="654AA182" w14:textId="77777777" w:rsidTr="001239DB">
        <w:trPr>
          <w:trHeight w:val="1757"/>
        </w:trPr>
        <w:tc>
          <w:tcPr>
            <w:tcW w:w="2540" w:type="dxa"/>
          </w:tcPr>
          <w:p w14:paraId="3B0040D6" w14:textId="60F2F40A" w:rsidR="005C7797" w:rsidRPr="0044144B" w:rsidRDefault="005C7797" w:rsidP="005C77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144B">
              <w:rPr>
                <w:rFonts w:ascii="Times New Roman" w:hAnsi="Times New Roman" w:cs="Times New Roman"/>
                <w:b/>
                <w:sz w:val="20"/>
                <w:szCs w:val="20"/>
              </w:rPr>
              <w:t>Training Outline</w:t>
            </w:r>
          </w:p>
        </w:tc>
        <w:tc>
          <w:tcPr>
            <w:tcW w:w="7364" w:type="dxa"/>
          </w:tcPr>
          <w:p w14:paraId="13C41AF3" w14:textId="526F1A5A" w:rsidR="005C7797" w:rsidRPr="0044144B" w:rsidRDefault="005C7797" w:rsidP="005C779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Outline your training that covers how Medicare, Medicaid, and private insurance reimburse health</w:t>
            </w:r>
            <w:r w:rsidR="006C58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care organizations for their services.</w:t>
            </w:r>
          </w:p>
        </w:tc>
      </w:tr>
      <w:tr w:rsidR="00D90373" w:rsidRPr="00D11F6C" w14:paraId="77D22B66" w14:textId="77777777" w:rsidTr="001239DB">
        <w:trPr>
          <w:trHeight w:val="1757"/>
        </w:trPr>
        <w:tc>
          <w:tcPr>
            <w:tcW w:w="2540" w:type="dxa"/>
          </w:tcPr>
          <w:p w14:paraId="4F85F578" w14:textId="52B8F2DD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144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Resources, Materials, Equipment, and Technology</w:t>
            </w:r>
          </w:p>
        </w:tc>
        <w:tc>
          <w:tcPr>
            <w:tcW w:w="7364" w:type="dxa"/>
          </w:tcPr>
          <w:p w14:paraId="6126CD24" w14:textId="67EEE582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List all resources, materials, equipment, and technology you and the </w:t>
            </w:r>
            <w:r w:rsidR="00EA54D0"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employees </w:t>
            </w:r>
            <w:r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will use during the </w:t>
            </w:r>
            <w:r w:rsidR="00EA54D0"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training</w:t>
            </w:r>
            <w:r w:rsidRPr="004414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. </w:t>
            </w:r>
          </w:p>
          <w:p w14:paraId="2898C209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07589296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6BFC4A9F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48C7B690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30B39572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7478F5CD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5F7AACF0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00494996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16989D2B" w14:textId="77777777" w:rsidR="00D90373" w:rsidRPr="0044144B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404725" w:rsidRPr="00D11F6C" w14:paraId="24F63AD7" w14:textId="77777777" w:rsidTr="001239DB">
        <w:trPr>
          <w:trHeight w:val="1757"/>
        </w:trPr>
        <w:tc>
          <w:tcPr>
            <w:tcW w:w="2540" w:type="dxa"/>
          </w:tcPr>
          <w:p w14:paraId="448B5F63" w14:textId="5E5015B2" w:rsidR="00404725" w:rsidRPr="0044144B" w:rsidRDefault="00404725" w:rsidP="00D903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144B">
              <w:rPr>
                <w:rFonts w:ascii="Times New Roman" w:hAnsi="Times New Roman" w:cs="Times New Roman"/>
                <w:b/>
                <w:sz w:val="20"/>
                <w:szCs w:val="20"/>
              </w:rPr>
              <w:t>References</w:t>
            </w:r>
          </w:p>
        </w:tc>
        <w:tc>
          <w:tcPr>
            <w:tcW w:w="7364" w:type="dxa"/>
          </w:tcPr>
          <w:p w14:paraId="31D72013" w14:textId="77777777" w:rsidR="00404725" w:rsidRPr="0044144B" w:rsidRDefault="00404725" w:rsidP="00D9037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</w:tbl>
    <w:p w14:paraId="1807E99C" w14:textId="77777777" w:rsidR="00D90373" w:rsidRPr="00D90373" w:rsidRDefault="00D90373" w:rsidP="008D4C2C">
      <w:pPr>
        <w:rPr>
          <w:rFonts w:ascii="Arial" w:hAnsi="Arial" w:cs="Arial"/>
          <w:b/>
          <w:sz w:val="20"/>
          <w:szCs w:val="20"/>
        </w:rPr>
      </w:pPr>
    </w:p>
    <w:p w14:paraId="10EDF96B" w14:textId="77777777" w:rsidR="008D4C2C" w:rsidRPr="00B9173A" w:rsidRDefault="008D4C2C" w:rsidP="008D4C2C">
      <w:pPr>
        <w:rPr>
          <w:rFonts w:ascii="Arial" w:hAnsi="Arial" w:cs="Arial"/>
        </w:rPr>
      </w:pPr>
    </w:p>
    <w:sectPr w:rsidR="008D4C2C" w:rsidRPr="00B9173A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A84FB1" w14:textId="77777777" w:rsidR="009E39C4" w:rsidRDefault="009E39C4" w:rsidP="00404229">
      <w:pPr>
        <w:spacing w:after="0" w:line="240" w:lineRule="auto"/>
      </w:pPr>
      <w:r>
        <w:separator/>
      </w:r>
    </w:p>
  </w:endnote>
  <w:endnote w:type="continuationSeparator" w:id="0">
    <w:p w14:paraId="6807DE86" w14:textId="77777777" w:rsidR="009E39C4" w:rsidRDefault="009E39C4" w:rsidP="00404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6B60" w14:textId="77777777" w:rsidR="000A1ABF" w:rsidRPr="00D67AA9" w:rsidRDefault="000A1ABF" w:rsidP="000A1ABF">
    <w:pPr>
      <w:rPr>
        <w:rFonts w:ascii="Times New Roman" w:hAnsi="Times New Roman" w:cs="Times New Roman"/>
        <w:i/>
        <w:sz w:val="24"/>
        <w:szCs w:val="24"/>
      </w:rPr>
    </w:pPr>
  </w:p>
  <w:p w14:paraId="0AFB1C51" w14:textId="3958CAF1" w:rsidR="000A1ABF" w:rsidRPr="00D67AA9" w:rsidRDefault="000A1ABF" w:rsidP="00D67AA9">
    <w:pPr>
      <w:jc w:val="center"/>
      <w:rPr>
        <w:rFonts w:ascii="Times New Roman" w:hAnsi="Times New Roman" w:cs="Times New Roman"/>
        <w:noProof/>
        <w:sz w:val="24"/>
        <w:szCs w:val="24"/>
      </w:rPr>
    </w:pPr>
    <w:r w:rsidRPr="00D67AA9">
      <w:rPr>
        <w:rFonts w:ascii="Times New Roman" w:hAnsi="Times New Roman" w:cs="Times New Roman"/>
        <w:noProof/>
        <w:sz w:val="24"/>
        <w:szCs w:val="24"/>
      </w:rPr>
      <w:t>© 201</w:t>
    </w:r>
    <w:r w:rsidR="00486E04">
      <w:rPr>
        <w:rFonts w:ascii="Times New Roman" w:hAnsi="Times New Roman" w:cs="Times New Roman"/>
        <w:noProof/>
        <w:sz w:val="24"/>
        <w:szCs w:val="24"/>
      </w:rPr>
      <w:t>9</w:t>
    </w:r>
    <w:r w:rsidRPr="00D67AA9">
      <w:rPr>
        <w:rFonts w:ascii="Times New Roman" w:hAnsi="Times New Roman" w:cs="Times New Roman"/>
        <w:noProof/>
        <w:sz w:val="24"/>
        <w:szCs w:val="24"/>
      </w:rPr>
      <w:t>. Grand Canyon University. All Rights Reserved.</w:t>
    </w:r>
  </w:p>
  <w:p w14:paraId="40F277B2" w14:textId="77777777" w:rsidR="000A1ABF" w:rsidRPr="00D67AA9" w:rsidRDefault="000A1ABF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93780" w14:textId="77777777" w:rsidR="009E39C4" w:rsidRDefault="009E39C4" w:rsidP="00404229">
      <w:pPr>
        <w:spacing w:after="0" w:line="240" w:lineRule="auto"/>
      </w:pPr>
      <w:r>
        <w:separator/>
      </w:r>
    </w:p>
  </w:footnote>
  <w:footnote w:type="continuationSeparator" w:id="0">
    <w:p w14:paraId="47DB169A" w14:textId="77777777" w:rsidR="009E39C4" w:rsidRDefault="009E39C4" w:rsidP="00404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58EFD" w14:textId="1C49D9A9" w:rsidR="00C7678C" w:rsidRDefault="00D11F6C" w:rsidP="00404229">
    <w:pPr>
      <w:spacing w:after="0" w:line="240" w:lineRule="auto"/>
      <w:rPr>
        <w:rFonts w:eastAsia="Times New Roman" w:cs="Times New Roman"/>
        <w:b/>
        <w:i/>
        <w:sz w:val="24"/>
        <w:szCs w:val="24"/>
      </w:rPr>
    </w:pPr>
    <w:r>
      <w:rPr>
        <w:noProof/>
      </w:rPr>
      <w:drawing>
        <wp:inline distT="0" distB="0" distL="0" distR="0" wp14:anchorId="0B569B84" wp14:editId="1498C99C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7678C" w:rsidRPr="00442F9B">
      <w:rPr>
        <w:rFonts w:eastAsia="Times New Roman" w:cs="Times New Roman"/>
        <w:b/>
        <w:i/>
        <w:sz w:val="24"/>
        <w:szCs w:val="24"/>
      </w:rPr>
      <w:t xml:space="preserve"> </w:t>
    </w:r>
  </w:p>
  <w:p w14:paraId="374B650C" w14:textId="77777777" w:rsidR="00D11F6C" w:rsidRPr="00442F9B" w:rsidRDefault="00D11F6C" w:rsidP="00404229">
    <w:pPr>
      <w:spacing w:after="0" w:line="240" w:lineRule="auto"/>
      <w:rPr>
        <w:rFonts w:eastAsia="Times New Roman" w:cs="Times New Roman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A449FB"/>
    <w:multiLevelType w:val="hybridMultilevel"/>
    <w:tmpl w:val="BF62C36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319C691E"/>
    <w:multiLevelType w:val="hybridMultilevel"/>
    <w:tmpl w:val="EDBE5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54E21"/>
    <w:multiLevelType w:val="hybridMultilevel"/>
    <w:tmpl w:val="01A20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02067"/>
    <w:multiLevelType w:val="hybridMultilevel"/>
    <w:tmpl w:val="92EC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E8714A"/>
    <w:multiLevelType w:val="hybridMultilevel"/>
    <w:tmpl w:val="0750D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3652C"/>
    <w:multiLevelType w:val="hybridMultilevel"/>
    <w:tmpl w:val="41B07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A3B37"/>
    <w:multiLevelType w:val="hybridMultilevel"/>
    <w:tmpl w:val="DF36B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4C4E40"/>
    <w:multiLevelType w:val="hybridMultilevel"/>
    <w:tmpl w:val="13889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C2C"/>
    <w:rsid w:val="000007B6"/>
    <w:rsid w:val="000217AA"/>
    <w:rsid w:val="00053B7F"/>
    <w:rsid w:val="0006194F"/>
    <w:rsid w:val="000625D6"/>
    <w:rsid w:val="000A1ABF"/>
    <w:rsid w:val="000C2D15"/>
    <w:rsid w:val="000D1D9A"/>
    <w:rsid w:val="000F0B91"/>
    <w:rsid w:val="000F6622"/>
    <w:rsid w:val="00111F87"/>
    <w:rsid w:val="00115DE3"/>
    <w:rsid w:val="00123EB7"/>
    <w:rsid w:val="001250B3"/>
    <w:rsid w:val="001661CD"/>
    <w:rsid w:val="00170C76"/>
    <w:rsid w:val="00192721"/>
    <w:rsid w:val="001C60E8"/>
    <w:rsid w:val="002125D6"/>
    <w:rsid w:val="00240C50"/>
    <w:rsid w:val="002B387D"/>
    <w:rsid w:val="002C35C7"/>
    <w:rsid w:val="002E3240"/>
    <w:rsid w:val="00340213"/>
    <w:rsid w:val="00383796"/>
    <w:rsid w:val="00383798"/>
    <w:rsid w:val="003D0C46"/>
    <w:rsid w:val="003E1743"/>
    <w:rsid w:val="003F1107"/>
    <w:rsid w:val="00404229"/>
    <w:rsid w:val="00404725"/>
    <w:rsid w:val="004303F6"/>
    <w:rsid w:val="0044144B"/>
    <w:rsid w:val="00442F50"/>
    <w:rsid w:val="004449E2"/>
    <w:rsid w:val="004519FE"/>
    <w:rsid w:val="00454628"/>
    <w:rsid w:val="00463F5B"/>
    <w:rsid w:val="00471CA4"/>
    <w:rsid w:val="0047550E"/>
    <w:rsid w:val="00481499"/>
    <w:rsid w:val="00485DA4"/>
    <w:rsid w:val="00486E04"/>
    <w:rsid w:val="0049611A"/>
    <w:rsid w:val="004B123A"/>
    <w:rsid w:val="004F4A7A"/>
    <w:rsid w:val="00522585"/>
    <w:rsid w:val="0054029F"/>
    <w:rsid w:val="005811FB"/>
    <w:rsid w:val="00581CF6"/>
    <w:rsid w:val="00592FEF"/>
    <w:rsid w:val="005B5FFC"/>
    <w:rsid w:val="005C4EDC"/>
    <w:rsid w:val="005C6CEB"/>
    <w:rsid w:val="005C7797"/>
    <w:rsid w:val="005F2C20"/>
    <w:rsid w:val="00600B27"/>
    <w:rsid w:val="00616005"/>
    <w:rsid w:val="00644AE3"/>
    <w:rsid w:val="0066365A"/>
    <w:rsid w:val="00665E69"/>
    <w:rsid w:val="006B2A33"/>
    <w:rsid w:val="006C58FE"/>
    <w:rsid w:val="006E1360"/>
    <w:rsid w:val="006F22BE"/>
    <w:rsid w:val="006F3606"/>
    <w:rsid w:val="006F7054"/>
    <w:rsid w:val="007078BA"/>
    <w:rsid w:val="00710A47"/>
    <w:rsid w:val="00720951"/>
    <w:rsid w:val="00746411"/>
    <w:rsid w:val="00754CE5"/>
    <w:rsid w:val="00787888"/>
    <w:rsid w:val="007C7CD7"/>
    <w:rsid w:val="007D6472"/>
    <w:rsid w:val="007E0ADF"/>
    <w:rsid w:val="007F0240"/>
    <w:rsid w:val="007F7FB9"/>
    <w:rsid w:val="00821135"/>
    <w:rsid w:val="00833782"/>
    <w:rsid w:val="00856BD1"/>
    <w:rsid w:val="00861ECC"/>
    <w:rsid w:val="008720C5"/>
    <w:rsid w:val="008A7B7B"/>
    <w:rsid w:val="008D4C2C"/>
    <w:rsid w:val="008D5E79"/>
    <w:rsid w:val="008F6443"/>
    <w:rsid w:val="00924B71"/>
    <w:rsid w:val="00930990"/>
    <w:rsid w:val="00931F09"/>
    <w:rsid w:val="009342F1"/>
    <w:rsid w:val="009443DE"/>
    <w:rsid w:val="00966DC5"/>
    <w:rsid w:val="0099369A"/>
    <w:rsid w:val="009A2757"/>
    <w:rsid w:val="009C0350"/>
    <w:rsid w:val="009C2A6D"/>
    <w:rsid w:val="009D259C"/>
    <w:rsid w:val="009E39C4"/>
    <w:rsid w:val="00A10E2C"/>
    <w:rsid w:val="00A17A3F"/>
    <w:rsid w:val="00A34E4A"/>
    <w:rsid w:val="00A63C3A"/>
    <w:rsid w:val="00A66A6B"/>
    <w:rsid w:val="00A73D02"/>
    <w:rsid w:val="00A744ED"/>
    <w:rsid w:val="00A76141"/>
    <w:rsid w:val="00AF03AC"/>
    <w:rsid w:val="00B24761"/>
    <w:rsid w:val="00B339ED"/>
    <w:rsid w:val="00B73366"/>
    <w:rsid w:val="00B914C2"/>
    <w:rsid w:val="00B9173A"/>
    <w:rsid w:val="00BC34B3"/>
    <w:rsid w:val="00BE4E9E"/>
    <w:rsid w:val="00BF77D2"/>
    <w:rsid w:val="00C02829"/>
    <w:rsid w:val="00C0322D"/>
    <w:rsid w:val="00C32300"/>
    <w:rsid w:val="00C37D60"/>
    <w:rsid w:val="00C7678C"/>
    <w:rsid w:val="00C76B41"/>
    <w:rsid w:val="00CA4B23"/>
    <w:rsid w:val="00CB7A25"/>
    <w:rsid w:val="00D03A50"/>
    <w:rsid w:val="00D11F6C"/>
    <w:rsid w:val="00D24D1E"/>
    <w:rsid w:val="00D46AFF"/>
    <w:rsid w:val="00D67AA9"/>
    <w:rsid w:val="00D768B1"/>
    <w:rsid w:val="00D90373"/>
    <w:rsid w:val="00DB5C31"/>
    <w:rsid w:val="00DE03DD"/>
    <w:rsid w:val="00DE3790"/>
    <w:rsid w:val="00E00A53"/>
    <w:rsid w:val="00E01FBA"/>
    <w:rsid w:val="00E030C2"/>
    <w:rsid w:val="00E32221"/>
    <w:rsid w:val="00E9429D"/>
    <w:rsid w:val="00EA42D3"/>
    <w:rsid w:val="00EA54D0"/>
    <w:rsid w:val="00ED122C"/>
    <w:rsid w:val="00F22C8E"/>
    <w:rsid w:val="00F23408"/>
    <w:rsid w:val="00F352D8"/>
    <w:rsid w:val="00F4635B"/>
    <w:rsid w:val="00F6421E"/>
    <w:rsid w:val="00FF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9C2CD"/>
  <w15:chartTrackingRefBased/>
  <w15:docId w15:val="{37EB0516-EBB6-42C1-A9B2-3A91837A7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4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C2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04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229"/>
  </w:style>
  <w:style w:type="paragraph" w:styleId="Footer">
    <w:name w:val="footer"/>
    <w:basedOn w:val="Normal"/>
    <w:link w:val="FooterChar"/>
    <w:uiPriority w:val="99"/>
    <w:unhideWhenUsed/>
    <w:rsid w:val="00404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229"/>
  </w:style>
  <w:style w:type="character" w:styleId="CommentReference">
    <w:name w:val="annotation reference"/>
    <w:basedOn w:val="DefaultParagraphFont"/>
    <w:uiPriority w:val="99"/>
    <w:semiHidden/>
    <w:unhideWhenUsed/>
    <w:rsid w:val="00931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1F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1F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1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1F0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20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TaxCatchAll xmlns="30a82cfc-8d0b-455e-b705-4035c60ff9fd">
      <Value>5058</Value>
      <Value>3</Value>
      <Value>2</Value>
      <Value>1</Value>
      <Value>5061</Value>
    </TaxCatchAll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Assignment</TermName>
          <TermId>ff098eef-54da-4df3-ba8e-7dc7c1fb905b</TermId>
        </TermInfo>
      </Terms>
    </DocumentTypeTaxHTField0>
    <TaxKeywordTaxHTField xmlns="30a82cfc-8d0b-455e-b705-4035c60ff9fd">
      <Terms xmlns="http://schemas.microsoft.com/office/infopath/2007/PartnerControls"/>
    </TaxKeywordTaxHTField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COE Team</TermName>
          <TermId>a01af290-75c7-4377-b972-8bfcd9cc61db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A282C222B2BF764BA1135C71521C9592" ma:contentTypeVersion="5" ma:contentTypeDescription="Create a new document." ma:contentTypeScope="" ma:versionID="d1fc4a555251730b0bab5c8bb9ccc4cc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31AAA4-7432-4CD1-9718-2DE2098D53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301A8266-CC0A-4DDE-99D8-A4113950B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DEE029-AB15-4406-AE89-98DFB007ED7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1DB0749-554C-41B1-9B9D-4F77E881AE00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0D72474A-BF08-4F33-8131-4861DA8C68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Balsley</dc:creator>
  <cp:keywords/>
  <dc:description/>
  <cp:lastModifiedBy>Viridiana Alcala Vargas</cp:lastModifiedBy>
  <cp:revision>2</cp:revision>
  <dcterms:created xsi:type="dcterms:W3CDTF">2020-02-17T03:41:00Z</dcterms:created>
  <dcterms:modified xsi:type="dcterms:W3CDTF">2020-02-17T03:41:00Z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0x010100A30BC5E90BED914E81F4B67CDEADBEEF00A282C222B2BF764BA1135C71521C9592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Subject">
    <vt:lpwstr>5061;#COE Team|a01af290-75c7-4377-b972-8bfcd9cc61db</vt:lpwstr>
  </property>
  <property fmtid="{D5CDD505-2E9C-101B-9397-08002B2CF9AE}" pid="9" name="DocumentType">
    <vt:lpwstr>5058;#Assignment|ff098eef-54da-4df3-ba8e-7dc7c1fb905b</vt:lpwstr>
  </property>
  <property fmtid="{D5CDD505-2E9C-101B-9397-08002B2CF9AE}" pid="10" name="DocumentCategory">
    <vt:lpwstr/>
  </property>
</Properties>
</file>