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757" w:rsidRPr="00C65757" w:rsidRDefault="00C65757" w:rsidP="00C65757">
      <w:pPr>
        <w:spacing w:line="480" w:lineRule="auto"/>
        <w:rPr>
          <w:rFonts w:ascii="Times New Roman" w:hAnsi="Times New Roman" w:cs="Times New Roman"/>
          <w:sz w:val="24"/>
          <w:szCs w:val="24"/>
        </w:rPr>
      </w:pPr>
      <w:r w:rsidRPr="00C65757">
        <w:rPr>
          <w:rFonts w:ascii="Times New Roman" w:hAnsi="Times New Roman" w:cs="Times New Roman"/>
          <w:sz w:val="24"/>
          <w:szCs w:val="24"/>
        </w:rPr>
        <w:t>Student’s Name</w:t>
      </w:r>
    </w:p>
    <w:p w:rsidR="00C65757" w:rsidRPr="00C65757" w:rsidRDefault="00C65757" w:rsidP="00C65757">
      <w:pPr>
        <w:spacing w:line="480" w:lineRule="auto"/>
        <w:rPr>
          <w:rFonts w:ascii="Times New Roman" w:hAnsi="Times New Roman" w:cs="Times New Roman"/>
          <w:sz w:val="24"/>
          <w:szCs w:val="24"/>
        </w:rPr>
      </w:pPr>
      <w:r w:rsidRPr="00C65757">
        <w:rPr>
          <w:rFonts w:ascii="Times New Roman" w:hAnsi="Times New Roman" w:cs="Times New Roman"/>
          <w:sz w:val="24"/>
          <w:szCs w:val="24"/>
        </w:rPr>
        <w:t>Professor’s Name</w:t>
      </w:r>
    </w:p>
    <w:p w:rsidR="00C65757" w:rsidRPr="00C65757" w:rsidRDefault="00C65757" w:rsidP="00C65757">
      <w:pPr>
        <w:spacing w:line="480" w:lineRule="auto"/>
        <w:rPr>
          <w:rFonts w:ascii="Times New Roman" w:hAnsi="Times New Roman" w:cs="Times New Roman"/>
          <w:sz w:val="24"/>
          <w:szCs w:val="24"/>
        </w:rPr>
      </w:pPr>
      <w:r w:rsidRPr="00C65757">
        <w:rPr>
          <w:rFonts w:ascii="Times New Roman" w:hAnsi="Times New Roman" w:cs="Times New Roman"/>
          <w:sz w:val="24"/>
          <w:szCs w:val="24"/>
        </w:rPr>
        <w:t>Course</w:t>
      </w:r>
    </w:p>
    <w:p w:rsidR="00C65757" w:rsidRDefault="00C65757" w:rsidP="00C65757">
      <w:pPr>
        <w:spacing w:line="480" w:lineRule="auto"/>
        <w:rPr>
          <w:rFonts w:ascii="Times New Roman" w:hAnsi="Times New Roman" w:cs="Times New Roman"/>
          <w:sz w:val="24"/>
          <w:szCs w:val="24"/>
        </w:rPr>
      </w:pPr>
      <w:r w:rsidRPr="00C65757">
        <w:rPr>
          <w:rFonts w:ascii="Times New Roman" w:hAnsi="Times New Roman" w:cs="Times New Roman"/>
          <w:sz w:val="24"/>
          <w:szCs w:val="24"/>
        </w:rPr>
        <w:t>Date of Submission</w:t>
      </w:r>
    </w:p>
    <w:p w:rsidR="0002582B" w:rsidRPr="00C65757" w:rsidRDefault="001E5652" w:rsidP="00C65757">
      <w:pPr>
        <w:spacing w:line="480" w:lineRule="auto"/>
        <w:jc w:val="center"/>
        <w:rPr>
          <w:rFonts w:ascii="Times New Roman" w:hAnsi="Times New Roman" w:cs="Times New Roman"/>
          <w:sz w:val="24"/>
          <w:szCs w:val="24"/>
        </w:rPr>
      </w:pPr>
      <w:r>
        <w:rPr>
          <w:rFonts w:ascii="Times New Roman" w:hAnsi="Times New Roman" w:cs="Times New Roman"/>
          <w:b/>
          <w:sz w:val="24"/>
          <w:szCs w:val="24"/>
        </w:rPr>
        <w:t>“</w:t>
      </w:r>
      <w:r w:rsidR="0002582B" w:rsidRPr="0002582B">
        <w:rPr>
          <w:rFonts w:ascii="Times New Roman" w:hAnsi="Times New Roman" w:cs="Times New Roman"/>
          <w:b/>
          <w:sz w:val="24"/>
          <w:szCs w:val="24"/>
        </w:rPr>
        <w:t>Thank you for Smoking</w:t>
      </w:r>
      <w:r>
        <w:rPr>
          <w:rFonts w:ascii="Times New Roman" w:hAnsi="Times New Roman" w:cs="Times New Roman"/>
          <w:b/>
          <w:sz w:val="24"/>
          <w:szCs w:val="24"/>
        </w:rPr>
        <w:t>”</w:t>
      </w:r>
    </w:p>
    <w:p w:rsidR="0002361B" w:rsidRPr="00E4020F" w:rsidRDefault="006F39FD" w:rsidP="000166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Many people believe that smoking is harmful to the body. However, in “Thank you for Smoking”, Nick Naylor </w:t>
      </w:r>
      <w:r w:rsidR="000166AE">
        <w:rPr>
          <w:rFonts w:ascii="Times New Roman" w:hAnsi="Times New Roman" w:cs="Times New Roman"/>
          <w:sz w:val="24"/>
          <w:szCs w:val="24"/>
        </w:rPr>
        <w:t>claims that tobacco does not cause lung disease</w:t>
      </w:r>
      <w:r w:rsidR="004D4A0A">
        <w:rPr>
          <w:rFonts w:ascii="Times New Roman" w:hAnsi="Times New Roman" w:cs="Times New Roman"/>
          <w:sz w:val="24"/>
          <w:szCs w:val="24"/>
        </w:rPr>
        <w:t xml:space="preserve"> and is not harmful</w:t>
      </w:r>
      <w:r w:rsidR="000166AE">
        <w:rPr>
          <w:rFonts w:ascii="Times New Roman" w:hAnsi="Times New Roman" w:cs="Times New Roman"/>
          <w:sz w:val="24"/>
          <w:szCs w:val="24"/>
        </w:rPr>
        <w:t xml:space="preserve">. </w:t>
      </w:r>
      <w:r w:rsidR="009E00AD" w:rsidRPr="00E4020F">
        <w:rPr>
          <w:rFonts w:ascii="Times New Roman" w:hAnsi="Times New Roman" w:cs="Times New Roman"/>
          <w:sz w:val="24"/>
          <w:szCs w:val="24"/>
        </w:rPr>
        <w:t xml:space="preserve">Cigarette smoking is the product of the Academy of Tobacco studies. This is the company that produces cigarette through the manufacture of tobacco. The Academy receives financial support to run its operations from Conglomerated Tobacco, a cigarette company. It is important to understand that the support of the company on the cigarette may not necessarily alter their priorities. A number of people belief that cigarette smoking has no harmful effects </w:t>
      </w:r>
      <w:r w:rsidR="007E2605" w:rsidRPr="00E4020F">
        <w:rPr>
          <w:rFonts w:ascii="Times New Roman" w:hAnsi="Times New Roman" w:cs="Times New Roman"/>
          <w:sz w:val="24"/>
          <w:szCs w:val="24"/>
        </w:rPr>
        <w:t>on the body of human being. Cigarette has very diverse effects on the body of human beings, right from lung diseases to dehydration. Smoking cigarette over a large period of time can result in lung cancer and also result to other respiratory relat</w:t>
      </w:r>
      <w:r w:rsidR="00DB2482">
        <w:rPr>
          <w:rFonts w:ascii="Times New Roman" w:hAnsi="Times New Roman" w:cs="Times New Roman"/>
          <w:sz w:val="24"/>
          <w:szCs w:val="24"/>
        </w:rPr>
        <w:t>ed conditions such as emphysema (</w:t>
      </w:r>
      <w:r w:rsidR="00DB2482" w:rsidRPr="00DB2482">
        <w:rPr>
          <w:rFonts w:ascii="Times New Roman" w:hAnsi="Times New Roman" w:cs="Times New Roman"/>
          <w:sz w:val="24"/>
          <w:szCs w:val="24"/>
        </w:rPr>
        <w:t xml:space="preserve">Thompson, </w:t>
      </w:r>
      <w:r w:rsidR="00DB2482" w:rsidRPr="00E4020F">
        <w:rPr>
          <w:rFonts w:ascii="Times New Roman" w:hAnsi="Times New Roman" w:cs="Times New Roman"/>
          <w:sz w:val="24"/>
          <w:szCs w:val="24"/>
        </w:rPr>
        <w:t>62</w:t>
      </w:r>
      <w:r w:rsidR="00DB2482">
        <w:rPr>
          <w:rFonts w:ascii="Times New Roman" w:hAnsi="Times New Roman" w:cs="Times New Roman"/>
          <w:sz w:val="24"/>
          <w:szCs w:val="24"/>
        </w:rPr>
        <w:t>).</w:t>
      </w:r>
      <w:bookmarkStart w:id="0" w:name="_GoBack"/>
      <w:bookmarkEnd w:id="0"/>
    </w:p>
    <w:p w:rsidR="00641E5C" w:rsidRPr="00E4020F" w:rsidRDefault="007E2605" w:rsidP="000166AE">
      <w:pPr>
        <w:spacing w:line="480" w:lineRule="auto"/>
        <w:ind w:firstLine="720"/>
        <w:rPr>
          <w:rFonts w:ascii="Times New Roman" w:hAnsi="Times New Roman" w:cs="Times New Roman"/>
          <w:sz w:val="24"/>
          <w:szCs w:val="24"/>
        </w:rPr>
      </w:pPr>
      <w:r w:rsidRPr="00E4020F">
        <w:rPr>
          <w:rFonts w:ascii="Times New Roman" w:hAnsi="Times New Roman" w:cs="Times New Roman"/>
          <w:sz w:val="24"/>
          <w:szCs w:val="24"/>
        </w:rPr>
        <w:t>People who are 18 years and above cannot be called children. These are people who know how to read, understand, make choices and distinguish what is right or wrong. These people know the effects of cigarette smoking and the right age for beginning to smoke</w:t>
      </w:r>
      <w:r w:rsidR="003153C8" w:rsidRPr="00E4020F">
        <w:rPr>
          <w:rFonts w:ascii="Times New Roman" w:hAnsi="Times New Roman" w:cs="Times New Roman"/>
          <w:sz w:val="24"/>
          <w:szCs w:val="24"/>
        </w:rPr>
        <w:t xml:space="preserve">. It looks backward to examine the need of a warning label on cigarette. This is because the label is provided to people who very well know the diverse effects of smoking cigarette and therefore putting a label on cigarette may be seen as a waste of time and resources for that matter. Some people claim that the warning label on cigarette is to remind the smokers on its effects but </w:t>
      </w:r>
      <w:r w:rsidR="003153C8" w:rsidRPr="00E4020F">
        <w:rPr>
          <w:rFonts w:ascii="Times New Roman" w:hAnsi="Times New Roman" w:cs="Times New Roman"/>
          <w:sz w:val="24"/>
          <w:szCs w:val="24"/>
        </w:rPr>
        <w:lastRenderedPageBreak/>
        <w:t>logically it looks awkward and therefore there is no need of the warning label on cigarette. This is because they already have the knowledge of all this.</w:t>
      </w:r>
    </w:p>
    <w:p w:rsidR="007E2605" w:rsidRPr="00E4020F" w:rsidRDefault="00641E5C" w:rsidP="000166AE">
      <w:pPr>
        <w:spacing w:line="480" w:lineRule="auto"/>
        <w:ind w:firstLine="720"/>
        <w:rPr>
          <w:rFonts w:ascii="Times New Roman" w:hAnsi="Times New Roman" w:cs="Times New Roman"/>
          <w:sz w:val="24"/>
          <w:szCs w:val="24"/>
        </w:rPr>
      </w:pPr>
      <w:r w:rsidRPr="00E4020F">
        <w:rPr>
          <w:rFonts w:ascii="Times New Roman" w:hAnsi="Times New Roman" w:cs="Times New Roman"/>
          <w:sz w:val="24"/>
          <w:szCs w:val="24"/>
        </w:rPr>
        <w:t xml:space="preserve">Warning labels on cigarette is said to be for those who don’t know but not those who know. Those who </w:t>
      </w:r>
      <w:r w:rsidR="008F5690" w:rsidRPr="00E4020F">
        <w:rPr>
          <w:rFonts w:ascii="Times New Roman" w:hAnsi="Times New Roman" w:cs="Times New Roman"/>
          <w:sz w:val="24"/>
          <w:szCs w:val="24"/>
        </w:rPr>
        <w:t>don’t</w:t>
      </w:r>
      <w:r w:rsidRPr="00E4020F">
        <w:rPr>
          <w:rFonts w:ascii="Times New Roman" w:hAnsi="Times New Roman" w:cs="Times New Roman"/>
          <w:sz w:val="24"/>
          <w:szCs w:val="24"/>
        </w:rPr>
        <w:t xml:space="preserve"> know may range from those who don’t use cigarette to children. Children may not have the little or full knowledge about cigarette, how it is used and the effects of smoking cigarette. Children most of the time may not bother on listening to issues that do not affect them either directly or indirectly and it is important to provide warning labels so that they can read and get the true meaning of the label. Also, the </w:t>
      </w:r>
      <w:r w:rsidR="008F5690" w:rsidRPr="00E4020F">
        <w:rPr>
          <w:rFonts w:ascii="Times New Roman" w:hAnsi="Times New Roman" w:cs="Times New Roman"/>
          <w:sz w:val="24"/>
          <w:szCs w:val="24"/>
        </w:rPr>
        <w:t>teachers and</w:t>
      </w:r>
      <w:r w:rsidRPr="00E4020F">
        <w:rPr>
          <w:rFonts w:ascii="Times New Roman" w:hAnsi="Times New Roman" w:cs="Times New Roman"/>
          <w:sz w:val="24"/>
          <w:szCs w:val="24"/>
        </w:rPr>
        <w:t xml:space="preserve"> most importantly our parents need to educate our children on the use and effects of smoking cigarette. It is the role of every parent to warn their children on the effects of </w:t>
      </w:r>
      <w:r w:rsidR="008F5690" w:rsidRPr="00E4020F">
        <w:rPr>
          <w:rFonts w:ascii="Times New Roman" w:hAnsi="Times New Roman" w:cs="Times New Roman"/>
          <w:sz w:val="24"/>
          <w:szCs w:val="24"/>
        </w:rPr>
        <w:t>cigarette and also the dangers of the world. This will help them to make choices by themselves when they get older. P</w:t>
      </w:r>
      <w:r w:rsidR="00405B84" w:rsidRPr="00E4020F">
        <w:rPr>
          <w:rFonts w:ascii="Times New Roman" w:hAnsi="Times New Roman" w:cs="Times New Roman"/>
          <w:sz w:val="24"/>
          <w:szCs w:val="24"/>
        </w:rPr>
        <w:t>a</w:t>
      </w:r>
      <w:r w:rsidR="008F5690" w:rsidRPr="00E4020F">
        <w:rPr>
          <w:rFonts w:ascii="Times New Roman" w:hAnsi="Times New Roman" w:cs="Times New Roman"/>
          <w:sz w:val="24"/>
          <w:szCs w:val="24"/>
        </w:rPr>
        <w:t xml:space="preserve">rents should be responsible for the growth and development of their children by monitoring and directing them on the choices to make at their young age. </w:t>
      </w:r>
      <w:r w:rsidR="00405B84" w:rsidRPr="00E4020F">
        <w:rPr>
          <w:rFonts w:ascii="Times New Roman" w:hAnsi="Times New Roman" w:cs="Times New Roman"/>
          <w:sz w:val="24"/>
          <w:szCs w:val="24"/>
        </w:rPr>
        <w:t>Parents are not supposed to allow smoking to their children who are below 18 years of age otherwise it is illegal. Some parents may buy their children cigarette on their day of turning 18 years if at all they insist that they need it.</w:t>
      </w:r>
    </w:p>
    <w:p w:rsidR="00910484" w:rsidRPr="00E4020F" w:rsidRDefault="00910484" w:rsidP="000166AE">
      <w:pPr>
        <w:spacing w:line="480" w:lineRule="auto"/>
        <w:ind w:firstLine="720"/>
        <w:rPr>
          <w:rFonts w:ascii="Times New Roman" w:hAnsi="Times New Roman" w:cs="Times New Roman"/>
          <w:sz w:val="24"/>
          <w:szCs w:val="24"/>
        </w:rPr>
      </w:pPr>
      <w:r w:rsidRPr="00E4020F">
        <w:rPr>
          <w:rFonts w:ascii="Times New Roman" w:hAnsi="Times New Roman" w:cs="Times New Roman"/>
          <w:sz w:val="24"/>
          <w:szCs w:val="24"/>
        </w:rPr>
        <w:t xml:space="preserve">Nick </w:t>
      </w:r>
      <w:r w:rsidR="00E4020F" w:rsidRPr="00E4020F">
        <w:rPr>
          <w:rFonts w:ascii="Times New Roman" w:hAnsi="Times New Roman" w:cs="Times New Roman"/>
          <w:sz w:val="24"/>
          <w:szCs w:val="24"/>
        </w:rPr>
        <w:t>stood with the fact that cigarette smoking is not a good thing especially to children below 18 years and therefore they should not be allowed to get into contact with people who use cigarette. Also warning labels should not be included in the cigarette because every person above 18 years knows on the use and effects of smoking cigarette on their bodies and also the possible conditions that may result from cigarette smoking. A skull and crossbones label should not be included.</w:t>
      </w:r>
    </w:p>
    <w:p w:rsidR="00405B84" w:rsidRPr="001C5735" w:rsidRDefault="00F12C42" w:rsidP="001C5735">
      <w:pPr>
        <w:spacing w:line="480" w:lineRule="auto"/>
        <w:ind w:firstLine="720"/>
        <w:rPr>
          <w:rFonts w:ascii="Times New Roman" w:hAnsi="Times New Roman" w:cs="Times New Roman"/>
          <w:sz w:val="24"/>
          <w:szCs w:val="24"/>
        </w:rPr>
      </w:pPr>
      <w:r w:rsidRPr="00E4020F">
        <w:rPr>
          <w:rFonts w:ascii="Times New Roman" w:hAnsi="Times New Roman" w:cs="Times New Roman"/>
          <w:sz w:val="24"/>
          <w:szCs w:val="24"/>
        </w:rPr>
        <w:t xml:space="preserve">Rhetorical strategies such as ethos, pathos and logos are the modes of persuasion. They are the means of convincing other people to agree to a certain point of view. They are meant to </w:t>
      </w:r>
      <w:r w:rsidRPr="00E4020F">
        <w:rPr>
          <w:rFonts w:ascii="Times New Roman" w:hAnsi="Times New Roman" w:cs="Times New Roman"/>
          <w:sz w:val="24"/>
          <w:szCs w:val="24"/>
        </w:rPr>
        <w:lastRenderedPageBreak/>
        <w:t xml:space="preserve">persuade others to agree to a certain view or argument. Ethos is an appeal to ethics that is applied as a way of making one belief about something through the authority of the persuader. Parents are the only people in authority over their children since they are the key controllers of their children and therefore they tend to convince them </w:t>
      </w:r>
      <w:r w:rsidR="00764A15" w:rsidRPr="00E4020F">
        <w:rPr>
          <w:rFonts w:ascii="Times New Roman" w:hAnsi="Times New Roman" w:cs="Times New Roman"/>
          <w:sz w:val="24"/>
          <w:szCs w:val="24"/>
        </w:rPr>
        <w:t xml:space="preserve">on the issue of smoking cigarette, its effects and other related matters. This is because they are more experienced either in the field of smoking or other related dimensions. Smoking cigarette should not be something that parents should argue with their children about. However they should look for ways of persuading them even if it means disciplining them. It is important also that children should be easily persuaded by their parents since they have the experience and the means of coping with such matters. Sometimes arguing with </w:t>
      </w:r>
      <w:r w:rsidR="00055DFA" w:rsidRPr="00E4020F">
        <w:rPr>
          <w:rFonts w:ascii="Times New Roman" w:hAnsi="Times New Roman" w:cs="Times New Roman"/>
          <w:sz w:val="24"/>
          <w:szCs w:val="24"/>
        </w:rPr>
        <w:t>one’s</w:t>
      </w:r>
      <w:r w:rsidR="00764A15" w:rsidRPr="00E4020F">
        <w:rPr>
          <w:rFonts w:ascii="Times New Roman" w:hAnsi="Times New Roman" w:cs="Times New Roman"/>
          <w:sz w:val="24"/>
          <w:szCs w:val="24"/>
        </w:rPr>
        <w:t xml:space="preserve"> children can be seen to be a very old-fashioned thing that</w:t>
      </w:r>
      <w:r w:rsidR="00055DFA" w:rsidRPr="00E4020F">
        <w:rPr>
          <w:rFonts w:ascii="Times New Roman" w:hAnsi="Times New Roman" w:cs="Times New Roman"/>
          <w:sz w:val="24"/>
          <w:szCs w:val="24"/>
        </w:rPr>
        <w:t xml:space="preserve"> does not make sense in any way instead persuasion in this dimension should be lively and real.</w:t>
      </w:r>
      <w:r w:rsidR="001C5735" w:rsidRPr="001C5735">
        <w:rPr>
          <w:rFonts w:ascii="Times New Roman" w:hAnsi="Times New Roman" w:cs="Times New Roman"/>
          <w:sz w:val="24"/>
          <w:szCs w:val="24"/>
        </w:rPr>
        <w:t xml:space="preserve"> Naylor is the vice president of the Academic of Tobacco studies, that title alone is enough to convince the audience. This is what logos entails.</w:t>
      </w:r>
      <w:r w:rsidR="00335AB4">
        <w:rPr>
          <w:rFonts w:ascii="Times New Roman" w:hAnsi="Times New Roman" w:cs="Times New Roman"/>
          <w:sz w:val="24"/>
          <w:szCs w:val="24"/>
        </w:rPr>
        <w:t xml:space="preserve"> Naylor uses his authority or credibility to persuade the audience. </w:t>
      </w:r>
      <w:r w:rsidR="009D52A2">
        <w:rPr>
          <w:rFonts w:ascii="Times New Roman" w:hAnsi="Times New Roman" w:cs="Times New Roman"/>
          <w:sz w:val="24"/>
          <w:szCs w:val="24"/>
        </w:rPr>
        <w:t xml:space="preserve">He is a notable person or figure in that particular field and this gives him a convincing power over the audience. </w:t>
      </w:r>
    </w:p>
    <w:p w:rsidR="00055DFA" w:rsidRPr="00E4020F" w:rsidRDefault="00055DFA" w:rsidP="000166AE">
      <w:pPr>
        <w:spacing w:line="480" w:lineRule="auto"/>
        <w:ind w:firstLine="720"/>
        <w:rPr>
          <w:rFonts w:ascii="Times New Roman" w:hAnsi="Times New Roman" w:cs="Times New Roman"/>
          <w:sz w:val="24"/>
          <w:szCs w:val="24"/>
        </w:rPr>
      </w:pPr>
      <w:r w:rsidRPr="00E4020F">
        <w:rPr>
          <w:rFonts w:ascii="Times New Roman" w:hAnsi="Times New Roman" w:cs="Times New Roman"/>
          <w:sz w:val="24"/>
          <w:szCs w:val="24"/>
        </w:rPr>
        <w:t xml:space="preserve">Pathos is a way of persuading a listener or an audience by a way of responding emotionally to something. Pathos in our case here can be used by people from all age bracket to people who are smoking cigarette. Parents show a lot of emotions to those children who smoke cigarette and therefore they get angry when they try to persuade and correct their children by ways of talking to them, advising them and also directing them on stopping smoking and </w:t>
      </w:r>
      <w:r w:rsidR="00910484" w:rsidRPr="00E4020F">
        <w:rPr>
          <w:rFonts w:ascii="Times New Roman" w:hAnsi="Times New Roman" w:cs="Times New Roman"/>
          <w:sz w:val="24"/>
          <w:szCs w:val="24"/>
        </w:rPr>
        <w:t>escape the harmful effects of drug and cigarette smoking.</w:t>
      </w:r>
      <w:r w:rsidR="000166AE">
        <w:rPr>
          <w:rFonts w:ascii="Times New Roman" w:hAnsi="Times New Roman" w:cs="Times New Roman"/>
          <w:sz w:val="24"/>
          <w:szCs w:val="24"/>
        </w:rPr>
        <w:t xml:space="preserve"> In his presentation, Nick Naylor effectively uses pathos by appealing to the audience how smoking doesn’t cause lung disease. He makes </w:t>
      </w:r>
      <w:r w:rsidR="000166AE">
        <w:rPr>
          <w:rFonts w:ascii="Times New Roman" w:hAnsi="Times New Roman" w:cs="Times New Roman"/>
          <w:sz w:val="24"/>
          <w:szCs w:val="24"/>
        </w:rPr>
        <w:lastRenderedPageBreak/>
        <w:t xml:space="preserve">everyone believe that indeed it is true that tobacco does not cause the disease as many of us think. </w:t>
      </w:r>
    </w:p>
    <w:p w:rsidR="00910484" w:rsidRDefault="00910484" w:rsidP="00224608">
      <w:pPr>
        <w:spacing w:line="480" w:lineRule="auto"/>
        <w:ind w:firstLine="720"/>
        <w:rPr>
          <w:rFonts w:ascii="Times New Roman" w:hAnsi="Times New Roman" w:cs="Times New Roman"/>
          <w:sz w:val="24"/>
          <w:szCs w:val="24"/>
        </w:rPr>
      </w:pPr>
      <w:r w:rsidRPr="00E4020F">
        <w:rPr>
          <w:rFonts w:ascii="Times New Roman" w:hAnsi="Times New Roman" w:cs="Times New Roman"/>
          <w:sz w:val="24"/>
          <w:szCs w:val="24"/>
        </w:rPr>
        <w:t>Logos is a way of giving reasons or using facts and figures to convince and persuade the audience</w:t>
      </w:r>
      <w:r w:rsidR="00DB2482" w:rsidRPr="00DB2482">
        <w:rPr>
          <w:rFonts w:ascii="Times New Roman" w:hAnsi="Times New Roman" w:cs="Times New Roman"/>
          <w:sz w:val="24"/>
          <w:szCs w:val="24"/>
        </w:rPr>
        <w:t xml:space="preserve"> </w:t>
      </w:r>
      <w:r w:rsidR="00DB2482">
        <w:rPr>
          <w:rFonts w:ascii="Times New Roman" w:hAnsi="Times New Roman" w:cs="Times New Roman"/>
          <w:sz w:val="24"/>
          <w:szCs w:val="24"/>
        </w:rPr>
        <w:t>(</w:t>
      </w:r>
      <w:r w:rsidR="00DB2482" w:rsidRPr="00DB2482">
        <w:rPr>
          <w:rFonts w:ascii="Times New Roman" w:hAnsi="Times New Roman" w:cs="Times New Roman"/>
          <w:sz w:val="24"/>
          <w:szCs w:val="24"/>
        </w:rPr>
        <w:t>Reitman,</w:t>
      </w:r>
      <w:r w:rsidR="00DB2482">
        <w:rPr>
          <w:rFonts w:ascii="Times New Roman" w:hAnsi="Times New Roman" w:cs="Times New Roman"/>
          <w:sz w:val="24"/>
          <w:szCs w:val="24"/>
        </w:rPr>
        <w:t xml:space="preserve"> 48).</w:t>
      </w:r>
      <w:r w:rsidRPr="00E4020F">
        <w:rPr>
          <w:rFonts w:ascii="Times New Roman" w:hAnsi="Times New Roman" w:cs="Times New Roman"/>
          <w:sz w:val="24"/>
          <w:szCs w:val="24"/>
        </w:rPr>
        <w:t xml:space="preserve"> On cigarette there are labels that are put to show and indicate the effects of cigarette smoking on the health of an individual. Some people do not heed and adhere to the facts indicated on the cigarette showing its effe</w:t>
      </w:r>
      <w:r w:rsidR="001C7E8A">
        <w:rPr>
          <w:rFonts w:ascii="Times New Roman" w:hAnsi="Times New Roman" w:cs="Times New Roman"/>
          <w:sz w:val="24"/>
          <w:szCs w:val="24"/>
        </w:rPr>
        <w:t>cts on the body of human beings</w:t>
      </w:r>
      <w:r w:rsidRPr="00E4020F">
        <w:rPr>
          <w:rFonts w:ascii="Times New Roman" w:hAnsi="Times New Roman" w:cs="Times New Roman"/>
          <w:sz w:val="24"/>
          <w:szCs w:val="24"/>
        </w:rPr>
        <w:t>.</w:t>
      </w:r>
      <w:r w:rsidR="001C7E8A">
        <w:rPr>
          <w:rFonts w:ascii="Times New Roman" w:hAnsi="Times New Roman" w:cs="Times New Roman"/>
          <w:sz w:val="24"/>
          <w:szCs w:val="24"/>
        </w:rPr>
        <w:t xml:space="preserve"> Naylor uses logos to convince the audience on how smoking is not harmful to our bodies. He uses research from “Academic of Tobacco Studies” to make his point. The research shows that there is no evidence th</w:t>
      </w:r>
      <w:r w:rsidR="00D03CA8">
        <w:rPr>
          <w:rFonts w:ascii="Times New Roman" w:hAnsi="Times New Roman" w:cs="Times New Roman"/>
          <w:sz w:val="24"/>
          <w:szCs w:val="24"/>
        </w:rPr>
        <w:t xml:space="preserve">at smoking causes lung disease. </w:t>
      </w:r>
    </w:p>
    <w:p w:rsidR="0002303E" w:rsidRDefault="0002303E" w:rsidP="00224608">
      <w:pPr>
        <w:spacing w:line="480" w:lineRule="auto"/>
        <w:ind w:firstLine="720"/>
        <w:rPr>
          <w:rFonts w:ascii="Times New Roman" w:hAnsi="Times New Roman" w:cs="Times New Roman"/>
          <w:sz w:val="24"/>
          <w:szCs w:val="24"/>
        </w:rPr>
      </w:pPr>
    </w:p>
    <w:p w:rsidR="0002303E" w:rsidRDefault="0002303E" w:rsidP="00224608">
      <w:pPr>
        <w:spacing w:line="480" w:lineRule="auto"/>
        <w:ind w:firstLine="720"/>
        <w:rPr>
          <w:rFonts w:ascii="Times New Roman" w:hAnsi="Times New Roman" w:cs="Times New Roman"/>
          <w:sz w:val="24"/>
          <w:szCs w:val="24"/>
        </w:rPr>
      </w:pPr>
    </w:p>
    <w:p w:rsidR="0002303E" w:rsidRDefault="0002303E" w:rsidP="00224608">
      <w:pPr>
        <w:spacing w:line="480" w:lineRule="auto"/>
        <w:ind w:firstLine="720"/>
        <w:rPr>
          <w:rFonts w:ascii="Times New Roman" w:hAnsi="Times New Roman" w:cs="Times New Roman"/>
          <w:sz w:val="24"/>
          <w:szCs w:val="24"/>
        </w:rPr>
      </w:pPr>
    </w:p>
    <w:p w:rsidR="0002303E" w:rsidRDefault="0002303E" w:rsidP="00224608">
      <w:pPr>
        <w:spacing w:line="480" w:lineRule="auto"/>
        <w:ind w:firstLine="720"/>
        <w:rPr>
          <w:rFonts w:ascii="Times New Roman" w:hAnsi="Times New Roman" w:cs="Times New Roman"/>
          <w:sz w:val="24"/>
          <w:szCs w:val="24"/>
        </w:rPr>
      </w:pPr>
    </w:p>
    <w:p w:rsidR="0002303E" w:rsidRDefault="0002303E" w:rsidP="00224608">
      <w:pPr>
        <w:spacing w:line="480" w:lineRule="auto"/>
        <w:ind w:firstLine="720"/>
        <w:rPr>
          <w:rFonts w:ascii="Times New Roman" w:hAnsi="Times New Roman" w:cs="Times New Roman"/>
          <w:sz w:val="24"/>
          <w:szCs w:val="24"/>
        </w:rPr>
      </w:pPr>
    </w:p>
    <w:p w:rsidR="0002303E" w:rsidRDefault="0002303E" w:rsidP="00224608">
      <w:pPr>
        <w:spacing w:line="480" w:lineRule="auto"/>
        <w:ind w:firstLine="720"/>
        <w:rPr>
          <w:rFonts w:ascii="Times New Roman" w:hAnsi="Times New Roman" w:cs="Times New Roman"/>
          <w:sz w:val="24"/>
          <w:szCs w:val="24"/>
        </w:rPr>
      </w:pPr>
    </w:p>
    <w:p w:rsidR="0002303E" w:rsidRDefault="0002303E" w:rsidP="00224608">
      <w:pPr>
        <w:spacing w:line="480" w:lineRule="auto"/>
        <w:ind w:firstLine="720"/>
        <w:rPr>
          <w:rFonts w:ascii="Times New Roman" w:hAnsi="Times New Roman" w:cs="Times New Roman"/>
          <w:sz w:val="24"/>
          <w:szCs w:val="24"/>
        </w:rPr>
      </w:pPr>
    </w:p>
    <w:p w:rsidR="0002303E" w:rsidRDefault="0002303E" w:rsidP="00224608">
      <w:pPr>
        <w:spacing w:line="480" w:lineRule="auto"/>
        <w:ind w:firstLine="720"/>
        <w:rPr>
          <w:rFonts w:ascii="Times New Roman" w:hAnsi="Times New Roman" w:cs="Times New Roman"/>
          <w:sz w:val="24"/>
          <w:szCs w:val="24"/>
        </w:rPr>
      </w:pPr>
    </w:p>
    <w:p w:rsidR="0002303E" w:rsidRDefault="0002303E" w:rsidP="00DB2482">
      <w:pPr>
        <w:spacing w:line="480" w:lineRule="auto"/>
        <w:rPr>
          <w:rFonts w:ascii="Times New Roman" w:hAnsi="Times New Roman" w:cs="Times New Roman"/>
          <w:sz w:val="24"/>
          <w:szCs w:val="24"/>
        </w:rPr>
      </w:pPr>
    </w:p>
    <w:p w:rsidR="00DB2482" w:rsidRDefault="00DB2482" w:rsidP="00DB2482">
      <w:pPr>
        <w:spacing w:line="480" w:lineRule="auto"/>
        <w:rPr>
          <w:rFonts w:ascii="Times New Roman" w:hAnsi="Times New Roman" w:cs="Times New Roman"/>
          <w:sz w:val="24"/>
          <w:szCs w:val="24"/>
        </w:rPr>
      </w:pPr>
    </w:p>
    <w:p w:rsidR="0002303E" w:rsidRDefault="0002303E" w:rsidP="00224608">
      <w:pPr>
        <w:spacing w:line="480" w:lineRule="auto"/>
        <w:ind w:firstLine="720"/>
        <w:rPr>
          <w:rFonts w:ascii="Times New Roman" w:hAnsi="Times New Roman" w:cs="Times New Roman"/>
          <w:sz w:val="24"/>
          <w:szCs w:val="24"/>
        </w:rPr>
      </w:pPr>
    </w:p>
    <w:p w:rsidR="0002303E" w:rsidRPr="0002303E" w:rsidRDefault="0002303E" w:rsidP="0002303E">
      <w:pPr>
        <w:spacing w:line="480" w:lineRule="auto"/>
        <w:jc w:val="center"/>
        <w:rPr>
          <w:rFonts w:ascii="Times New Roman" w:hAnsi="Times New Roman" w:cs="Times New Roman"/>
          <w:b/>
          <w:sz w:val="24"/>
          <w:szCs w:val="24"/>
        </w:rPr>
      </w:pPr>
      <w:r w:rsidRPr="0002303E">
        <w:rPr>
          <w:rFonts w:ascii="Times New Roman" w:hAnsi="Times New Roman" w:cs="Times New Roman"/>
          <w:b/>
          <w:sz w:val="24"/>
          <w:szCs w:val="24"/>
        </w:rPr>
        <w:lastRenderedPageBreak/>
        <w:t>Works cited</w:t>
      </w:r>
    </w:p>
    <w:p w:rsidR="0002303E" w:rsidRDefault="0002303E" w:rsidP="0002303E">
      <w:pPr>
        <w:spacing w:line="480" w:lineRule="auto"/>
        <w:rPr>
          <w:rFonts w:ascii="Times New Roman" w:hAnsi="Times New Roman" w:cs="Times New Roman"/>
          <w:sz w:val="24"/>
          <w:szCs w:val="24"/>
        </w:rPr>
      </w:pPr>
      <w:hyperlink r:id="rId6" w:history="1">
        <w:r w:rsidRPr="002B2DBB">
          <w:rPr>
            <w:rStyle w:val="Hyperlink"/>
            <w:rFonts w:ascii="Times New Roman" w:hAnsi="Times New Roman" w:cs="Times New Roman"/>
            <w:sz w:val="24"/>
            <w:szCs w:val="24"/>
          </w:rPr>
          <w:t>https://www.americanrhetoric.com/MovieSpeeches/moviespeechthankyouforsmoking2.html</w:t>
        </w:r>
      </w:hyperlink>
    </w:p>
    <w:p w:rsidR="0002303E" w:rsidRDefault="0002303E" w:rsidP="0002303E">
      <w:pPr>
        <w:spacing w:line="480" w:lineRule="auto"/>
        <w:rPr>
          <w:rFonts w:ascii="Times New Roman" w:hAnsi="Times New Roman" w:cs="Times New Roman"/>
          <w:sz w:val="24"/>
          <w:szCs w:val="24"/>
        </w:rPr>
      </w:pPr>
      <w:r w:rsidRPr="0002303E">
        <w:rPr>
          <w:rFonts w:ascii="Times New Roman" w:hAnsi="Times New Roman" w:cs="Times New Roman"/>
          <w:sz w:val="24"/>
          <w:szCs w:val="24"/>
        </w:rPr>
        <w:t>Reitman, Jason, et al. Thank you for smoking. Frenetic Films, 2005.</w:t>
      </w:r>
    </w:p>
    <w:p w:rsidR="0002303E" w:rsidRPr="00E4020F" w:rsidRDefault="0002303E" w:rsidP="0002303E">
      <w:pPr>
        <w:spacing w:line="480" w:lineRule="auto"/>
        <w:rPr>
          <w:rFonts w:ascii="Times New Roman" w:hAnsi="Times New Roman" w:cs="Times New Roman"/>
          <w:sz w:val="24"/>
          <w:szCs w:val="24"/>
        </w:rPr>
      </w:pPr>
      <w:r w:rsidRPr="0002303E">
        <w:rPr>
          <w:rFonts w:ascii="Times New Roman" w:hAnsi="Times New Roman" w:cs="Times New Roman"/>
          <w:sz w:val="24"/>
          <w:szCs w:val="24"/>
        </w:rPr>
        <w:t>Thompson, Stacy. "Consumer ethics in thank you for smoking." Film-Philosophy 13.1 (2009): 53-67.</w:t>
      </w:r>
    </w:p>
    <w:sectPr w:rsidR="0002303E" w:rsidRPr="00E4020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3CC6" w:rsidRDefault="001F3CC6" w:rsidP="00A97E34">
      <w:pPr>
        <w:spacing w:after="0" w:line="240" w:lineRule="auto"/>
      </w:pPr>
      <w:r>
        <w:separator/>
      </w:r>
    </w:p>
  </w:endnote>
  <w:endnote w:type="continuationSeparator" w:id="0">
    <w:p w:rsidR="001F3CC6" w:rsidRDefault="001F3CC6" w:rsidP="00A97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3CC6" w:rsidRDefault="001F3CC6" w:rsidP="00A97E34">
      <w:pPr>
        <w:spacing w:after="0" w:line="240" w:lineRule="auto"/>
      </w:pPr>
      <w:r>
        <w:separator/>
      </w:r>
    </w:p>
  </w:footnote>
  <w:footnote w:type="continuationSeparator" w:id="0">
    <w:p w:rsidR="001F3CC6" w:rsidRDefault="001F3CC6" w:rsidP="00A97E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79548087"/>
      <w:docPartObj>
        <w:docPartGallery w:val="Page Numbers (Top of Page)"/>
        <w:docPartUnique/>
      </w:docPartObj>
    </w:sdtPr>
    <w:sdtEndPr>
      <w:rPr>
        <w:noProof/>
      </w:rPr>
    </w:sdtEndPr>
    <w:sdtContent>
      <w:p w:rsidR="00A97E34" w:rsidRPr="00C65757" w:rsidRDefault="00C65757">
        <w:pPr>
          <w:pStyle w:val="Header"/>
          <w:jc w:val="right"/>
          <w:rPr>
            <w:rFonts w:ascii="Times New Roman" w:hAnsi="Times New Roman" w:cs="Times New Roman"/>
            <w:sz w:val="24"/>
            <w:szCs w:val="24"/>
          </w:rPr>
        </w:pPr>
        <w:r w:rsidRPr="00C65757">
          <w:rPr>
            <w:rFonts w:ascii="Times New Roman" w:hAnsi="Times New Roman" w:cs="Times New Roman"/>
            <w:sz w:val="24"/>
            <w:szCs w:val="24"/>
          </w:rPr>
          <w:t xml:space="preserve">Surname </w:t>
        </w:r>
        <w:r w:rsidR="00A97E34" w:rsidRPr="00C65757">
          <w:rPr>
            <w:rFonts w:ascii="Times New Roman" w:hAnsi="Times New Roman" w:cs="Times New Roman"/>
            <w:sz w:val="24"/>
            <w:szCs w:val="24"/>
          </w:rPr>
          <w:fldChar w:fldCharType="begin"/>
        </w:r>
        <w:r w:rsidR="00A97E34" w:rsidRPr="00C65757">
          <w:rPr>
            <w:rFonts w:ascii="Times New Roman" w:hAnsi="Times New Roman" w:cs="Times New Roman"/>
            <w:sz w:val="24"/>
            <w:szCs w:val="24"/>
          </w:rPr>
          <w:instrText xml:space="preserve"> PAGE   \* MERGEFORMAT </w:instrText>
        </w:r>
        <w:r w:rsidR="00A97E34" w:rsidRPr="00C65757">
          <w:rPr>
            <w:rFonts w:ascii="Times New Roman" w:hAnsi="Times New Roman" w:cs="Times New Roman"/>
            <w:sz w:val="24"/>
            <w:szCs w:val="24"/>
          </w:rPr>
          <w:fldChar w:fldCharType="separate"/>
        </w:r>
        <w:r w:rsidR="00A2768C">
          <w:rPr>
            <w:rFonts w:ascii="Times New Roman" w:hAnsi="Times New Roman" w:cs="Times New Roman"/>
            <w:noProof/>
            <w:sz w:val="24"/>
            <w:szCs w:val="24"/>
          </w:rPr>
          <w:t>4</w:t>
        </w:r>
        <w:r w:rsidR="00A97E34" w:rsidRPr="00C65757">
          <w:rPr>
            <w:rFonts w:ascii="Times New Roman" w:hAnsi="Times New Roman" w:cs="Times New Roman"/>
            <w:noProof/>
            <w:sz w:val="24"/>
            <w:szCs w:val="24"/>
          </w:rPr>
          <w:fldChar w:fldCharType="end"/>
        </w:r>
      </w:p>
    </w:sdtContent>
  </w:sdt>
  <w:p w:rsidR="00A97E34" w:rsidRDefault="00A97E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0AD"/>
    <w:rsid w:val="000166AE"/>
    <w:rsid w:val="0002303E"/>
    <w:rsid w:val="0002361B"/>
    <w:rsid w:val="0002582B"/>
    <w:rsid w:val="00055DFA"/>
    <w:rsid w:val="001C5735"/>
    <w:rsid w:val="001C7E8A"/>
    <w:rsid w:val="001E5652"/>
    <w:rsid w:val="001F3CC6"/>
    <w:rsid w:val="00224608"/>
    <w:rsid w:val="003153C8"/>
    <w:rsid w:val="00335AB4"/>
    <w:rsid w:val="00405B84"/>
    <w:rsid w:val="004D4A0A"/>
    <w:rsid w:val="00641E5C"/>
    <w:rsid w:val="006F39FD"/>
    <w:rsid w:val="00764A15"/>
    <w:rsid w:val="007E2605"/>
    <w:rsid w:val="008F5690"/>
    <w:rsid w:val="00910484"/>
    <w:rsid w:val="009D52A2"/>
    <w:rsid w:val="009E00AD"/>
    <w:rsid w:val="00A2768C"/>
    <w:rsid w:val="00A97E34"/>
    <w:rsid w:val="00B71B86"/>
    <w:rsid w:val="00C65757"/>
    <w:rsid w:val="00D03CA8"/>
    <w:rsid w:val="00DB2482"/>
    <w:rsid w:val="00E4020F"/>
    <w:rsid w:val="00F12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B7914"/>
  <w15:chartTrackingRefBased/>
  <w15:docId w15:val="{61C928EC-3AF6-4BF9-8AED-DC96D78CA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E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E34"/>
  </w:style>
  <w:style w:type="paragraph" w:styleId="Footer">
    <w:name w:val="footer"/>
    <w:basedOn w:val="Normal"/>
    <w:link w:val="FooterChar"/>
    <w:uiPriority w:val="99"/>
    <w:unhideWhenUsed/>
    <w:rsid w:val="00A97E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E34"/>
  </w:style>
  <w:style w:type="character" w:styleId="Hyperlink">
    <w:name w:val="Hyperlink"/>
    <w:basedOn w:val="DefaultParagraphFont"/>
    <w:uiPriority w:val="99"/>
    <w:unhideWhenUsed/>
    <w:rsid w:val="0002303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ericanrhetoric.com/MovieSpeeches/moviespeechthankyouforsmoking2.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1011</Words>
  <Characters>5764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2020-11-16T22:25:00Z</dcterms:created>
  <dcterms:modified xsi:type="dcterms:W3CDTF">2020-11-16T22:25:00Z</dcterms:modified>
</cp:coreProperties>
</file>