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A9984" w14:textId="77777777" w:rsidR="002816C7" w:rsidRDefault="002816C7" w:rsidP="002816C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Nam and Yen Nguyen have requested an appointment with you, the nurse at the Family Medicine Clinic, to discuss advance directives. Their experience with Nam’s mother, Mai, has created concerns about end-of-life care.</w:t>
      </w:r>
    </w:p>
    <w:p w14:paraId="550031EC" w14:textId="77777777" w:rsidR="002816C7" w:rsidRDefault="002816C7" w:rsidP="002816C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Nam asks you, “Do you think it’s appropriate to create an advance directive at my age?” How would you respond?</w:t>
      </w:r>
    </w:p>
    <w:p w14:paraId="038803D4" w14:textId="77777777" w:rsidR="002816C7" w:rsidRDefault="002816C7" w:rsidP="002816C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Nam tells you that he believes in “natural death.” He states, “I don’t want extraordinary measures, and I never want to be resuscitated.” Yen responds that she is extremely uncomfortable with blanket statements about treatment.</w:t>
      </w:r>
    </w:p>
    <w:p w14:paraId="14078E5F" w14:textId="77777777" w:rsidR="002816C7" w:rsidRDefault="002816C7" w:rsidP="002816C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“If he got hit by a car or had some </w:t>
      </w:r>
      <w:proofErr w:type="gramStart"/>
      <w:r>
        <w:rPr>
          <w:rFonts w:ascii="Helvetica" w:hAnsi="Helvetica" w:cs="Helvetica"/>
          <w:color w:val="2D3B45"/>
        </w:rPr>
        <w:t>accident</w:t>
      </w:r>
      <w:proofErr w:type="gramEnd"/>
      <w:r>
        <w:rPr>
          <w:rFonts w:ascii="Helvetica" w:hAnsi="Helvetica" w:cs="Helvetica"/>
          <w:color w:val="2D3B45"/>
        </w:rPr>
        <w:t xml:space="preserve"> I would want you to do everything in your power to treat him. I couldn’t carry out his wishes,” she states.</w:t>
      </w:r>
    </w:p>
    <w:p w14:paraId="00ED8864" w14:textId="77777777" w:rsidR="002816C7" w:rsidRDefault="002816C7" w:rsidP="002816C7">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What actions should you take to help Nam and Yen resolve this discrepancy?</w:t>
      </w:r>
    </w:p>
    <w:p w14:paraId="7F727CA0" w14:textId="77777777" w:rsidR="002816C7" w:rsidRDefault="002816C7"/>
    <w:sectPr w:rsidR="00281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C7"/>
    <w:rsid w:val="0028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6AAE"/>
  <w15:chartTrackingRefBased/>
  <w15:docId w15:val="{54EFECDB-D009-47B7-B58B-B7E541CD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16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2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Islande Lorfils</dc:creator>
  <cp:keywords/>
  <dc:description/>
  <cp:lastModifiedBy>Islande Lorfils</cp:lastModifiedBy>
  <cp:revision>1</cp:revision>
  <dcterms:created xsi:type="dcterms:W3CDTF">2021-05-19T02:06:00Z</dcterms:created>
  <dcterms:modified xsi:type="dcterms:W3CDTF">2021-05-19T02:07:00Z</dcterms:modified>
</cp:coreProperties>
</file>