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8664F" w:rsidRPr="0073689E" w:rsidRDefault="0087768E" w:rsidP="0073689E">
      <w:pPr>
        <w:spacing w:after="0" w:line="480" w:lineRule="auto"/>
        <w:jc w:val="center"/>
        <w:rPr>
          <w:rFonts w:ascii="Times New Roman" w:eastAsia="Times New Roman" w:hAnsi="Times New Roman" w:cs="Times New Roman"/>
          <w:b/>
          <w:bCs/>
          <w:sz w:val="24"/>
          <w:szCs w:val="24"/>
        </w:rPr>
      </w:pPr>
      <w:r w:rsidRPr="0073689E">
        <w:rPr>
          <w:rFonts w:ascii="Times New Roman" w:eastAsia="Times New Roman" w:hAnsi="Times New Roman" w:cs="Times New Roman"/>
          <w:b/>
          <w:bCs/>
          <w:sz w:val="24"/>
          <w:szCs w:val="24"/>
        </w:rPr>
        <w:t xml:space="preserve">OBSERVATION  </w:t>
      </w:r>
    </w:p>
    <w:p w:rsidR="0098664F" w:rsidRPr="0073689E" w:rsidRDefault="0087768E" w:rsidP="0073689E">
      <w:pPr>
        <w:spacing w:after="0" w:line="480" w:lineRule="auto"/>
        <w:jc w:val="center"/>
        <w:rPr>
          <w:rFonts w:ascii="Times New Roman" w:eastAsia="Times New Roman" w:hAnsi="Times New Roman" w:cs="Times New Roman"/>
          <w:b/>
          <w:bCs/>
          <w:sz w:val="24"/>
          <w:szCs w:val="24"/>
        </w:rPr>
      </w:pPr>
      <w:r w:rsidRPr="0073689E">
        <w:rPr>
          <w:rFonts w:ascii="Times New Roman" w:eastAsia="Times New Roman" w:hAnsi="Times New Roman" w:cs="Times New Roman"/>
          <w:b/>
          <w:bCs/>
          <w:sz w:val="24"/>
          <w:szCs w:val="24"/>
        </w:rPr>
        <w:t xml:space="preserve">Running Record </w:t>
      </w:r>
    </w:p>
    <w:p w:rsidR="0098664F" w:rsidRPr="0073689E" w:rsidRDefault="0098664F" w:rsidP="0073689E">
      <w:pPr>
        <w:spacing w:after="0" w:line="480" w:lineRule="auto"/>
        <w:jc w:val="center"/>
        <w:rPr>
          <w:rFonts w:ascii="Times New Roman" w:eastAsia="Times New Roman" w:hAnsi="Times New Roman" w:cs="Times New Roman"/>
          <w:b/>
          <w:bCs/>
          <w:sz w:val="24"/>
          <w:szCs w:val="24"/>
        </w:rPr>
      </w:pPr>
    </w:p>
    <w:p w:rsidR="0098664F" w:rsidRPr="0073689E" w:rsidRDefault="0087768E" w:rsidP="0073689E">
      <w:pPr>
        <w:tabs>
          <w:tab w:val="left" w:leader="underscore" w:pos="5040"/>
          <w:tab w:val="left" w:leader="underscore" w:pos="7200"/>
          <w:tab w:val="left" w:leader="underscore" w:pos="8640"/>
        </w:tabs>
        <w:spacing w:after="0" w:line="480" w:lineRule="auto"/>
        <w:rPr>
          <w:rFonts w:ascii="Times New Roman" w:eastAsia="Times New Roman" w:hAnsi="Times New Roman" w:cs="Times New Roman"/>
          <w:sz w:val="24"/>
          <w:szCs w:val="24"/>
        </w:rPr>
      </w:pPr>
      <w:r w:rsidRPr="0073689E">
        <w:rPr>
          <w:rFonts w:ascii="Times New Roman" w:eastAsia="Times New Roman" w:hAnsi="Times New Roman" w:cs="Times New Roman"/>
          <w:sz w:val="24"/>
          <w:szCs w:val="24"/>
        </w:rPr>
        <w:t>Observer:</w:t>
      </w:r>
      <w:r w:rsidRPr="0073689E">
        <w:rPr>
          <w:rFonts w:ascii="Times New Roman" w:eastAsia="Times New Roman" w:hAnsi="Times New Roman" w:cs="Times New Roman"/>
          <w:sz w:val="24"/>
          <w:szCs w:val="24"/>
        </w:rPr>
        <w:tab/>
        <w:t>Date:</w:t>
      </w:r>
      <w:r w:rsidR="00676D10">
        <w:rPr>
          <w:rFonts w:ascii="Times New Roman" w:eastAsia="Times New Roman" w:hAnsi="Times New Roman" w:cs="Times New Roman"/>
          <w:sz w:val="24"/>
          <w:szCs w:val="24"/>
        </w:rPr>
        <w:t xml:space="preserve"> </w:t>
      </w:r>
      <w:r w:rsidR="00676D10" w:rsidRPr="00676D10">
        <w:rPr>
          <w:rFonts w:ascii="Times New Roman" w:eastAsia="Times New Roman" w:hAnsi="Times New Roman" w:cs="Times New Roman"/>
          <w:sz w:val="24"/>
          <w:szCs w:val="24"/>
          <w:u w:val="single"/>
        </w:rPr>
        <w:t>10/16/2020</w:t>
      </w:r>
      <w:r w:rsidR="00676D10">
        <w:rPr>
          <w:rFonts w:ascii="Times New Roman" w:eastAsia="Times New Roman" w:hAnsi="Times New Roman" w:cs="Times New Roman"/>
          <w:sz w:val="24"/>
          <w:szCs w:val="24"/>
        </w:rPr>
        <w:t xml:space="preserve"> </w:t>
      </w:r>
      <w:r w:rsidRPr="0073689E">
        <w:rPr>
          <w:rFonts w:ascii="Times New Roman" w:eastAsia="Times New Roman" w:hAnsi="Times New Roman" w:cs="Times New Roman"/>
          <w:sz w:val="24"/>
          <w:szCs w:val="24"/>
        </w:rPr>
        <w:t>Time:</w:t>
      </w:r>
      <w:r w:rsidR="00676D10">
        <w:rPr>
          <w:rFonts w:ascii="Times New Roman" w:eastAsia="Times New Roman" w:hAnsi="Times New Roman" w:cs="Times New Roman"/>
          <w:sz w:val="24"/>
          <w:szCs w:val="24"/>
        </w:rPr>
        <w:t xml:space="preserve"> 11:am</w:t>
      </w:r>
    </w:p>
    <w:p w:rsidR="0098664F" w:rsidRPr="00676D10" w:rsidRDefault="00514907" w:rsidP="0073689E">
      <w:pPr>
        <w:tabs>
          <w:tab w:val="left" w:leader="underscore" w:pos="5040"/>
          <w:tab w:val="left" w:leader="underscore" w:pos="8640"/>
        </w:tabs>
        <w:spacing w:after="0" w:line="48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Child's</w:t>
      </w:r>
      <w:r w:rsidR="0087768E" w:rsidRPr="0073689E">
        <w:rPr>
          <w:rFonts w:ascii="Times New Roman" w:eastAsia="Times New Roman" w:hAnsi="Times New Roman" w:cs="Times New Roman"/>
          <w:sz w:val="24"/>
          <w:szCs w:val="24"/>
        </w:rPr>
        <w:t xml:space="preserve"> name, age, and </w:t>
      </w:r>
      <w:proofErr w:type="spellStart"/>
      <w:r w:rsidR="0087768E" w:rsidRPr="0073689E">
        <w:rPr>
          <w:rFonts w:ascii="Times New Roman" w:eastAsia="Times New Roman" w:hAnsi="Times New Roman" w:cs="Times New Roman"/>
          <w:sz w:val="24"/>
          <w:szCs w:val="24"/>
        </w:rPr>
        <w:t>grade</w:t>
      </w:r>
      <w:r w:rsidR="0087768E" w:rsidRPr="00773E73">
        <w:rPr>
          <w:rFonts w:ascii="Times New Roman" w:eastAsia="Times New Roman" w:hAnsi="Times New Roman" w:cs="Times New Roman"/>
          <w:sz w:val="24"/>
          <w:szCs w:val="24"/>
          <w:u w:val="single"/>
        </w:rPr>
        <w:t>:__</w:t>
      </w:r>
      <w:r w:rsidR="00132BDD" w:rsidRPr="00773E73">
        <w:rPr>
          <w:rFonts w:ascii="Times New Roman" w:eastAsia="Times New Roman" w:hAnsi="Times New Roman" w:cs="Times New Roman"/>
          <w:sz w:val="24"/>
          <w:szCs w:val="24"/>
          <w:u w:val="single"/>
        </w:rPr>
        <w:t>Michael</w:t>
      </w:r>
      <w:proofErr w:type="spellEnd"/>
      <w:r w:rsidR="00773E73">
        <w:rPr>
          <w:rFonts w:ascii="Times New Roman" w:eastAsia="Times New Roman" w:hAnsi="Times New Roman" w:cs="Times New Roman"/>
          <w:sz w:val="24"/>
          <w:szCs w:val="24"/>
          <w:u w:val="single"/>
        </w:rPr>
        <w:t xml:space="preserve">, Age </w:t>
      </w:r>
      <w:r w:rsidR="00132BDD" w:rsidRPr="00773E73">
        <w:rPr>
          <w:rFonts w:ascii="Times New Roman" w:eastAsia="Times New Roman" w:hAnsi="Times New Roman" w:cs="Times New Roman"/>
          <w:sz w:val="24"/>
          <w:szCs w:val="24"/>
          <w:u w:val="single"/>
        </w:rPr>
        <w:t>10</w:t>
      </w:r>
      <w:r w:rsidR="00773E73">
        <w:rPr>
          <w:rFonts w:ascii="Times New Roman" w:eastAsia="Times New Roman" w:hAnsi="Times New Roman" w:cs="Times New Roman"/>
          <w:sz w:val="24"/>
          <w:szCs w:val="24"/>
          <w:u w:val="single"/>
        </w:rPr>
        <w:t>, Grade</w:t>
      </w:r>
      <w:r w:rsidR="00773E73" w:rsidRPr="00773E73">
        <w:rPr>
          <w:rFonts w:ascii="Times New Roman" w:eastAsia="Times New Roman" w:hAnsi="Times New Roman" w:cs="Times New Roman"/>
          <w:sz w:val="24"/>
          <w:szCs w:val="24"/>
          <w:u w:val="single"/>
        </w:rPr>
        <w:t xml:space="preserve"> </w:t>
      </w:r>
      <w:r w:rsidR="00773E73">
        <w:rPr>
          <w:rFonts w:ascii="Times New Roman" w:eastAsia="Times New Roman" w:hAnsi="Times New Roman" w:cs="Times New Roman"/>
          <w:sz w:val="24"/>
          <w:szCs w:val="24"/>
          <w:u w:val="single"/>
        </w:rPr>
        <w:t xml:space="preserve">5 </w:t>
      </w:r>
      <w:r w:rsidR="0087768E" w:rsidRPr="0073689E">
        <w:rPr>
          <w:rFonts w:ascii="Times New Roman" w:eastAsia="Times New Roman" w:hAnsi="Times New Roman" w:cs="Times New Roman"/>
          <w:sz w:val="24"/>
          <w:szCs w:val="24"/>
        </w:rPr>
        <w:t>Location</w:t>
      </w:r>
      <w:r w:rsidR="00676D10">
        <w:rPr>
          <w:rFonts w:ascii="Times New Roman" w:eastAsia="Times New Roman" w:hAnsi="Times New Roman" w:cs="Times New Roman"/>
          <w:sz w:val="24"/>
          <w:szCs w:val="24"/>
        </w:rPr>
        <w:t xml:space="preserve">: </w:t>
      </w:r>
      <w:r w:rsidR="00676D10" w:rsidRPr="00676D10">
        <w:rPr>
          <w:rFonts w:ascii="Times New Roman" w:eastAsia="Times New Roman" w:hAnsi="Times New Roman" w:cs="Times New Roman"/>
          <w:sz w:val="24"/>
          <w:szCs w:val="24"/>
          <w:u w:val="single"/>
        </w:rPr>
        <w:t>PS 214</w:t>
      </w:r>
    </w:p>
    <w:p w:rsidR="0098664F" w:rsidRPr="0073689E" w:rsidRDefault="0087768E" w:rsidP="0073689E">
      <w:pPr>
        <w:tabs>
          <w:tab w:val="left" w:leader="underscore" w:pos="8640"/>
        </w:tabs>
        <w:spacing w:after="0" w:line="480" w:lineRule="auto"/>
        <w:jc w:val="both"/>
        <w:rPr>
          <w:rFonts w:ascii="Times New Roman" w:eastAsia="Times New Roman" w:hAnsi="Times New Roman" w:cs="Times New Roman"/>
          <w:sz w:val="24"/>
          <w:szCs w:val="24"/>
        </w:rPr>
      </w:pPr>
      <w:r w:rsidRPr="0073689E">
        <w:rPr>
          <w:rFonts w:ascii="Times New Roman" w:eastAsia="Times New Roman" w:hAnsi="Times New Roman" w:cs="Times New Roman"/>
          <w:sz w:val="24"/>
          <w:szCs w:val="24"/>
        </w:rPr>
        <w:t xml:space="preserve">Type of observation </w:t>
      </w:r>
      <w:r w:rsidRPr="00676D10">
        <w:rPr>
          <w:rFonts w:ascii="Times New Roman" w:eastAsia="Times New Roman" w:hAnsi="Times New Roman" w:cs="Times New Roman"/>
          <w:sz w:val="24"/>
          <w:szCs w:val="24"/>
          <w:highlight w:val="yellow"/>
        </w:rPr>
        <w:t>(</w:t>
      </w:r>
      <w:r w:rsidRPr="00676D10">
        <w:rPr>
          <w:rFonts w:ascii="Times New Roman" w:eastAsia="Times New Roman" w:hAnsi="Times New Roman" w:cs="Times New Roman"/>
          <w:sz w:val="24"/>
          <w:szCs w:val="24"/>
          <w:highlight w:val="yellow"/>
          <w:u w:val="single"/>
        </w:rPr>
        <w:t>Cognitive Development</w:t>
      </w:r>
      <w:r w:rsidRPr="0073689E">
        <w:rPr>
          <w:rFonts w:ascii="Times New Roman" w:eastAsia="Times New Roman" w:hAnsi="Times New Roman" w:cs="Times New Roman"/>
          <w:sz w:val="24"/>
          <w:szCs w:val="24"/>
          <w:u w:val="single"/>
        </w:rPr>
        <w:t>; Emotional/Social Development; Learning)</w:t>
      </w:r>
      <w:r w:rsidRPr="0073689E">
        <w:rPr>
          <w:rFonts w:ascii="Times New Roman" w:eastAsia="Times New Roman" w:hAnsi="Times New Roman" w:cs="Times New Roman"/>
          <w:sz w:val="24"/>
          <w:szCs w:val="24"/>
        </w:rPr>
        <w:t>:</w:t>
      </w:r>
      <w:r w:rsidRPr="0073689E">
        <w:rPr>
          <w:rFonts w:ascii="Times New Roman" w:eastAsia="Times New Roman" w:hAnsi="Times New Roman" w:cs="Times New Roman"/>
          <w:sz w:val="24"/>
          <w:szCs w:val="24"/>
        </w:rPr>
        <w:softHyphen/>
      </w:r>
    </w:p>
    <w:p w:rsidR="0098664F" w:rsidRPr="0073689E" w:rsidRDefault="0087768E" w:rsidP="0073689E">
      <w:pPr>
        <w:keepNext/>
        <w:keepLines/>
        <w:spacing w:before="200" w:after="0" w:line="480" w:lineRule="auto"/>
        <w:outlineLvl w:val="3"/>
        <w:rPr>
          <w:rFonts w:ascii="Times New Roman" w:eastAsiaTheme="majorEastAsia" w:hAnsi="Times New Roman" w:cs="Times New Roman"/>
          <w:b/>
          <w:bCs/>
          <w:i/>
          <w:iCs/>
          <w:sz w:val="24"/>
          <w:szCs w:val="24"/>
        </w:rPr>
      </w:pPr>
      <w:r w:rsidRPr="0073689E">
        <w:rPr>
          <w:rFonts w:ascii="Times New Roman" w:eastAsiaTheme="majorEastAsia" w:hAnsi="Times New Roman" w:cs="Times New Roman"/>
          <w:b/>
          <w:bCs/>
          <w:i/>
          <w:iCs/>
          <w:sz w:val="24"/>
          <w:szCs w:val="24"/>
        </w:rPr>
        <w:t>Description of the Context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40"/>
      </w:tblGrid>
      <w:tr w:rsidR="00301E7C" w:rsidTr="00BB45A0">
        <w:trPr>
          <w:trHeight w:val="1565"/>
        </w:trPr>
        <w:tc>
          <w:tcPr>
            <w:tcW w:w="8640" w:type="dxa"/>
          </w:tcPr>
          <w:p w:rsidR="0098664F" w:rsidRPr="0073689E" w:rsidRDefault="0087768E" w:rsidP="0073689E">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Children rapidly develop during their first five years across the four significant aspects of development: physical, communication, and language,</w:t>
            </w:r>
            <w:r w:rsidR="002022A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social/emotional, and cognitive. </w:t>
            </w:r>
            <w:r w:rsidR="00E52AEF">
              <w:rPr>
                <w:rFonts w:ascii="Times New Roman" w:eastAsia="Times New Roman" w:hAnsi="Times New Roman" w:cs="Times New Roman"/>
                <w:sz w:val="24"/>
                <w:szCs w:val="24"/>
              </w:rPr>
              <w:t>Cognitive development refers to how children explore, figure things out, and think based on various circumstances. It is the</w:t>
            </w:r>
            <w:r w:rsidR="0073689E" w:rsidRPr="0073689E">
              <w:rPr>
                <w:rFonts w:ascii="Times New Roman" w:eastAsia="Times New Roman" w:hAnsi="Times New Roman" w:cs="Times New Roman"/>
                <w:sz w:val="24"/>
                <w:szCs w:val="24"/>
              </w:rPr>
              <w:t xml:space="preserve"> development</w:t>
            </w:r>
            <w:r w:rsidR="00E52AEF">
              <w:rPr>
                <w:rFonts w:ascii="Times New Roman" w:eastAsia="Times New Roman" w:hAnsi="Times New Roman" w:cs="Times New Roman"/>
                <w:sz w:val="24"/>
                <w:szCs w:val="24"/>
              </w:rPr>
              <w:t xml:space="preserve"> skills, knowledge, </w:t>
            </w:r>
            <w:r w:rsidR="00DD3963">
              <w:rPr>
                <w:rFonts w:ascii="Times New Roman" w:eastAsia="Times New Roman" w:hAnsi="Times New Roman" w:cs="Times New Roman"/>
                <w:sz w:val="24"/>
                <w:szCs w:val="24"/>
              </w:rPr>
              <w:t>problem-solving, and</w:t>
            </w:r>
            <w:r w:rsidR="00E52AEF">
              <w:rPr>
                <w:rFonts w:ascii="Times New Roman" w:eastAsia="Times New Roman" w:hAnsi="Times New Roman" w:cs="Times New Roman"/>
                <w:sz w:val="24"/>
                <w:szCs w:val="24"/>
              </w:rPr>
              <w:t xml:space="preserve"> disposition </w:t>
            </w:r>
            <w:r w:rsidR="00DD3963">
              <w:rPr>
                <w:rFonts w:ascii="Times New Roman" w:eastAsia="Times New Roman" w:hAnsi="Times New Roman" w:cs="Times New Roman"/>
                <w:sz w:val="24"/>
                <w:szCs w:val="24"/>
              </w:rPr>
              <w:t>that enhance</w:t>
            </w:r>
            <w:r w:rsidR="00E52AEF">
              <w:rPr>
                <w:rFonts w:ascii="Times New Roman" w:eastAsia="Times New Roman" w:hAnsi="Times New Roman" w:cs="Times New Roman"/>
                <w:sz w:val="24"/>
                <w:szCs w:val="24"/>
              </w:rPr>
              <w:t xml:space="preserve"> children to understand and </w:t>
            </w:r>
            <w:r w:rsidR="00DD3963">
              <w:rPr>
                <w:rFonts w:ascii="Times New Roman" w:eastAsia="Times New Roman" w:hAnsi="Times New Roman" w:cs="Times New Roman"/>
                <w:sz w:val="24"/>
                <w:szCs w:val="24"/>
              </w:rPr>
              <w:t>believe</w:t>
            </w:r>
            <w:r w:rsidR="00E52AEF">
              <w:rPr>
                <w:rFonts w:ascii="Times New Roman" w:eastAsia="Times New Roman" w:hAnsi="Times New Roman" w:cs="Times New Roman"/>
                <w:sz w:val="24"/>
                <w:szCs w:val="24"/>
              </w:rPr>
              <w:t xml:space="preserve"> concerning the world around them.</w:t>
            </w:r>
            <w:r w:rsidR="0073689E" w:rsidRPr="0073689E">
              <w:rPr>
                <w:rFonts w:ascii="Times New Roman" w:eastAsia="Times New Roman" w:hAnsi="Times New Roman" w:cs="Times New Roman"/>
                <w:sz w:val="24"/>
                <w:szCs w:val="24"/>
              </w:rPr>
              <w:t xml:space="preserve"> </w:t>
            </w:r>
            <w:r w:rsidR="00E52AEF">
              <w:rPr>
                <w:rFonts w:ascii="Times New Roman" w:eastAsia="Times New Roman" w:hAnsi="Times New Roman" w:cs="Times New Roman"/>
                <w:sz w:val="24"/>
                <w:szCs w:val="24"/>
              </w:rPr>
              <w:t xml:space="preserve">It also incorporates the development of the </w:t>
            </w:r>
            <w:r w:rsidR="00514907">
              <w:rPr>
                <w:rFonts w:ascii="Times New Roman" w:eastAsia="Times New Roman" w:hAnsi="Times New Roman" w:cs="Times New Roman"/>
                <w:sz w:val="24"/>
                <w:szCs w:val="24"/>
              </w:rPr>
              <w:t>child's</w:t>
            </w:r>
            <w:r w:rsidR="00E52AEF">
              <w:rPr>
                <w:rFonts w:ascii="Times New Roman" w:eastAsia="Times New Roman" w:hAnsi="Times New Roman" w:cs="Times New Roman"/>
                <w:sz w:val="24"/>
                <w:szCs w:val="24"/>
              </w:rPr>
              <w:t xml:space="preserve"> brain, determined by his ability to solve specific matters as required</w:t>
            </w:r>
            <w:r w:rsidR="00142A6F">
              <w:rPr>
                <w:rFonts w:ascii="Times New Roman" w:eastAsia="Times New Roman" w:hAnsi="Times New Roman" w:cs="Times New Roman"/>
                <w:sz w:val="24"/>
                <w:szCs w:val="24"/>
              </w:rPr>
              <w:t xml:space="preserve">. The main features of </w:t>
            </w:r>
            <w:r w:rsidR="00E52AEF">
              <w:rPr>
                <w:rFonts w:ascii="Times New Roman" w:eastAsia="Times New Roman" w:hAnsi="Times New Roman" w:cs="Times New Roman"/>
                <w:sz w:val="24"/>
                <w:szCs w:val="24"/>
              </w:rPr>
              <w:t>cognitive</w:t>
            </w:r>
            <w:r w:rsidR="00142A6F">
              <w:rPr>
                <w:rFonts w:ascii="Times New Roman" w:eastAsia="Times New Roman" w:hAnsi="Times New Roman" w:cs="Times New Roman"/>
                <w:sz w:val="24"/>
                <w:szCs w:val="24"/>
              </w:rPr>
              <w:t xml:space="preserve"> development consist of </w:t>
            </w:r>
            <w:r w:rsidR="00DD3963">
              <w:rPr>
                <w:rFonts w:ascii="Times New Roman" w:eastAsia="Times New Roman" w:hAnsi="Times New Roman" w:cs="Times New Roman"/>
                <w:sz w:val="24"/>
                <w:szCs w:val="24"/>
              </w:rPr>
              <w:t>identifying</w:t>
            </w:r>
            <w:r w:rsidR="0073689E" w:rsidRPr="0073689E">
              <w:rPr>
                <w:rFonts w:ascii="Times New Roman" w:eastAsia="Times New Roman" w:hAnsi="Times New Roman" w:cs="Times New Roman"/>
                <w:sz w:val="24"/>
                <w:szCs w:val="24"/>
              </w:rPr>
              <w:t xml:space="preserve"> </w:t>
            </w:r>
            <w:r w:rsidR="00514907">
              <w:rPr>
                <w:rFonts w:ascii="Times New Roman" w:eastAsia="Times New Roman" w:hAnsi="Times New Roman" w:cs="Times New Roman"/>
                <w:sz w:val="24"/>
                <w:szCs w:val="24"/>
              </w:rPr>
              <w:t>individuals'</w:t>
            </w:r>
            <w:r w:rsidR="005E534E" w:rsidRPr="0073689E">
              <w:rPr>
                <w:rFonts w:ascii="Times New Roman" w:eastAsia="Times New Roman" w:hAnsi="Times New Roman" w:cs="Times New Roman"/>
                <w:sz w:val="24"/>
                <w:szCs w:val="24"/>
              </w:rPr>
              <w:t xml:space="preserve"> feelings, comprehension of </w:t>
            </w:r>
            <w:r w:rsidR="00514907">
              <w:rPr>
                <w:rFonts w:ascii="Times New Roman" w:eastAsia="Times New Roman" w:hAnsi="Times New Roman" w:cs="Times New Roman"/>
                <w:sz w:val="24"/>
                <w:szCs w:val="24"/>
              </w:rPr>
              <w:t>others'</w:t>
            </w:r>
            <w:r w:rsidR="005E534E" w:rsidRPr="0073689E">
              <w:rPr>
                <w:rFonts w:ascii="Times New Roman" w:eastAsia="Times New Roman" w:hAnsi="Times New Roman" w:cs="Times New Roman"/>
                <w:sz w:val="24"/>
                <w:szCs w:val="24"/>
              </w:rPr>
              <w:t xml:space="preserve"> emotional states, and accurately read. It also involves managing a strong </w:t>
            </w:r>
            <w:r w:rsidR="00514907">
              <w:rPr>
                <w:rFonts w:ascii="Times New Roman" w:eastAsia="Times New Roman" w:hAnsi="Times New Roman" w:cs="Times New Roman"/>
                <w:sz w:val="24"/>
                <w:szCs w:val="24"/>
              </w:rPr>
              <w:t>one's</w:t>
            </w:r>
            <w:r w:rsidR="005E534E" w:rsidRPr="0073689E">
              <w:rPr>
                <w:rFonts w:ascii="Times New Roman" w:eastAsia="Times New Roman" w:hAnsi="Times New Roman" w:cs="Times New Roman"/>
                <w:sz w:val="24"/>
                <w:szCs w:val="24"/>
              </w:rPr>
              <w:t xml:space="preserve"> strong expressions and emotions constructively and regulating </w:t>
            </w:r>
            <w:r w:rsidR="00514907">
              <w:rPr>
                <w:rFonts w:ascii="Times New Roman" w:eastAsia="Times New Roman" w:hAnsi="Times New Roman" w:cs="Times New Roman"/>
                <w:sz w:val="24"/>
                <w:szCs w:val="24"/>
              </w:rPr>
              <w:t>one's</w:t>
            </w:r>
            <w:r w:rsidR="005E534E" w:rsidRPr="0073689E">
              <w:rPr>
                <w:rFonts w:ascii="Times New Roman" w:eastAsia="Times New Roman" w:hAnsi="Times New Roman" w:cs="Times New Roman"/>
                <w:sz w:val="24"/>
                <w:szCs w:val="24"/>
              </w:rPr>
              <w:t xml:space="preserve"> behavior.</w:t>
            </w:r>
          </w:p>
          <w:p w:rsidR="005E534E" w:rsidRPr="0073689E" w:rsidRDefault="0087768E" w:rsidP="0073689E">
            <w:pPr>
              <w:spacing w:after="0" w:line="480" w:lineRule="auto"/>
              <w:rPr>
                <w:rFonts w:ascii="Times New Roman" w:eastAsia="Times New Roman" w:hAnsi="Times New Roman" w:cs="Times New Roman"/>
                <w:sz w:val="24"/>
                <w:szCs w:val="24"/>
              </w:rPr>
            </w:pPr>
            <w:r w:rsidRPr="0073689E">
              <w:rPr>
                <w:rFonts w:ascii="Times New Roman" w:eastAsia="Times New Roman" w:hAnsi="Times New Roman" w:cs="Times New Roman"/>
                <w:sz w:val="24"/>
                <w:szCs w:val="24"/>
              </w:rPr>
              <w:t xml:space="preserve">In this regard,  </w:t>
            </w:r>
            <w:r w:rsidR="00676D10">
              <w:rPr>
                <w:rFonts w:ascii="Times New Roman" w:eastAsia="Times New Roman" w:hAnsi="Times New Roman" w:cs="Times New Roman"/>
                <w:sz w:val="24"/>
                <w:szCs w:val="24"/>
              </w:rPr>
              <w:t>Michael</w:t>
            </w:r>
            <w:r w:rsidRPr="0073689E">
              <w:rPr>
                <w:rFonts w:ascii="Times New Roman" w:eastAsia="Times New Roman" w:hAnsi="Times New Roman" w:cs="Times New Roman"/>
                <w:sz w:val="24"/>
                <w:szCs w:val="24"/>
              </w:rPr>
              <w:t xml:space="preserve"> could </w:t>
            </w:r>
            <w:r w:rsidR="00D9234A">
              <w:rPr>
                <w:rFonts w:ascii="Times New Roman" w:eastAsia="Times New Roman" w:hAnsi="Times New Roman" w:cs="Times New Roman"/>
                <w:sz w:val="24"/>
                <w:szCs w:val="24"/>
              </w:rPr>
              <w:t xml:space="preserve">think, figure out things, and relate through </w:t>
            </w:r>
            <w:r w:rsidR="009F232F" w:rsidRPr="0073689E">
              <w:rPr>
                <w:rFonts w:ascii="Times New Roman" w:eastAsia="Times New Roman" w:hAnsi="Times New Roman" w:cs="Times New Roman"/>
                <w:sz w:val="24"/>
                <w:szCs w:val="24"/>
              </w:rPr>
              <w:t>drawing</w:t>
            </w:r>
            <w:r w:rsidR="00D9234A">
              <w:rPr>
                <w:rFonts w:ascii="Times New Roman" w:eastAsia="Times New Roman" w:hAnsi="Times New Roman" w:cs="Times New Roman"/>
                <w:sz w:val="24"/>
                <w:szCs w:val="24"/>
              </w:rPr>
              <w:t xml:space="preserve">, </w:t>
            </w:r>
            <w:r w:rsidR="009F232F" w:rsidRPr="0073689E">
              <w:rPr>
                <w:rFonts w:ascii="Times New Roman" w:eastAsia="Times New Roman" w:hAnsi="Times New Roman" w:cs="Times New Roman"/>
                <w:sz w:val="24"/>
                <w:szCs w:val="24"/>
              </w:rPr>
              <w:t xml:space="preserve">observing, and exploring in </w:t>
            </w:r>
            <w:r w:rsidR="00DD3963">
              <w:rPr>
                <w:rFonts w:ascii="Times New Roman" w:eastAsia="Times New Roman" w:hAnsi="Times New Roman" w:cs="Times New Roman"/>
                <w:sz w:val="24"/>
                <w:szCs w:val="24"/>
              </w:rPr>
              <w:t>the picture</w:t>
            </w:r>
            <w:r w:rsidR="002022A0">
              <w:rPr>
                <w:rFonts w:ascii="Times New Roman" w:eastAsia="Times New Roman" w:hAnsi="Times New Roman" w:cs="Times New Roman"/>
                <w:sz w:val="24"/>
                <w:szCs w:val="24"/>
              </w:rPr>
              <w:t>, which he did exemplary</w:t>
            </w:r>
            <w:r w:rsidR="009F232F" w:rsidRPr="0073689E">
              <w:rPr>
                <w:rFonts w:ascii="Times New Roman" w:eastAsia="Times New Roman" w:hAnsi="Times New Roman" w:cs="Times New Roman"/>
                <w:sz w:val="24"/>
                <w:szCs w:val="24"/>
              </w:rPr>
              <w:t>. He also provide</w:t>
            </w:r>
            <w:r w:rsidR="002022A0">
              <w:rPr>
                <w:rFonts w:ascii="Times New Roman" w:eastAsia="Times New Roman" w:hAnsi="Times New Roman" w:cs="Times New Roman"/>
                <w:sz w:val="24"/>
                <w:szCs w:val="24"/>
              </w:rPr>
              <w:t>d</w:t>
            </w:r>
            <w:r w:rsidR="009F232F" w:rsidRPr="0073689E">
              <w:rPr>
                <w:rFonts w:ascii="Times New Roman" w:eastAsia="Times New Roman" w:hAnsi="Times New Roman" w:cs="Times New Roman"/>
                <w:sz w:val="24"/>
                <w:szCs w:val="24"/>
              </w:rPr>
              <w:t xml:space="preserve"> further information</w:t>
            </w:r>
            <w:r w:rsidR="00D9234A">
              <w:rPr>
                <w:rFonts w:ascii="Times New Roman" w:eastAsia="Times New Roman" w:hAnsi="Times New Roman" w:cs="Times New Roman"/>
                <w:sz w:val="24"/>
                <w:szCs w:val="24"/>
              </w:rPr>
              <w:t xml:space="preserve">, which </w:t>
            </w:r>
            <w:r w:rsidR="00DD3963">
              <w:rPr>
                <w:rFonts w:ascii="Times New Roman" w:eastAsia="Times New Roman" w:hAnsi="Times New Roman" w:cs="Times New Roman"/>
                <w:sz w:val="24"/>
                <w:szCs w:val="24"/>
              </w:rPr>
              <w:t>implies</w:t>
            </w:r>
            <w:r w:rsidR="00D9234A">
              <w:rPr>
                <w:rFonts w:ascii="Times New Roman" w:eastAsia="Times New Roman" w:hAnsi="Times New Roman" w:cs="Times New Roman"/>
                <w:sz w:val="24"/>
                <w:szCs w:val="24"/>
              </w:rPr>
              <w:t xml:space="preserve"> knowledge and skills acquisition and a problem-solving aspect</w:t>
            </w:r>
            <w:r w:rsidR="009F232F" w:rsidRPr="0073689E">
              <w:rPr>
                <w:rFonts w:ascii="Times New Roman" w:eastAsia="Times New Roman" w:hAnsi="Times New Roman" w:cs="Times New Roman"/>
                <w:sz w:val="24"/>
                <w:szCs w:val="24"/>
              </w:rPr>
              <w:t xml:space="preserve">. However, on the issue of asking questions and answers, the search is not advocated much by the child and therefore </w:t>
            </w:r>
            <w:r w:rsidR="00DD3963">
              <w:rPr>
                <w:rFonts w:ascii="Times New Roman" w:eastAsia="Times New Roman" w:hAnsi="Times New Roman" w:cs="Times New Roman"/>
                <w:sz w:val="24"/>
                <w:szCs w:val="24"/>
              </w:rPr>
              <w:t>does</w:t>
            </w:r>
            <w:r w:rsidR="009F232F" w:rsidRPr="0073689E">
              <w:rPr>
                <w:rFonts w:ascii="Times New Roman" w:eastAsia="Times New Roman" w:hAnsi="Times New Roman" w:cs="Times New Roman"/>
                <w:sz w:val="24"/>
                <w:szCs w:val="24"/>
              </w:rPr>
              <w:t xml:space="preserve"> not show curiosity in search of answers. However, the child provides room for explanations.</w:t>
            </w:r>
            <w:r w:rsidR="00D9234A">
              <w:rPr>
                <w:rFonts w:ascii="Times New Roman" w:eastAsia="Times New Roman" w:hAnsi="Times New Roman" w:cs="Times New Roman"/>
                <w:sz w:val="24"/>
                <w:szCs w:val="24"/>
              </w:rPr>
              <w:t xml:space="preserve"> Cognitive</w:t>
            </w:r>
            <w:r w:rsidR="009F232F" w:rsidRPr="0073689E">
              <w:rPr>
                <w:rFonts w:ascii="Times New Roman" w:eastAsia="Times New Roman" w:hAnsi="Times New Roman" w:cs="Times New Roman"/>
                <w:sz w:val="24"/>
                <w:szCs w:val="24"/>
              </w:rPr>
              <w:t xml:space="preserve"> development </w:t>
            </w:r>
            <w:r w:rsidR="009F232F" w:rsidRPr="0073689E">
              <w:rPr>
                <w:rFonts w:ascii="Times New Roman" w:eastAsia="Times New Roman" w:hAnsi="Times New Roman" w:cs="Times New Roman"/>
                <w:sz w:val="24"/>
                <w:szCs w:val="24"/>
              </w:rPr>
              <w:lastRenderedPageBreak/>
              <w:t xml:space="preserve">plays a critical role in the </w:t>
            </w:r>
            <w:r w:rsidR="00514907">
              <w:rPr>
                <w:rFonts w:ascii="Times New Roman" w:eastAsia="Times New Roman" w:hAnsi="Times New Roman" w:cs="Times New Roman"/>
                <w:sz w:val="24"/>
                <w:szCs w:val="24"/>
              </w:rPr>
              <w:t>child's</w:t>
            </w:r>
            <w:r w:rsidR="009F232F" w:rsidRPr="0073689E">
              <w:rPr>
                <w:rFonts w:ascii="Times New Roman" w:eastAsia="Times New Roman" w:hAnsi="Times New Roman" w:cs="Times New Roman"/>
                <w:sz w:val="24"/>
                <w:szCs w:val="24"/>
              </w:rPr>
              <w:t xml:space="preserve"> experience and emotions </w:t>
            </w:r>
            <w:r w:rsidR="00D9234A">
              <w:rPr>
                <w:rFonts w:ascii="Times New Roman" w:eastAsia="Times New Roman" w:hAnsi="Times New Roman" w:cs="Times New Roman"/>
                <w:sz w:val="24"/>
                <w:szCs w:val="24"/>
              </w:rPr>
              <w:t>as well as</w:t>
            </w:r>
            <w:r w:rsidR="009F232F" w:rsidRPr="0073689E">
              <w:rPr>
                <w:rFonts w:ascii="Times New Roman" w:eastAsia="Times New Roman" w:hAnsi="Times New Roman" w:cs="Times New Roman"/>
                <w:sz w:val="24"/>
                <w:szCs w:val="24"/>
              </w:rPr>
              <w:t xml:space="preserve"> expression development.</w:t>
            </w:r>
            <w:r w:rsidR="006D20E7">
              <w:rPr>
                <w:rFonts w:ascii="Times New Roman" w:eastAsia="Times New Roman" w:hAnsi="Times New Roman" w:cs="Times New Roman"/>
                <w:sz w:val="24"/>
                <w:szCs w:val="24"/>
              </w:rPr>
              <w:t xml:space="preserve"> I choose Michael for my Cognitive Observation because his mother is a family friend, and </w:t>
            </w:r>
            <w:r w:rsidR="00514907">
              <w:rPr>
                <w:rFonts w:ascii="Times New Roman" w:eastAsia="Times New Roman" w:hAnsi="Times New Roman" w:cs="Times New Roman"/>
                <w:sz w:val="24"/>
                <w:szCs w:val="24"/>
              </w:rPr>
              <w:t>I've</w:t>
            </w:r>
            <w:r w:rsidR="006D20E7">
              <w:rPr>
                <w:rFonts w:ascii="Times New Roman" w:eastAsia="Times New Roman" w:hAnsi="Times New Roman" w:cs="Times New Roman"/>
                <w:sz w:val="24"/>
                <w:szCs w:val="24"/>
              </w:rPr>
              <w:t xml:space="preserve"> babysat him a few times when he was younger. He was diagnosed with Inattentive ADHD at age 6. </w:t>
            </w:r>
            <w:r w:rsidR="00DD3963">
              <w:rPr>
                <w:rFonts w:ascii="Times New Roman" w:eastAsia="Times New Roman" w:hAnsi="Times New Roman" w:cs="Times New Roman"/>
                <w:sz w:val="24"/>
                <w:szCs w:val="24"/>
              </w:rPr>
              <w:t>He is an only child and is raised by a single mother</w:t>
            </w:r>
            <w:r w:rsidR="006D20E7">
              <w:rPr>
                <w:rFonts w:ascii="Times New Roman" w:eastAsia="Times New Roman" w:hAnsi="Times New Roman" w:cs="Times New Roman"/>
                <w:sz w:val="24"/>
                <w:szCs w:val="24"/>
              </w:rPr>
              <w:t>. He spends most of his time with a babysitter because his mother works two jobs</w:t>
            </w:r>
            <w:r w:rsidR="00DD3963">
              <w:rPr>
                <w:rFonts w:ascii="Times New Roman" w:eastAsia="Times New Roman" w:hAnsi="Times New Roman" w:cs="Times New Roman"/>
                <w:sz w:val="24"/>
                <w:szCs w:val="24"/>
              </w:rPr>
              <w:t xml:space="preserve">. </w:t>
            </w:r>
            <w:r w:rsidR="00676D10">
              <w:rPr>
                <w:rFonts w:ascii="Times New Roman" w:eastAsia="Times New Roman" w:hAnsi="Times New Roman" w:cs="Times New Roman"/>
                <w:sz w:val="24"/>
                <w:szCs w:val="24"/>
              </w:rPr>
              <w:t>Mich</w:t>
            </w:r>
            <w:r w:rsidR="003C1179">
              <w:rPr>
                <w:rFonts w:ascii="Times New Roman" w:eastAsia="Times New Roman" w:hAnsi="Times New Roman" w:cs="Times New Roman"/>
                <w:sz w:val="24"/>
                <w:szCs w:val="24"/>
              </w:rPr>
              <w:t>ae</w:t>
            </w:r>
            <w:r w:rsidR="00676D10">
              <w:rPr>
                <w:rFonts w:ascii="Times New Roman" w:eastAsia="Times New Roman" w:hAnsi="Times New Roman" w:cs="Times New Roman"/>
                <w:sz w:val="24"/>
                <w:szCs w:val="24"/>
              </w:rPr>
              <w:t>l was observed at home VIA virtual learning.</w:t>
            </w:r>
          </w:p>
        </w:tc>
      </w:tr>
    </w:tbl>
    <w:p w:rsidR="0098664F" w:rsidRPr="0073689E" w:rsidRDefault="0087768E" w:rsidP="0073689E">
      <w:pPr>
        <w:keepNext/>
        <w:keepLines/>
        <w:tabs>
          <w:tab w:val="left" w:pos="5760"/>
        </w:tabs>
        <w:spacing w:before="200" w:after="0" w:line="480" w:lineRule="auto"/>
        <w:outlineLvl w:val="3"/>
        <w:rPr>
          <w:rFonts w:ascii="Times New Roman" w:eastAsiaTheme="majorEastAsia" w:hAnsi="Times New Roman" w:cs="Times New Roman"/>
          <w:b/>
          <w:bCs/>
          <w:i/>
          <w:iCs/>
          <w:sz w:val="24"/>
          <w:szCs w:val="24"/>
        </w:rPr>
      </w:pPr>
      <w:r w:rsidRPr="0073689E">
        <w:rPr>
          <w:rFonts w:ascii="Times New Roman" w:eastAsiaTheme="majorEastAsia" w:hAnsi="Times New Roman" w:cs="Times New Roman"/>
          <w:b/>
          <w:bCs/>
          <w:i/>
          <w:iCs/>
          <w:sz w:val="24"/>
          <w:szCs w:val="24"/>
        </w:rPr>
        <w:lastRenderedPageBreak/>
        <w:t>Description of Child’s Activities/Actions</w:t>
      </w:r>
      <w:r w:rsidRPr="0073689E">
        <w:rPr>
          <w:rFonts w:ascii="Times New Roman" w:eastAsiaTheme="majorEastAsia" w:hAnsi="Times New Roman" w:cs="Times New Roman"/>
          <w:b/>
          <w:bCs/>
          <w:i/>
          <w:iCs/>
          <w:sz w:val="24"/>
          <w:szCs w:val="24"/>
        </w:rPr>
        <w:tab/>
        <w:t>Comments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07"/>
        <w:gridCol w:w="2831"/>
      </w:tblGrid>
      <w:tr w:rsidR="00301E7C" w:rsidTr="00BB45A0">
        <w:trPr>
          <w:trHeight w:val="1959"/>
        </w:trPr>
        <w:tc>
          <w:tcPr>
            <w:tcW w:w="5707" w:type="dxa"/>
          </w:tcPr>
          <w:p w:rsidR="0098664F" w:rsidRPr="003C1179" w:rsidRDefault="00676D10" w:rsidP="003C1179">
            <w:pPr>
              <w:spacing w:after="0" w:line="480" w:lineRule="auto"/>
              <w:rPr>
                <w:rFonts w:ascii="Times New Roman" w:eastAsia="Times New Roman" w:hAnsi="Times New Roman" w:cs="Times New Roman"/>
                <w:sz w:val="24"/>
                <w:szCs w:val="24"/>
              </w:rPr>
            </w:pPr>
            <w:r w:rsidRPr="003C1179">
              <w:rPr>
                <w:rFonts w:ascii="Times New Roman" w:eastAsia="Times New Roman" w:hAnsi="Times New Roman" w:cs="Times New Roman"/>
                <w:sz w:val="24"/>
                <w:szCs w:val="24"/>
              </w:rPr>
              <w:t>When I arrived</w:t>
            </w:r>
            <w:r w:rsidR="006D20E7">
              <w:rPr>
                <w:rFonts w:ascii="Times New Roman" w:eastAsia="Times New Roman" w:hAnsi="Times New Roman" w:cs="Times New Roman"/>
                <w:sz w:val="24"/>
                <w:szCs w:val="24"/>
              </w:rPr>
              <w:t xml:space="preserve"> at</w:t>
            </w:r>
            <w:r w:rsidRPr="003C1179">
              <w:rPr>
                <w:rFonts w:ascii="Times New Roman" w:eastAsia="Times New Roman" w:hAnsi="Times New Roman" w:cs="Times New Roman"/>
                <w:sz w:val="24"/>
                <w:szCs w:val="24"/>
              </w:rPr>
              <w:t xml:space="preserve"> </w:t>
            </w:r>
            <w:r w:rsidR="00514907">
              <w:rPr>
                <w:rFonts w:ascii="Times New Roman" w:eastAsia="Times New Roman" w:hAnsi="Times New Roman" w:cs="Times New Roman"/>
                <w:sz w:val="24"/>
                <w:szCs w:val="24"/>
              </w:rPr>
              <w:t>Michael's</w:t>
            </w:r>
            <w:r w:rsidRPr="003C1179">
              <w:rPr>
                <w:rFonts w:ascii="Times New Roman" w:eastAsia="Times New Roman" w:hAnsi="Times New Roman" w:cs="Times New Roman"/>
                <w:sz w:val="24"/>
                <w:szCs w:val="24"/>
              </w:rPr>
              <w:t xml:space="preserve"> home</w:t>
            </w:r>
            <w:r w:rsidR="00DD3963">
              <w:rPr>
                <w:rFonts w:ascii="Times New Roman" w:eastAsia="Times New Roman" w:hAnsi="Times New Roman" w:cs="Times New Roman"/>
                <w:sz w:val="24"/>
                <w:szCs w:val="24"/>
              </w:rPr>
              <w:t>,</w:t>
            </w:r>
            <w:r w:rsidRPr="003C1179">
              <w:rPr>
                <w:rFonts w:ascii="Times New Roman" w:eastAsia="Times New Roman" w:hAnsi="Times New Roman" w:cs="Times New Roman"/>
                <w:sz w:val="24"/>
                <w:szCs w:val="24"/>
              </w:rPr>
              <w:t xml:space="preserve"> he was starting his art class. </w:t>
            </w:r>
            <w:r w:rsidR="003C1179">
              <w:rPr>
                <w:rFonts w:ascii="Times New Roman" w:eastAsia="Times New Roman" w:hAnsi="Times New Roman" w:cs="Times New Roman"/>
                <w:sz w:val="24"/>
                <w:szCs w:val="24"/>
              </w:rPr>
              <w:t>He was requested to</w:t>
            </w:r>
            <w:r w:rsidR="003C1179" w:rsidRPr="0073689E">
              <w:rPr>
                <w:rFonts w:ascii="Times New Roman" w:eastAsia="Times New Roman" w:hAnsi="Times New Roman" w:cs="Times New Roman"/>
                <w:sz w:val="24"/>
                <w:szCs w:val="24"/>
              </w:rPr>
              <w:t xml:space="preserve"> draw what he wished</w:t>
            </w:r>
            <w:r w:rsidR="00DD3963">
              <w:rPr>
                <w:rFonts w:ascii="Times New Roman" w:eastAsia="Times New Roman" w:hAnsi="Times New Roman" w:cs="Times New Roman"/>
                <w:sz w:val="24"/>
                <w:szCs w:val="24"/>
              </w:rPr>
              <w:t>. He</w:t>
            </w:r>
            <w:r w:rsidR="003C1179" w:rsidRPr="0073689E">
              <w:rPr>
                <w:rFonts w:ascii="Times New Roman" w:eastAsia="Times New Roman" w:hAnsi="Times New Roman" w:cs="Times New Roman"/>
                <w:sz w:val="24"/>
                <w:szCs w:val="24"/>
              </w:rPr>
              <w:t xml:space="preserve"> draws a nice picture of</w:t>
            </w:r>
            <w:r w:rsidR="003C1179">
              <w:rPr>
                <w:rFonts w:ascii="Times New Roman" w:eastAsia="Times New Roman" w:hAnsi="Times New Roman" w:cs="Times New Roman"/>
                <w:sz w:val="24"/>
                <w:szCs w:val="24"/>
              </w:rPr>
              <w:t xml:space="preserve"> beautiful hills surrounded by forests and other beautiful sceneries</w:t>
            </w:r>
            <w:r w:rsidR="003C1179" w:rsidRPr="0073689E">
              <w:rPr>
                <w:rFonts w:ascii="Times New Roman" w:eastAsia="Times New Roman" w:hAnsi="Times New Roman" w:cs="Times New Roman"/>
                <w:sz w:val="24"/>
                <w:szCs w:val="24"/>
              </w:rPr>
              <w:t xml:space="preserve"> </w:t>
            </w:r>
            <w:r w:rsidR="003C1179">
              <w:rPr>
                <w:rFonts w:ascii="Times New Roman" w:eastAsia="Times New Roman" w:hAnsi="Times New Roman" w:cs="Times New Roman"/>
                <w:sz w:val="24"/>
                <w:szCs w:val="24"/>
              </w:rPr>
              <w:t xml:space="preserve">as </w:t>
            </w:r>
            <w:r w:rsidR="003C1179" w:rsidRPr="0073689E">
              <w:rPr>
                <w:rFonts w:ascii="Times New Roman" w:eastAsia="Times New Roman" w:hAnsi="Times New Roman" w:cs="Times New Roman"/>
                <w:sz w:val="24"/>
                <w:szCs w:val="24"/>
              </w:rPr>
              <w:t xml:space="preserve">instructed. The child </w:t>
            </w:r>
            <w:r w:rsidR="003C1179">
              <w:rPr>
                <w:rFonts w:ascii="Times New Roman" w:eastAsia="Times New Roman" w:hAnsi="Times New Roman" w:cs="Times New Roman"/>
                <w:sz w:val="24"/>
                <w:szCs w:val="24"/>
              </w:rPr>
              <w:t>depicts that he has made significant steps in cognitive development through drawing skills and knowledge</w:t>
            </w:r>
            <w:r w:rsidR="003C1179" w:rsidRPr="0073689E">
              <w:rPr>
                <w:rFonts w:ascii="Times New Roman" w:eastAsia="Times New Roman" w:hAnsi="Times New Roman" w:cs="Times New Roman"/>
                <w:sz w:val="24"/>
                <w:szCs w:val="24"/>
              </w:rPr>
              <w:t xml:space="preserve">. When </w:t>
            </w:r>
            <w:r w:rsidR="00DD3963">
              <w:rPr>
                <w:rFonts w:ascii="Times New Roman" w:eastAsia="Times New Roman" w:hAnsi="Times New Roman" w:cs="Times New Roman"/>
                <w:sz w:val="24"/>
                <w:szCs w:val="24"/>
              </w:rPr>
              <w:t xml:space="preserve">asked </w:t>
            </w:r>
            <w:r w:rsidR="003C1179" w:rsidRPr="0073689E">
              <w:rPr>
                <w:rFonts w:ascii="Times New Roman" w:eastAsia="Times New Roman" w:hAnsi="Times New Roman" w:cs="Times New Roman"/>
                <w:sz w:val="24"/>
                <w:szCs w:val="24"/>
              </w:rPr>
              <w:t>to draw a self-portrait, he drew just a virtual stick figure. He even paused and got shocked when he was asked to draw about his family</w:t>
            </w:r>
            <w:r w:rsidR="003C1179">
              <w:rPr>
                <w:rFonts w:ascii="Times New Roman" w:eastAsia="Times New Roman" w:hAnsi="Times New Roman" w:cs="Times New Roman"/>
                <w:sz w:val="24"/>
                <w:szCs w:val="24"/>
              </w:rPr>
              <w:t xml:space="preserve">, which is a shred of evidence that </w:t>
            </w:r>
            <w:r w:rsidR="00DD3963">
              <w:rPr>
                <w:rFonts w:ascii="Times New Roman" w:eastAsia="Times New Roman" w:hAnsi="Times New Roman" w:cs="Times New Roman"/>
                <w:sz w:val="24"/>
                <w:szCs w:val="24"/>
              </w:rPr>
              <w:t>Michael</w:t>
            </w:r>
            <w:r w:rsidR="003C1179">
              <w:rPr>
                <w:rFonts w:ascii="Times New Roman" w:eastAsia="Times New Roman" w:hAnsi="Times New Roman" w:cs="Times New Roman"/>
                <w:sz w:val="24"/>
                <w:szCs w:val="24"/>
              </w:rPr>
              <w:t xml:space="preserve"> had an inattentive ADHD problem</w:t>
            </w:r>
            <w:r w:rsidR="003C1179" w:rsidRPr="0073689E">
              <w:rPr>
                <w:rFonts w:ascii="Times New Roman" w:eastAsia="Times New Roman" w:hAnsi="Times New Roman" w:cs="Times New Roman"/>
                <w:sz w:val="24"/>
                <w:szCs w:val="24"/>
              </w:rPr>
              <w:t xml:space="preserve">. However, this is an implication that </w:t>
            </w:r>
            <w:r w:rsidR="00DD3963">
              <w:rPr>
                <w:rFonts w:ascii="Times New Roman" w:eastAsia="Times New Roman" w:hAnsi="Times New Roman" w:cs="Times New Roman"/>
                <w:sz w:val="24"/>
                <w:szCs w:val="24"/>
              </w:rPr>
              <w:t>Michael</w:t>
            </w:r>
            <w:r w:rsidR="003C1179" w:rsidRPr="0073689E">
              <w:rPr>
                <w:rFonts w:ascii="Times New Roman" w:eastAsia="Times New Roman" w:hAnsi="Times New Roman" w:cs="Times New Roman"/>
                <w:sz w:val="24"/>
                <w:szCs w:val="24"/>
              </w:rPr>
              <w:t xml:space="preserve"> </w:t>
            </w:r>
            <w:r w:rsidR="003C1179">
              <w:rPr>
                <w:rFonts w:ascii="Times New Roman" w:eastAsia="Times New Roman" w:hAnsi="Times New Roman" w:cs="Times New Roman"/>
                <w:sz w:val="24"/>
                <w:szCs w:val="24"/>
              </w:rPr>
              <w:t>required some attention to well-evaluated cognitive</w:t>
            </w:r>
            <w:r w:rsidR="003C1179" w:rsidRPr="0073689E">
              <w:rPr>
                <w:rFonts w:ascii="Times New Roman" w:eastAsia="Times New Roman" w:hAnsi="Times New Roman" w:cs="Times New Roman"/>
                <w:sz w:val="24"/>
                <w:szCs w:val="24"/>
              </w:rPr>
              <w:t xml:space="preserve"> development</w:t>
            </w:r>
            <w:r w:rsidR="003C1179">
              <w:rPr>
                <w:rFonts w:ascii="Times New Roman" w:eastAsia="Times New Roman" w:hAnsi="Times New Roman" w:cs="Times New Roman"/>
                <w:sz w:val="24"/>
                <w:szCs w:val="24"/>
              </w:rPr>
              <w:t xml:space="preserve">. Inattentive ADHD condition in the boy can be seen </w:t>
            </w:r>
            <w:r w:rsidR="00DD3963">
              <w:rPr>
                <w:rFonts w:ascii="Times New Roman" w:eastAsia="Times New Roman" w:hAnsi="Times New Roman" w:cs="Times New Roman"/>
                <w:sz w:val="24"/>
                <w:szCs w:val="24"/>
              </w:rPr>
              <w:t>make</w:t>
            </w:r>
            <w:r w:rsidR="003C1179">
              <w:rPr>
                <w:rFonts w:ascii="Times New Roman" w:eastAsia="Times New Roman" w:hAnsi="Times New Roman" w:cs="Times New Roman"/>
                <w:sz w:val="24"/>
                <w:szCs w:val="24"/>
              </w:rPr>
              <w:t xml:space="preserve"> mistakes that can be termed as careless since he experienced a challenge in focusing and following instructions that are detailed and </w:t>
            </w:r>
            <w:r w:rsidR="003C1179">
              <w:rPr>
                <w:rFonts w:ascii="Times New Roman" w:eastAsia="Times New Roman" w:hAnsi="Times New Roman" w:cs="Times New Roman"/>
                <w:sz w:val="24"/>
                <w:szCs w:val="24"/>
              </w:rPr>
              <w:lastRenderedPageBreak/>
              <w:t>organizing the assigned activities and tasks. His attentive levels were below the standards. This depicted a form of disorder to the child in the development process.</w:t>
            </w:r>
          </w:p>
        </w:tc>
        <w:tc>
          <w:tcPr>
            <w:tcW w:w="2831" w:type="dxa"/>
          </w:tcPr>
          <w:p w:rsidR="0098664F" w:rsidRPr="0073689E" w:rsidRDefault="0087768E" w:rsidP="0073689E">
            <w:pPr>
              <w:spacing w:after="0" w:line="480" w:lineRule="auto"/>
              <w:rPr>
                <w:rFonts w:ascii="Times New Roman" w:eastAsia="Times New Roman" w:hAnsi="Times New Roman" w:cs="Times New Roman"/>
                <w:sz w:val="24"/>
                <w:szCs w:val="24"/>
              </w:rPr>
            </w:pPr>
            <w:r w:rsidRPr="0073689E">
              <w:rPr>
                <w:rFonts w:ascii="Times New Roman" w:eastAsia="Times New Roman" w:hAnsi="Times New Roman" w:cs="Times New Roman"/>
                <w:sz w:val="24"/>
                <w:szCs w:val="24"/>
              </w:rPr>
              <w:lastRenderedPageBreak/>
              <w:t xml:space="preserve">This is an indication of an impoverished and confused family sense and also a dependent and immature </w:t>
            </w:r>
            <w:r w:rsidR="00C05FE5" w:rsidRPr="0073689E">
              <w:rPr>
                <w:rFonts w:ascii="Times New Roman" w:eastAsia="Times New Roman" w:hAnsi="Times New Roman" w:cs="Times New Roman"/>
                <w:sz w:val="24"/>
                <w:szCs w:val="24"/>
              </w:rPr>
              <w:t xml:space="preserve">picture. This might result from the effects </w:t>
            </w:r>
            <w:r w:rsidR="002022A0">
              <w:rPr>
                <w:rFonts w:ascii="Times New Roman" w:eastAsia="Times New Roman" w:hAnsi="Times New Roman" w:cs="Times New Roman"/>
                <w:sz w:val="24"/>
                <w:szCs w:val="24"/>
              </w:rPr>
              <w:t>of</w:t>
            </w:r>
            <w:r w:rsidR="00C05FE5" w:rsidRPr="0073689E">
              <w:rPr>
                <w:rFonts w:ascii="Times New Roman" w:eastAsia="Times New Roman" w:hAnsi="Times New Roman" w:cs="Times New Roman"/>
                <w:sz w:val="24"/>
                <w:szCs w:val="24"/>
              </w:rPr>
              <w:t xml:space="preserve"> </w:t>
            </w:r>
            <w:r w:rsidR="002022A0">
              <w:rPr>
                <w:rFonts w:ascii="Times New Roman" w:eastAsia="Times New Roman" w:hAnsi="Times New Roman" w:cs="Times New Roman"/>
                <w:sz w:val="24"/>
                <w:szCs w:val="24"/>
              </w:rPr>
              <w:t>cognitive</w:t>
            </w:r>
            <w:r w:rsidR="00C05FE5" w:rsidRPr="0073689E">
              <w:rPr>
                <w:rFonts w:ascii="Times New Roman" w:eastAsia="Times New Roman" w:hAnsi="Times New Roman" w:cs="Times New Roman"/>
                <w:sz w:val="24"/>
                <w:szCs w:val="24"/>
              </w:rPr>
              <w:t xml:space="preserve"> development</w:t>
            </w:r>
            <w:r w:rsidR="002022A0">
              <w:rPr>
                <w:rFonts w:ascii="Times New Roman" w:eastAsia="Times New Roman" w:hAnsi="Times New Roman" w:cs="Times New Roman"/>
                <w:sz w:val="24"/>
                <w:szCs w:val="24"/>
              </w:rPr>
              <w:t xml:space="preserve"> challenges</w:t>
            </w:r>
            <w:r w:rsidR="00C05FE5" w:rsidRPr="0073689E">
              <w:rPr>
                <w:rFonts w:ascii="Times New Roman" w:eastAsia="Times New Roman" w:hAnsi="Times New Roman" w:cs="Times New Roman"/>
                <w:sz w:val="24"/>
                <w:szCs w:val="24"/>
              </w:rPr>
              <w:t>, especially in his family settings</w:t>
            </w:r>
            <w:r w:rsidR="00392144">
              <w:rPr>
                <w:rFonts w:ascii="Times New Roman" w:eastAsia="Times New Roman" w:hAnsi="Times New Roman" w:cs="Times New Roman"/>
                <w:sz w:val="24"/>
                <w:szCs w:val="24"/>
              </w:rPr>
              <w:t xml:space="preserve">, which might have been the most significant contributor </w:t>
            </w:r>
            <w:r w:rsidR="006D20E7">
              <w:rPr>
                <w:rFonts w:ascii="Times New Roman" w:eastAsia="Times New Roman" w:hAnsi="Times New Roman" w:cs="Times New Roman"/>
                <w:sz w:val="24"/>
                <w:szCs w:val="24"/>
              </w:rPr>
              <w:t xml:space="preserve">to </w:t>
            </w:r>
            <w:r w:rsidR="00514907">
              <w:rPr>
                <w:rFonts w:ascii="Times New Roman" w:eastAsia="Times New Roman" w:hAnsi="Times New Roman" w:cs="Times New Roman"/>
                <w:sz w:val="24"/>
                <w:szCs w:val="24"/>
              </w:rPr>
              <w:t>Michael's</w:t>
            </w:r>
            <w:r w:rsidR="00392144">
              <w:rPr>
                <w:rFonts w:ascii="Times New Roman" w:eastAsia="Times New Roman" w:hAnsi="Times New Roman" w:cs="Times New Roman"/>
                <w:sz w:val="24"/>
                <w:szCs w:val="24"/>
              </w:rPr>
              <w:t xml:space="preserve"> inattentive ADHD</w:t>
            </w:r>
            <w:r w:rsidR="00C05FE5" w:rsidRPr="0073689E">
              <w:rPr>
                <w:rFonts w:ascii="Times New Roman" w:eastAsia="Times New Roman" w:hAnsi="Times New Roman" w:cs="Times New Roman"/>
                <w:sz w:val="24"/>
                <w:szCs w:val="24"/>
              </w:rPr>
              <w:t>.</w:t>
            </w:r>
            <w:r w:rsidR="00392144">
              <w:rPr>
                <w:rFonts w:ascii="Times New Roman" w:eastAsia="Times New Roman" w:hAnsi="Times New Roman" w:cs="Times New Roman"/>
                <w:sz w:val="24"/>
                <w:szCs w:val="24"/>
              </w:rPr>
              <w:t xml:space="preserve"> </w:t>
            </w:r>
            <w:r w:rsidR="00DD3963">
              <w:rPr>
                <w:rFonts w:ascii="Times New Roman" w:eastAsia="Times New Roman" w:hAnsi="Times New Roman" w:cs="Times New Roman"/>
                <w:sz w:val="24"/>
                <w:szCs w:val="24"/>
              </w:rPr>
              <w:t xml:space="preserve">He </w:t>
            </w:r>
            <w:r w:rsidR="00392144">
              <w:rPr>
                <w:rFonts w:ascii="Times New Roman" w:eastAsia="Times New Roman" w:hAnsi="Times New Roman" w:cs="Times New Roman"/>
                <w:sz w:val="24"/>
                <w:szCs w:val="24"/>
              </w:rPr>
              <w:t xml:space="preserve">would easily be distracted by </w:t>
            </w:r>
            <w:r w:rsidR="00677B47">
              <w:rPr>
                <w:rFonts w:ascii="Times New Roman" w:eastAsia="Times New Roman" w:hAnsi="Times New Roman" w:cs="Times New Roman"/>
                <w:sz w:val="24"/>
                <w:szCs w:val="24"/>
              </w:rPr>
              <w:t xml:space="preserve">an </w:t>
            </w:r>
            <w:r w:rsidR="00392144">
              <w:rPr>
                <w:rFonts w:ascii="Times New Roman" w:eastAsia="Times New Roman" w:hAnsi="Times New Roman" w:cs="Times New Roman"/>
                <w:sz w:val="24"/>
                <w:szCs w:val="24"/>
              </w:rPr>
              <w:t xml:space="preserve">external </w:t>
            </w:r>
            <w:r w:rsidR="00677B47">
              <w:rPr>
                <w:rFonts w:ascii="Times New Roman" w:eastAsia="Times New Roman" w:hAnsi="Times New Roman" w:cs="Times New Roman"/>
                <w:sz w:val="24"/>
                <w:szCs w:val="24"/>
              </w:rPr>
              <w:t>stimulus.</w:t>
            </w:r>
          </w:p>
        </w:tc>
      </w:tr>
    </w:tbl>
    <w:p w:rsidR="0098664F" w:rsidRPr="0073689E" w:rsidRDefault="0098664F" w:rsidP="0073689E">
      <w:pPr>
        <w:spacing w:after="0" w:line="480" w:lineRule="auto"/>
        <w:rPr>
          <w:rFonts w:ascii="Times New Roman" w:eastAsia="Times New Roman" w:hAnsi="Times New Roman" w:cs="Times New Roman"/>
          <w:sz w:val="24"/>
          <w:szCs w:val="24"/>
        </w:rPr>
      </w:pPr>
    </w:p>
    <w:p w:rsidR="0098664F" w:rsidRPr="0073689E" w:rsidRDefault="0087768E" w:rsidP="0073689E">
      <w:pPr>
        <w:keepNext/>
        <w:keepLines/>
        <w:spacing w:before="200" w:after="0" w:line="480" w:lineRule="auto"/>
        <w:outlineLvl w:val="3"/>
        <w:rPr>
          <w:rFonts w:ascii="Times New Roman" w:eastAsiaTheme="majorEastAsia" w:hAnsi="Times New Roman" w:cs="Times New Roman"/>
          <w:b/>
          <w:bCs/>
          <w:i/>
          <w:iCs/>
          <w:sz w:val="24"/>
          <w:szCs w:val="24"/>
        </w:rPr>
      </w:pPr>
      <w:r w:rsidRPr="0073689E">
        <w:rPr>
          <w:rFonts w:ascii="Times New Roman" w:eastAsiaTheme="majorEastAsia" w:hAnsi="Times New Roman" w:cs="Times New Roman"/>
          <w:b/>
          <w:bCs/>
          <w:i/>
          <w:iCs/>
          <w:sz w:val="24"/>
          <w:szCs w:val="24"/>
        </w:rPr>
        <w:t>Inferences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40"/>
      </w:tblGrid>
      <w:tr w:rsidR="00301E7C" w:rsidTr="00BB45A0">
        <w:trPr>
          <w:trHeight w:val="1635"/>
        </w:trPr>
        <w:tc>
          <w:tcPr>
            <w:tcW w:w="8640" w:type="dxa"/>
          </w:tcPr>
          <w:p w:rsidR="00545F8C" w:rsidRPr="0073689E" w:rsidRDefault="0087768E" w:rsidP="0073689E">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Reflecting on</w:t>
            </w:r>
            <w:r w:rsidR="0073689E" w:rsidRPr="0073689E">
              <w:rPr>
                <w:rFonts w:ascii="Times New Roman" w:eastAsia="Times New Roman" w:hAnsi="Times New Roman" w:cs="Times New Roman"/>
                <w:sz w:val="24"/>
                <w:szCs w:val="24"/>
              </w:rPr>
              <w:t xml:space="preserve"> </w:t>
            </w:r>
            <w:r w:rsidR="00514907">
              <w:rPr>
                <w:rFonts w:ascii="Times New Roman" w:eastAsia="Times New Roman" w:hAnsi="Times New Roman" w:cs="Times New Roman"/>
                <w:sz w:val="24"/>
                <w:szCs w:val="24"/>
              </w:rPr>
              <w:t>Michael's</w:t>
            </w:r>
            <w:r w:rsidR="0073689E" w:rsidRPr="0073689E">
              <w:rPr>
                <w:rFonts w:ascii="Times New Roman" w:eastAsia="Times New Roman" w:hAnsi="Times New Roman" w:cs="Times New Roman"/>
                <w:sz w:val="24"/>
                <w:szCs w:val="24"/>
              </w:rPr>
              <w:t xml:space="preserve"> observations and according to Erickson in his psychosocial development, Michael might have experienced specific difficulties in his growth process that made him develop the challenge and perspective regarding his family and himself. He lacked the right family to play significant roles in the cognitive development process. </w:t>
            </w:r>
            <w:r w:rsidR="00677B47">
              <w:rPr>
                <w:rFonts w:ascii="Times New Roman" w:eastAsia="Times New Roman" w:hAnsi="Times New Roman" w:cs="Times New Roman"/>
                <w:sz w:val="24"/>
                <w:szCs w:val="24"/>
              </w:rPr>
              <w:t xml:space="preserve">Having experienced this kind of setting, Michael developed inattentive ADHD, which would affect his focus several times. </w:t>
            </w:r>
            <w:r w:rsidR="002022A0">
              <w:rPr>
                <w:rFonts w:ascii="Times New Roman" w:eastAsia="Times New Roman" w:hAnsi="Times New Roman" w:cs="Times New Roman"/>
                <w:sz w:val="24"/>
                <w:szCs w:val="24"/>
              </w:rPr>
              <w:t>However</w:t>
            </w:r>
            <w:r w:rsidR="0073689E" w:rsidRPr="0073689E">
              <w:rPr>
                <w:rFonts w:ascii="Times New Roman" w:eastAsia="Times New Roman" w:hAnsi="Times New Roman" w:cs="Times New Roman"/>
                <w:sz w:val="24"/>
                <w:szCs w:val="24"/>
              </w:rPr>
              <w:t>, peers also played a role in the cognitive development of Michael. This was through the environmental setting that he grew in.</w:t>
            </w:r>
            <w:r w:rsidR="00DD3963">
              <w:rPr>
                <w:rFonts w:ascii="Times New Roman" w:eastAsia="Times New Roman" w:hAnsi="Times New Roman" w:cs="Times New Roman"/>
                <w:sz w:val="24"/>
                <w:szCs w:val="24"/>
              </w:rPr>
              <w:t xml:space="preserve"> </w:t>
            </w:r>
            <w:r w:rsidRPr="0073689E">
              <w:rPr>
                <w:rFonts w:ascii="Times New Roman" w:eastAsia="Times New Roman" w:hAnsi="Times New Roman" w:cs="Times New Roman"/>
                <w:sz w:val="24"/>
                <w:szCs w:val="24"/>
              </w:rPr>
              <w:t>For improvements</w:t>
            </w:r>
            <w:r w:rsidR="002022A0">
              <w:rPr>
                <w:rFonts w:ascii="Times New Roman" w:eastAsia="Times New Roman" w:hAnsi="Times New Roman" w:cs="Times New Roman"/>
                <w:sz w:val="24"/>
                <w:szCs w:val="24"/>
              </w:rPr>
              <w:t xml:space="preserve"> in the</w:t>
            </w:r>
            <w:r w:rsidRPr="0073689E">
              <w:rPr>
                <w:rFonts w:ascii="Times New Roman" w:eastAsia="Times New Roman" w:hAnsi="Times New Roman" w:cs="Times New Roman"/>
                <w:sz w:val="24"/>
                <w:szCs w:val="24"/>
              </w:rPr>
              <w:t xml:space="preserve"> development</w:t>
            </w:r>
            <w:r w:rsidR="002022A0">
              <w:rPr>
                <w:rFonts w:ascii="Times New Roman" w:eastAsia="Times New Roman" w:hAnsi="Times New Roman" w:cs="Times New Roman"/>
                <w:sz w:val="24"/>
                <w:szCs w:val="24"/>
              </w:rPr>
              <w:t xml:space="preserve"> process</w:t>
            </w:r>
            <w:r w:rsidR="00677B47">
              <w:rPr>
                <w:rFonts w:ascii="Times New Roman" w:eastAsia="Times New Roman" w:hAnsi="Times New Roman" w:cs="Times New Roman"/>
                <w:sz w:val="24"/>
                <w:szCs w:val="24"/>
              </w:rPr>
              <w:t xml:space="preserve"> and to correct the inattentive ADHD problem</w:t>
            </w:r>
            <w:r w:rsidRPr="0073689E">
              <w:rPr>
                <w:rFonts w:ascii="Times New Roman" w:eastAsia="Times New Roman" w:hAnsi="Times New Roman" w:cs="Times New Roman"/>
                <w:sz w:val="24"/>
                <w:szCs w:val="24"/>
              </w:rPr>
              <w:t>, Michael opted to be placed in a better environment setting that would favo</w:t>
            </w:r>
            <w:r w:rsidR="006D20E7">
              <w:rPr>
                <w:rFonts w:ascii="Times New Roman" w:eastAsia="Times New Roman" w:hAnsi="Times New Roman" w:cs="Times New Roman"/>
                <w:sz w:val="24"/>
                <w:szCs w:val="24"/>
              </w:rPr>
              <w:t xml:space="preserve">r </w:t>
            </w:r>
            <w:r w:rsidR="00514907">
              <w:rPr>
                <w:rFonts w:ascii="Times New Roman" w:eastAsia="Times New Roman" w:hAnsi="Times New Roman" w:cs="Times New Roman"/>
                <w:sz w:val="24"/>
                <w:szCs w:val="24"/>
              </w:rPr>
              <w:t>individuals'</w:t>
            </w:r>
            <w:r w:rsidR="006D20E7">
              <w:rPr>
                <w:rFonts w:ascii="Times New Roman" w:eastAsia="Times New Roman" w:hAnsi="Times New Roman" w:cs="Times New Roman"/>
                <w:sz w:val="24"/>
                <w:szCs w:val="24"/>
              </w:rPr>
              <w:t xml:space="preserve"> </w:t>
            </w:r>
            <w:r w:rsidR="00545F8C" w:rsidRPr="0073689E">
              <w:rPr>
                <w:rFonts w:ascii="Times New Roman" w:eastAsia="Times New Roman" w:hAnsi="Times New Roman" w:cs="Times New Roman"/>
                <w:sz w:val="24"/>
                <w:szCs w:val="24"/>
              </w:rPr>
              <w:t xml:space="preserve">personality improvement. It somehow shows the </w:t>
            </w:r>
            <w:r w:rsidR="003C1179">
              <w:rPr>
                <w:rFonts w:ascii="Times New Roman" w:eastAsia="Times New Roman" w:hAnsi="Times New Roman" w:cs="Times New Roman"/>
                <w:sz w:val="24"/>
                <w:szCs w:val="24"/>
              </w:rPr>
              <w:t>Mich</w:t>
            </w:r>
            <w:r w:rsidR="00773E73">
              <w:rPr>
                <w:rFonts w:ascii="Times New Roman" w:eastAsia="Times New Roman" w:hAnsi="Times New Roman" w:cs="Times New Roman"/>
                <w:sz w:val="24"/>
                <w:szCs w:val="24"/>
              </w:rPr>
              <w:t>ae</w:t>
            </w:r>
            <w:r w:rsidR="003C1179">
              <w:rPr>
                <w:rFonts w:ascii="Times New Roman" w:eastAsia="Times New Roman" w:hAnsi="Times New Roman" w:cs="Times New Roman"/>
                <w:sz w:val="24"/>
                <w:szCs w:val="24"/>
              </w:rPr>
              <w:t>l</w:t>
            </w:r>
            <w:r w:rsidR="00545F8C" w:rsidRPr="0073689E">
              <w:rPr>
                <w:rFonts w:ascii="Times New Roman" w:eastAsia="Times New Roman" w:hAnsi="Times New Roman" w:cs="Times New Roman"/>
                <w:sz w:val="24"/>
                <w:szCs w:val="24"/>
              </w:rPr>
              <w:t xml:space="preserve"> experienced trauma in the previous </w:t>
            </w:r>
            <w:r w:rsidR="00DD3963">
              <w:rPr>
                <w:rFonts w:ascii="Times New Roman" w:eastAsia="Times New Roman" w:hAnsi="Times New Roman" w:cs="Times New Roman"/>
                <w:sz w:val="24"/>
                <w:szCs w:val="24"/>
              </w:rPr>
              <w:t>stage</w:t>
            </w:r>
            <w:r w:rsidR="00545F8C" w:rsidRPr="0073689E">
              <w:rPr>
                <w:rFonts w:ascii="Times New Roman" w:eastAsia="Times New Roman" w:hAnsi="Times New Roman" w:cs="Times New Roman"/>
                <w:sz w:val="24"/>
                <w:szCs w:val="24"/>
              </w:rPr>
              <w:t xml:space="preserve">, which affected his </w:t>
            </w:r>
            <w:r w:rsidR="002022A0">
              <w:rPr>
                <w:rFonts w:ascii="Times New Roman" w:eastAsia="Times New Roman" w:hAnsi="Times New Roman" w:cs="Times New Roman"/>
                <w:sz w:val="24"/>
                <w:szCs w:val="24"/>
              </w:rPr>
              <w:t>cognitive</w:t>
            </w:r>
            <w:r w:rsidR="00545F8C" w:rsidRPr="0073689E">
              <w:rPr>
                <w:rFonts w:ascii="Times New Roman" w:eastAsia="Times New Roman" w:hAnsi="Times New Roman" w:cs="Times New Roman"/>
                <w:sz w:val="24"/>
                <w:szCs w:val="24"/>
              </w:rPr>
              <w:t xml:space="preserve"> development, therefore, appearing very cooperative, sometimes </w:t>
            </w:r>
            <w:r w:rsidR="002022A0">
              <w:rPr>
                <w:rFonts w:ascii="Times New Roman" w:eastAsia="Times New Roman" w:hAnsi="Times New Roman" w:cs="Times New Roman"/>
                <w:sz w:val="24"/>
                <w:szCs w:val="24"/>
              </w:rPr>
              <w:t>seeming</w:t>
            </w:r>
            <w:r w:rsidR="00545F8C" w:rsidRPr="0073689E">
              <w:rPr>
                <w:rFonts w:ascii="Times New Roman" w:eastAsia="Times New Roman" w:hAnsi="Times New Roman" w:cs="Times New Roman"/>
                <w:sz w:val="24"/>
                <w:szCs w:val="24"/>
              </w:rPr>
              <w:t xml:space="preserve"> more confused</w:t>
            </w:r>
            <w:r w:rsidR="00677B47">
              <w:rPr>
                <w:rFonts w:ascii="Times New Roman" w:eastAsia="Times New Roman" w:hAnsi="Times New Roman" w:cs="Times New Roman"/>
                <w:sz w:val="24"/>
                <w:szCs w:val="24"/>
              </w:rPr>
              <w:t xml:space="preserve"> and inattentive</w:t>
            </w:r>
            <w:r w:rsidR="00545F8C" w:rsidRPr="0073689E">
              <w:rPr>
                <w:rFonts w:ascii="Times New Roman" w:eastAsia="Times New Roman" w:hAnsi="Times New Roman" w:cs="Times New Roman"/>
                <w:sz w:val="24"/>
                <w:szCs w:val="24"/>
              </w:rPr>
              <w:t xml:space="preserve">. </w:t>
            </w:r>
            <w:r w:rsidR="003C1179">
              <w:rPr>
                <w:rFonts w:ascii="Times New Roman" w:eastAsia="Times New Roman" w:hAnsi="Times New Roman" w:cs="Times New Roman"/>
                <w:sz w:val="24"/>
                <w:szCs w:val="24"/>
              </w:rPr>
              <w:t>According</w:t>
            </w:r>
            <w:r w:rsidR="006D20E7">
              <w:rPr>
                <w:rFonts w:ascii="Times New Roman" w:eastAsia="Times New Roman" w:hAnsi="Times New Roman" w:cs="Times New Roman"/>
                <w:sz w:val="24"/>
                <w:szCs w:val="24"/>
              </w:rPr>
              <w:t xml:space="preserve"> to</w:t>
            </w:r>
            <w:r w:rsidR="003C1179">
              <w:rPr>
                <w:rFonts w:ascii="Times New Roman" w:eastAsia="Times New Roman" w:hAnsi="Times New Roman" w:cs="Times New Roman"/>
                <w:sz w:val="24"/>
                <w:szCs w:val="24"/>
              </w:rPr>
              <w:t xml:space="preserve"> </w:t>
            </w:r>
            <w:r w:rsidR="00514907">
              <w:rPr>
                <w:rFonts w:ascii="Times New Roman" w:eastAsia="Times New Roman" w:hAnsi="Times New Roman" w:cs="Times New Roman"/>
                <w:sz w:val="24"/>
                <w:szCs w:val="24"/>
              </w:rPr>
              <w:t>Michael's</w:t>
            </w:r>
            <w:r w:rsidR="003C1179">
              <w:rPr>
                <w:rFonts w:ascii="Times New Roman" w:eastAsia="Times New Roman" w:hAnsi="Times New Roman" w:cs="Times New Roman"/>
                <w:sz w:val="24"/>
                <w:szCs w:val="24"/>
              </w:rPr>
              <w:t xml:space="preserve"> mother</w:t>
            </w:r>
            <w:r w:rsidR="00DD3963">
              <w:rPr>
                <w:rFonts w:ascii="Times New Roman" w:eastAsia="Times New Roman" w:hAnsi="Times New Roman" w:cs="Times New Roman"/>
                <w:sz w:val="24"/>
                <w:szCs w:val="24"/>
              </w:rPr>
              <w:t>,</w:t>
            </w:r>
            <w:r w:rsidR="003C1179">
              <w:rPr>
                <w:rFonts w:ascii="Times New Roman" w:eastAsia="Times New Roman" w:hAnsi="Times New Roman" w:cs="Times New Roman"/>
                <w:sz w:val="24"/>
                <w:szCs w:val="24"/>
              </w:rPr>
              <w:t xml:space="preserve"> she feels that he was improving better in the school setting </w:t>
            </w:r>
            <w:r w:rsidR="00DD3963">
              <w:rPr>
                <w:rFonts w:ascii="Times New Roman" w:eastAsia="Times New Roman" w:hAnsi="Times New Roman" w:cs="Times New Roman"/>
                <w:sz w:val="24"/>
                <w:szCs w:val="24"/>
              </w:rPr>
              <w:t>than</w:t>
            </w:r>
            <w:r w:rsidR="003C1179">
              <w:rPr>
                <w:rFonts w:ascii="Times New Roman" w:eastAsia="Times New Roman" w:hAnsi="Times New Roman" w:cs="Times New Roman"/>
                <w:sz w:val="24"/>
                <w:szCs w:val="24"/>
              </w:rPr>
              <w:t xml:space="preserve"> from </w:t>
            </w:r>
            <w:r w:rsidR="00DD3963">
              <w:rPr>
                <w:rFonts w:ascii="Times New Roman" w:eastAsia="Times New Roman" w:hAnsi="Times New Roman" w:cs="Times New Roman"/>
                <w:sz w:val="24"/>
                <w:szCs w:val="24"/>
              </w:rPr>
              <w:t>virtual</w:t>
            </w:r>
            <w:r w:rsidR="003C1179">
              <w:rPr>
                <w:rFonts w:ascii="Times New Roman" w:eastAsia="Times New Roman" w:hAnsi="Times New Roman" w:cs="Times New Roman"/>
                <w:sz w:val="24"/>
                <w:szCs w:val="24"/>
              </w:rPr>
              <w:t xml:space="preserve"> learning. </w:t>
            </w:r>
            <w:r w:rsidRPr="0073689E">
              <w:rPr>
                <w:rFonts w:ascii="Times New Roman" w:eastAsia="Times New Roman" w:hAnsi="Times New Roman" w:cs="Times New Roman"/>
                <w:sz w:val="24"/>
                <w:szCs w:val="24"/>
              </w:rPr>
              <w:t xml:space="preserve">For self-development, one requires to practice choice and also learn from the outcomes of the </w:t>
            </w:r>
            <w:r w:rsidR="00DD3963">
              <w:rPr>
                <w:rFonts w:ascii="Times New Roman" w:eastAsia="Times New Roman" w:hAnsi="Times New Roman" w:cs="Times New Roman"/>
                <w:sz w:val="24"/>
                <w:szCs w:val="24"/>
              </w:rPr>
              <w:t>options</w:t>
            </w:r>
            <w:r w:rsidRPr="0073689E">
              <w:rPr>
                <w:rFonts w:ascii="Times New Roman" w:eastAsia="Times New Roman" w:hAnsi="Times New Roman" w:cs="Times New Roman"/>
                <w:sz w:val="24"/>
                <w:szCs w:val="24"/>
              </w:rPr>
              <w:t xml:space="preserve">. For instance, it is most likely that Michael was only taught to comply, then he would automatically experience </w:t>
            </w:r>
            <w:r w:rsidR="003E5A6D" w:rsidRPr="0073689E">
              <w:rPr>
                <w:rFonts w:ascii="Times New Roman" w:eastAsia="Times New Roman" w:hAnsi="Times New Roman" w:cs="Times New Roman"/>
                <w:sz w:val="24"/>
                <w:szCs w:val="24"/>
              </w:rPr>
              <w:t xml:space="preserve">difficulties in understanding what he wanted and liked. The </w:t>
            </w:r>
            <w:r w:rsidR="003E5A6D" w:rsidRPr="0073689E">
              <w:rPr>
                <w:rFonts w:ascii="Times New Roman" w:eastAsia="Times New Roman" w:hAnsi="Times New Roman" w:cs="Times New Roman"/>
                <w:sz w:val="24"/>
                <w:szCs w:val="24"/>
              </w:rPr>
              <w:lastRenderedPageBreak/>
              <w:t>interactions socially with his peers would assist in the shaping of personality development. Instincts are great fights with new experiences of fear and whether the child feels safe to determine the winner.</w:t>
            </w:r>
          </w:p>
          <w:p w:rsidR="003E5A6D" w:rsidRDefault="0087768E" w:rsidP="0073689E">
            <w:pPr>
              <w:spacing w:after="0" w:line="480" w:lineRule="auto"/>
              <w:rPr>
                <w:rFonts w:ascii="Times New Roman" w:eastAsia="Times New Roman" w:hAnsi="Times New Roman" w:cs="Times New Roman"/>
                <w:sz w:val="24"/>
                <w:szCs w:val="24"/>
              </w:rPr>
            </w:pPr>
            <w:r w:rsidRPr="0073689E">
              <w:rPr>
                <w:rFonts w:ascii="Times New Roman" w:eastAsia="Times New Roman" w:hAnsi="Times New Roman" w:cs="Times New Roman"/>
                <w:sz w:val="24"/>
                <w:szCs w:val="24"/>
              </w:rPr>
              <w:t xml:space="preserve">It would also be more effective if the child were exposed to more </w:t>
            </w:r>
            <w:r w:rsidR="003C1179">
              <w:rPr>
                <w:rFonts w:ascii="Times New Roman" w:eastAsia="Times New Roman" w:hAnsi="Times New Roman" w:cs="Times New Roman"/>
                <w:sz w:val="24"/>
                <w:szCs w:val="24"/>
              </w:rPr>
              <w:t>educational activities</w:t>
            </w:r>
            <w:r w:rsidRPr="0073689E">
              <w:rPr>
                <w:rFonts w:ascii="Times New Roman" w:eastAsia="Times New Roman" w:hAnsi="Times New Roman" w:cs="Times New Roman"/>
                <w:sz w:val="24"/>
                <w:szCs w:val="24"/>
              </w:rPr>
              <w:t>, history and literature reading, and field trips.</w:t>
            </w:r>
            <w:r w:rsidR="009100E0" w:rsidRPr="0073689E">
              <w:rPr>
                <w:rFonts w:ascii="Times New Roman" w:eastAsia="Times New Roman" w:hAnsi="Times New Roman" w:cs="Times New Roman"/>
                <w:sz w:val="24"/>
                <w:szCs w:val="24"/>
              </w:rPr>
              <w:t xml:space="preserve"> Additionally, the child should be encouraged to develop confidence and focus on his strengths by identifying his weaknesses and strengths. This should also include educating him on </w:t>
            </w:r>
            <w:r w:rsidR="006D20E7">
              <w:rPr>
                <w:rFonts w:ascii="Times New Roman" w:eastAsia="Times New Roman" w:hAnsi="Times New Roman" w:cs="Times New Roman"/>
                <w:sz w:val="24"/>
                <w:szCs w:val="24"/>
              </w:rPr>
              <w:t xml:space="preserve">the </w:t>
            </w:r>
            <w:r w:rsidR="00514907">
              <w:rPr>
                <w:rFonts w:ascii="Times New Roman" w:eastAsia="Times New Roman" w:hAnsi="Times New Roman" w:cs="Times New Roman"/>
                <w:sz w:val="24"/>
                <w:szCs w:val="24"/>
              </w:rPr>
              <w:t>family's</w:t>
            </w:r>
            <w:r w:rsidR="009100E0" w:rsidRPr="0073689E">
              <w:rPr>
                <w:rFonts w:ascii="Times New Roman" w:eastAsia="Times New Roman" w:hAnsi="Times New Roman" w:cs="Times New Roman"/>
                <w:sz w:val="24"/>
                <w:szCs w:val="24"/>
              </w:rPr>
              <w:t xml:space="preserve"> living skills to increase his self-sufficiency and confidence.</w:t>
            </w:r>
          </w:p>
          <w:p w:rsidR="00F47E31" w:rsidRPr="0073689E" w:rsidRDefault="0087768E" w:rsidP="0073689E">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also called for the provision of choices and </w:t>
            </w:r>
            <w:r w:rsidR="00DD3963">
              <w:rPr>
                <w:rFonts w:ascii="Times New Roman" w:eastAsia="Times New Roman" w:hAnsi="Times New Roman" w:cs="Times New Roman"/>
                <w:sz w:val="24"/>
                <w:szCs w:val="24"/>
              </w:rPr>
              <w:t>prompted</w:t>
            </w:r>
            <w:r>
              <w:rPr>
                <w:rFonts w:ascii="Times New Roman" w:eastAsia="Times New Roman" w:hAnsi="Times New Roman" w:cs="Times New Roman"/>
                <w:sz w:val="24"/>
                <w:szCs w:val="24"/>
              </w:rPr>
              <w:t xml:space="preserve"> him to make thoughtful decisions, including allowing him to explore various </w:t>
            </w:r>
            <w:r w:rsidR="00DD3963">
              <w:rPr>
                <w:rFonts w:ascii="Times New Roman" w:eastAsia="Times New Roman" w:hAnsi="Times New Roman" w:cs="Times New Roman"/>
                <w:sz w:val="24"/>
                <w:szCs w:val="24"/>
              </w:rPr>
              <w:t>problem-solving</w:t>
            </w:r>
            <w:r>
              <w:rPr>
                <w:rFonts w:ascii="Times New Roman" w:eastAsia="Times New Roman" w:hAnsi="Times New Roman" w:cs="Times New Roman"/>
                <w:sz w:val="24"/>
                <w:szCs w:val="24"/>
              </w:rPr>
              <w:t xml:space="preserve"> techniques and offering gentle guidance and counseling. Nonetheless, it would even be of more importance by allowing him time to figure out things independently.</w:t>
            </w:r>
          </w:p>
        </w:tc>
      </w:tr>
    </w:tbl>
    <w:p w:rsidR="0098664F" w:rsidRPr="0073689E" w:rsidRDefault="0098664F" w:rsidP="0073689E">
      <w:pPr>
        <w:spacing w:after="0" w:line="480" w:lineRule="auto"/>
        <w:rPr>
          <w:rFonts w:ascii="Times New Roman" w:eastAsia="Times New Roman" w:hAnsi="Times New Roman" w:cs="Times New Roman"/>
          <w:sz w:val="24"/>
          <w:szCs w:val="24"/>
        </w:rPr>
      </w:pPr>
    </w:p>
    <w:p w:rsidR="00993B23" w:rsidRDefault="00993B23" w:rsidP="00993B23">
      <w:pPr>
        <w:spacing w:line="480" w:lineRule="auto"/>
        <w:ind w:left="720" w:hanging="720"/>
        <w:rPr>
          <w:rFonts w:ascii="Times New Roman" w:hAnsi="Times New Roman" w:cs="Times New Roman"/>
          <w:sz w:val="24"/>
          <w:szCs w:val="24"/>
        </w:rPr>
      </w:pPr>
    </w:p>
    <w:sectPr w:rsidR="00993B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0363608"/>
    <w:multiLevelType w:val="hybridMultilevel"/>
    <w:tmpl w:val="89588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1B91745"/>
    <w:multiLevelType w:val="hybridMultilevel"/>
    <w:tmpl w:val="AB94D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9"/>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C70"/>
    <w:rsid w:val="00001DEB"/>
    <w:rsid w:val="00004145"/>
    <w:rsid w:val="000B7163"/>
    <w:rsid w:val="00132BDD"/>
    <w:rsid w:val="00142A6F"/>
    <w:rsid w:val="001D48AF"/>
    <w:rsid w:val="002022A0"/>
    <w:rsid w:val="00301E7C"/>
    <w:rsid w:val="00392144"/>
    <w:rsid w:val="003C1179"/>
    <w:rsid w:val="003E5A6D"/>
    <w:rsid w:val="003F2F04"/>
    <w:rsid w:val="00514907"/>
    <w:rsid w:val="00545F8C"/>
    <w:rsid w:val="005E534E"/>
    <w:rsid w:val="0061060A"/>
    <w:rsid w:val="006343AF"/>
    <w:rsid w:val="00676D10"/>
    <w:rsid w:val="00677B47"/>
    <w:rsid w:val="006D20E7"/>
    <w:rsid w:val="0073689E"/>
    <w:rsid w:val="00773E73"/>
    <w:rsid w:val="008217C2"/>
    <w:rsid w:val="0087768E"/>
    <w:rsid w:val="009100E0"/>
    <w:rsid w:val="00945F86"/>
    <w:rsid w:val="0098664F"/>
    <w:rsid w:val="00993B23"/>
    <w:rsid w:val="009F232F"/>
    <w:rsid w:val="00B10D18"/>
    <w:rsid w:val="00C05FE5"/>
    <w:rsid w:val="00C87C70"/>
    <w:rsid w:val="00D9234A"/>
    <w:rsid w:val="00DD3963"/>
    <w:rsid w:val="00E52AEF"/>
    <w:rsid w:val="00EA3848"/>
    <w:rsid w:val="00F47E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613F0"/>
  <w15:docId w15:val="{60B73669-8D24-C14D-A187-B4F5AD749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6D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rosannaharipersaud/Desktop/620/My%20work/Cognitive%20observatio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9C460C1-8E85-CC45-A1C3-A1C10CFBDC91}">
  <we:reference id="wa200001011" version="1.1.0.0" store="en-US" storeType="OMEX"/>
  <we:alternateReferences>
    <we:reference id="wa200001011" version="1.1.0.0" store="WA200001011"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Cognitive observation.dotx</Template>
  <TotalTime>0</TotalTime>
  <Pages>4</Pages>
  <Words>870</Words>
  <Characters>4965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Microsoft Office User</cp:lastModifiedBy>
  <cp:revision>1</cp:revision>
  <dcterms:created xsi:type="dcterms:W3CDTF">2020-10-27T02:06:00Z</dcterms:created>
  <dcterms:modified xsi:type="dcterms:W3CDTF">2020-10-27T02:06:00Z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documentId_17</vt:lpwstr>
  </property>
  <property fmtid="{D5CDD505-2E9C-101B-9397-08002B2CF9AE}" pid="3" name="grammarly_documentContext">
    <vt:lpwstr>{"goals":[],"domain":"general","emotions":[],"dialect":"american"}</vt:lpwstr>
  </property>
</Properties>
</file>