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50A" w:rsidRPr="00A9250A" w:rsidRDefault="00FF795A" w:rsidP="00A9250A">
      <w:pPr>
        <w:ind w:firstLine="720"/>
        <w:rPr>
          <w:szCs w:val="24"/>
        </w:rPr>
      </w:pPr>
      <w:r>
        <w:rPr>
          <w:szCs w:val="24"/>
        </w:rPr>
        <w:t xml:space="preserve"> </w:t>
      </w:r>
      <w:r w:rsidR="00A9250A" w:rsidRPr="00A9250A">
        <w:rPr>
          <w:szCs w:val="24"/>
        </w:rPr>
        <w:t>1</w:t>
      </w:r>
    </w:p>
    <w:p w:rsidR="00A9250A" w:rsidRPr="00A9250A" w:rsidRDefault="00A9250A" w:rsidP="00A9250A">
      <w:pPr>
        <w:ind w:firstLine="720"/>
        <w:rPr>
          <w:szCs w:val="24"/>
        </w:rPr>
      </w:pPr>
      <w:r w:rsidRPr="00A9250A">
        <w:rPr>
          <w:szCs w:val="24"/>
        </w:rPr>
        <w:t xml:space="preserve">The supervisor of the health center urges the organization to minimize cuts as well as sticks the employees suffer from contaminated needles. The needles that have got used should not be </w:t>
      </w:r>
      <w:bookmarkStart w:id="0" w:name="_GoBack"/>
      <w:bookmarkEnd w:id="0"/>
      <w:r w:rsidR="00D808C6" w:rsidRPr="00A9250A">
        <w:rPr>
          <w:szCs w:val="24"/>
        </w:rPr>
        <w:t>bending</w:t>
      </w:r>
      <w:r w:rsidRPr="00A9250A">
        <w:rPr>
          <w:szCs w:val="24"/>
        </w:rPr>
        <w:t xml:space="preserve"> or recapped while being eliminated. The employees are urged not to place their hands in the containers of used needles. The boxes containing unclean needles must get located closer to the area workers need them. Few cases of AIDS have got reported, but more than eight thousand employees in the US contract Hepatitis B from the unclean needles. In a situation where bending or recapping a needle is a must, the mechanical technique needs to get used. The containers used in disposing of needles must be puncture-resistant with its sides and bottom being leak proof. It will help in reducing contracting diseases from the dirty needles in an organization. Recapping can get implemented by using a needle to pick up a cap hence decreasing the chances of coming into contact with impure blood. </w:t>
      </w:r>
    </w:p>
    <w:p w:rsidR="00A9250A" w:rsidRPr="00A9250A" w:rsidRDefault="00A9250A" w:rsidP="00A9250A">
      <w:pPr>
        <w:ind w:firstLine="720"/>
        <w:rPr>
          <w:szCs w:val="24"/>
        </w:rPr>
      </w:pPr>
      <w:r w:rsidRPr="00A9250A">
        <w:rPr>
          <w:szCs w:val="24"/>
        </w:rPr>
        <w:t>2</w:t>
      </w:r>
    </w:p>
    <w:p w:rsidR="00B110D8" w:rsidRPr="00EA5878" w:rsidRDefault="00A9250A" w:rsidP="00A9250A">
      <w:pPr>
        <w:ind w:firstLine="720"/>
        <w:rPr>
          <w:szCs w:val="24"/>
        </w:rPr>
      </w:pPr>
      <w:r w:rsidRPr="00A9250A">
        <w:rPr>
          <w:szCs w:val="24"/>
        </w:rPr>
        <w:t xml:space="preserve">Robotic surgery is spreading so quickly in current times than traditional medicine. Specialized training is needed by surgeons to have competence in handling robotic surgery. Robotic surgery may also get referred to as computer-assisted surgery. Robotic surgery has the advantage of eliminating fatigue for surgeons. The computer-based surgery is crucial in conducting surgery children because their blood vessels and organs are tiny. Also, robotic surgery allows small incisions to get made on patients with less scarring and bleeding taking place. The use of computer-based operation allows the surgeon to magnify the surgery area hence allowing better visibility. Robotic surgery has disadvantages such high cost of machines used by the surgeon. The system costs about $1.5 million, which makes it hard for most hospitals </w:t>
      </w:r>
      <w:r w:rsidRPr="00A9250A">
        <w:rPr>
          <w:szCs w:val="24"/>
        </w:rPr>
        <w:lastRenderedPageBreak/>
        <w:t xml:space="preserve">to afford in its purchase. The computer-based surgery is useful in an operation conducted on the heart valve because small cuttings can get done systematically instead of an extended cut.  </w:t>
      </w:r>
    </w:p>
    <w:sectPr w:rsidR="00B110D8" w:rsidRPr="00EA587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878"/>
    <w:rsid w:val="000155DE"/>
    <w:rsid w:val="00045884"/>
    <w:rsid w:val="00066498"/>
    <w:rsid w:val="000B2A71"/>
    <w:rsid w:val="000D076E"/>
    <w:rsid w:val="00132521"/>
    <w:rsid w:val="00171D89"/>
    <w:rsid w:val="001840F1"/>
    <w:rsid w:val="001C4B17"/>
    <w:rsid w:val="00207F81"/>
    <w:rsid w:val="00213FB0"/>
    <w:rsid w:val="002961AD"/>
    <w:rsid w:val="003400AA"/>
    <w:rsid w:val="00382B4D"/>
    <w:rsid w:val="003935D5"/>
    <w:rsid w:val="003B5428"/>
    <w:rsid w:val="003F6741"/>
    <w:rsid w:val="00474F7D"/>
    <w:rsid w:val="004D3CEA"/>
    <w:rsid w:val="004D3D1E"/>
    <w:rsid w:val="005A07C3"/>
    <w:rsid w:val="005B7958"/>
    <w:rsid w:val="006339B7"/>
    <w:rsid w:val="006577EE"/>
    <w:rsid w:val="00664CA6"/>
    <w:rsid w:val="0067043C"/>
    <w:rsid w:val="006F26A6"/>
    <w:rsid w:val="006F64AA"/>
    <w:rsid w:val="007451AD"/>
    <w:rsid w:val="00746DCE"/>
    <w:rsid w:val="00773EB4"/>
    <w:rsid w:val="007862DB"/>
    <w:rsid w:val="00786AC8"/>
    <w:rsid w:val="0079145F"/>
    <w:rsid w:val="007C6FC3"/>
    <w:rsid w:val="007F2661"/>
    <w:rsid w:val="00881547"/>
    <w:rsid w:val="008C44C3"/>
    <w:rsid w:val="008D704A"/>
    <w:rsid w:val="00901C40"/>
    <w:rsid w:val="00937961"/>
    <w:rsid w:val="00940BAB"/>
    <w:rsid w:val="009477F9"/>
    <w:rsid w:val="00967D0E"/>
    <w:rsid w:val="009918A8"/>
    <w:rsid w:val="009B16EC"/>
    <w:rsid w:val="009C332E"/>
    <w:rsid w:val="009C416C"/>
    <w:rsid w:val="00A75FCC"/>
    <w:rsid w:val="00A9250A"/>
    <w:rsid w:val="00AD0BE6"/>
    <w:rsid w:val="00AD215B"/>
    <w:rsid w:val="00AD555F"/>
    <w:rsid w:val="00AE2085"/>
    <w:rsid w:val="00B110D8"/>
    <w:rsid w:val="00B63B28"/>
    <w:rsid w:val="00B7193D"/>
    <w:rsid w:val="00BB1BEC"/>
    <w:rsid w:val="00BE2D0B"/>
    <w:rsid w:val="00BF4E7C"/>
    <w:rsid w:val="00C10134"/>
    <w:rsid w:val="00C20123"/>
    <w:rsid w:val="00CA5AD6"/>
    <w:rsid w:val="00CB3FE0"/>
    <w:rsid w:val="00D10B54"/>
    <w:rsid w:val="00D3650F"/>
    <w:rsid w:val="00D808C6"/>
    <w:rsid w:val="00D810FA"/>
    <w:rsid w:val="00DB115C"/>
    <w:rsid w:val="00E043B3"/>
    <w:rsid w:val="00E06F35"/>
    <w:rsid w:val="00E11C98"/>
    <w:rsid w:val="00E2034F"/>
    <w:rsid w:val="00E37773"/>
    <w:rsid w:val="00E41FF8"/>
    <w:rsid w:val="00E51266"/>
    <w:rsid w:val="00EA5878"/>
    <w:rsid w:val="00EA5BC9"/>
    <w:rsid w:val="00EE4529"/>
    <w:rsid w:val="00F11E2F"/>
    <w:rsid w:val="00F234D8"/>
    <w:rsid w:val="00F62BDF"/>
    <w:rsid w:val="00FE4CDC"/>
    <w:rsid w:val="00FF38D2"/>
    <w:rsid w:val="00FF7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498"/>
    <w:pPr>
      <w:spacing w:line="480" w:lineRule="auto"/>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498"/>
    <w:pPr>
      <w:spacing w:line="480" w:lineRule="auto"/>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299</Words>
  <Characters>1708</Characters>
  <Application>Microsoft Office Word</Application>
  <DocSecurity>0</DocSecurity>
  <Lines>14</Lines>
  <Paragraphs>4</Paragraphs>
  <ScaleCrop>false</ScaleCrop>
  <Company/>
  <LinksUpToDate>false</LinksUpToDate>
  <CharactersWithSpaces>2003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BRAYO</dc:creator>
  <cp:lastModifiedBy>BRAYO</cp:lastModifiedBy>
  <cp:revision>85</cp:revision>
  <dcterms:created xsi:type="dcterms:W3CDTF">2019-11-02T09:11:00Z</dcterms:created>
  <dcterms:modified xsi:type="dcterms:W3CDTF">2019-11-03T19:00:00Z</dcterms:modified>
</cp:coreProperties>
</file>