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Topic:</w:t>
      </w:r>
      <w:r w:rsidRPr="00322E8B">
        <w:rPr>
          <w:rFonts w:ascii="Times New Roman" w:hAnsi="Times New Roman" w:cs="Times New Roman"/>
          <w:sz w:val="24"/>
          <w:szCs w:val="24"/>
        </w:rPr>
        <w:t xml:space="preserve"> </w:t>
      </w:r>
      <w:r w:rsidRPr="00322E8B">
        <w:rPr>
          <w:rFonts w:ascii="Times New Roman" w:hAnsi="Times New Roman" w:cs="Times New Roman"/>
          <w:sz w:val="24"/>
          <w:szCs w:val="24"/>
        </w:rPr>
        <w:t>Types of Advertising</w:t>
      </w:r>
    </w:p>
    <w:p w:rsidR="00322E8B" w:rsidRPr="00322E8B" w:rsidRDefault="00322E8B" w:rsidP="00322E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Thesis Statement</w:t>
      </w:r>
      <w:r w:rsidRPr="00322E8B">
        <w:rPr>
          <w:rFonts w:ascii="Times New Roman" w:hAnsi="Times New Roman" w:cs="Times New Roman"/>
          <w:sz w:val="24"/>
          <w:szCs w:val="24"/>
        </w:rPr>
        <w:t>: T</w:t>
      </w:r>
      <w:r w:rsidRPr="00322E8B">
        <w:rPr>
          <w:rFonts w:ascii="Times New Roman" w:hAnsi="Times New Roman" w:cs="Times New Roman"/>
          <w:sz w:val="24"/>
          <w:szCs w:val="24"/>
        </w:rPr>
        <w:t>he paper will focus on discussing the different types of advertising.</w:t>
      </w:r>
    </w:p>
    <w:p w:rsidR="00322E8B" w:rsidRPr="00322E8B" w:rsidRDefault="00322E8B" w:rsidP="00322E8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Body</w:t>
      </w: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Paragraph I</w:t>
      </w:r>
      <w:r w:rsidRPr="00322E8B">
        <w:rPr>
          <w:rFonts w:ascii="Times New Roman" w:hAnsi="Times New Roman" w:cs="Times New Roman"/>
          <w:sz w:val="24"/>
          <w:szCs w:val="24"/>
        </w:rPr>
        <w:t xml:space="preserve">: </w:t>
      </w:r>
      <w:r w:rsidRPr="00322E8B">
        <w:rPr>
          <w:rFonts w:ascii="Times New Roman" w:hAnsi="Times New Roman" w:cs="Times New Roman"/>
          <w:sz w:val="24"/>
          <w:szCs w:val="24"/>
        </w:rPr>
        <w:t>Print advertising is one of the ancient and known form of advertising.</w:t>
      </w: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Paragraph I</w:t>
      </w:r>
      <w:r w:rsidRPr="00322E8B">
        <w:rPr>
          <w:rFonts w:ascii="Times New Roman" w:hAnsi="Times New Roman" w:cs="Times New Roman"/>
          <w:b/>
          <w:sz w:val="24"/>
          <w:szCs w:val="24"/>
        </w:rPr>
        <w:t>I</w:t>
      </w:r>
      <w:r w:rsidRPr="00322E8B">
        <w:rPr>
          <w:rFonts w:ascii="Times New Roman" w:hAnsi="Times New Roman" w:cs="Times New Roman"/>
          <w:sz w:val="24"/>
          <w:szCs w:val="24"/>
        </w:rPr>
        <w:t>:</w:t>
      </w:r>
      <w:r w:rsidRPr="00322E8B">
        <w:rPr>
          <w:rFonts w:ascii="Times New Roman" w:hAnsi="Times New Roman" w:cs="Times New Roman"/>
          <w:sz w:val="24"/>
          <w:szCs w:val="24"/>
        </w:rPr>
        <w:t xml:space="preserve"> </w:t>
      </w:r>
      <w:r w:rsidRPr="00322E8B">
        <w:rPr>
          <w:rFonts w:ascii="Times New Roman" w:hAnsi="Times New Roman" w:cs="Times New Roman"/>
          <w:sz w:val="24"/>
          <w:szCs w:val="24"/>
        </w:rPr>
        <w:t>Outdoor advertising is also another popular form of advertising that involves the use of several techniques and tools to attract the outdoor customers.</w:t>
      </w: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Paragraph I</w:t>
      </w:r>
      <w:r w:rsidRPr="00322E8B">
        <w:rPr>
          <w:rFonts w:ascii="Times New Roman" w:hAnsi="Times New Roman" w:cs="Times New Roman"/>
          <w:b/>
          <w:sz w:val="24"/>
          <w:szCs w:val="24"/>
        </w:rPr>
        <w:t>II</w:t>
      </w:r>
      <w:r w:rsidRPr="00322E8B">
        <w:rPr>
          <w:rFonts w:ascii="Times New Roman" w:hAnsi="Times New Roman" w:cs="Times New Roman"/>
          <w:sz w:val="24"/>
          <w:szCs w:val="24"/>
        </w:rPr>
        <w:t>:</w:t>
      </w:r>
      <w:r w:rsidRPr="00322E8B">
        <w:rPr>
          <w:rFonts w:ascii="Times New Roman" w:hAnsi="Times New Roman" w:cs="Times New Roman"/>
          <w:sz w:val="24"/>
          <w:szCs w:val="24"/>
        </w:rPr>
        <w:t xml:space="preserve"> </w:t>
      </w:r>
      <w:r w:rsidRPr="00322E8B">
        <w:rPr>
          <w:rFonts w:ascii="Times New Roman" w:hAnsi="Times New Roman" w:cs="Times New Roman"/>
          <w:sz w:val="24"/>
          <w:szCs w:val="24"/>
        </w:rPr>
        <w:t>Broadcast advertising is another popular form of advertising that uses television, radio and the internet to advertise.</w:t>
      </w: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Paragraph I</w:t>
      </w:r>
      <w:r w:rsidRPr="00322E8B">
        <w:rPr>
          <w:rFonts w:ascii="Times New Roman" w:hAnsi="Times New Roman" w:cs="Times New Roman"/>
          <w:b/>
          <w:sz w:val="24"/>
          <w:szCs w:val="24"/>
        </w:rPr>
        <w:t>V</w:t>
      </w:r>
      <w:r w:rsidRPr="00322E8B">
        <w:rPr>
          <w:rFonts w:ascii="Times New Roman" w:hAnsi="Times New Roman" w:cs="Times New Roman"/>
          <w:sz w:val="24"/>
          <w:szCs w:val="24"/>
        </w:rPr>
        <w:t>:</w:t>
      </w:r>
      <w:r w:rsidRPr="00322E8B">
        <w:rPr>
          <w:rFonts w:ascii="Times New Roman" w:hAnsi="Times New Roman" w:cs="Times New Roman"/>
          <w:sz w:val="24"/>
          <w:szCs w:val="24"/>
        </w:rPr>
        <w:t xml:space="preserve"> </w:t>
      </w:r>
      <w:r w:rsidRPr="00322E8B">
        <w:rPr>
          <w:rFonts w:ascii="Times New Roman" w:hAnsi="Times New Roman" w:cs="Times New Roman"/>
          <w:sz w:val="24"/>
          <w:szCs w:val="24"/>
        </w:rPr>
        <w:t xml:space="preserve">Celebrity </w:t>
      </w:r>
      <w:bookmarkStart w:id="0" w:name="_GoBack"/>
      <w:bookmarkEnd w:id="0"/>
      <w:r w:rsidRPr="00322E8B">
        <w:rPr>
          <w:rFonts w:ascii="Times New Roman" w:hAnsi="Times New Roman" w:cs="Times New Roman"/>
          <w:sz w:val="24"/>
          <w:szCs w:val="24"/>
        </w:rPr>
        <w:t>advertising is another type of advertising used by organizations but its popularity is slowly touch among customers.</w:t>
      </w: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b/>
          <w:sz w:val="24"/>
          <w:szCs w:val="24"/>
        </w:rPr>
        <w:t>Paragraph V</w:t>
      </w:r>
      <w:r w:rsidRPr="00322E8B">
        <w:rPr>
          <w:rFonts w:ascii="Times New Roman" w:hAnsi="Times New Roman" w:cs="Times New Roman"/>
          <w:sz w:val="24"/>
          <w:szCs w:val="24"/>
        </w:rPr>
        <w:t>:</w:t>
      </w:r>
      <w:r w:rsidRPr="00322E8B">
        <w:rPr>
          <w:rFonts w:ascii="Times New Roman" w:hAnsi="Times New Roman" w:cs="Times New Roman"/>
          <w:sz w:val="24"/>
          <w:szCs w:val="24"/>
        </w:rPr>
        <w:t xml:space="preserve"> C</w:t>
      </w:r>
      <w:r w:rsidRPr="00322E8B">
        <w:rPr>
          <w:rFonts w:ascii="Times New Roman" w:hAnsi="Times New Roman" w:cs="Times New Roman"/>
          <w:sz w:val="24"/>
          <w:szCs w:val="24"/>
        </w:rPr>
        <w:t>onclusion</w:t>
      </w: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2E8B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322E8B" w:rsidRPr="00322E8B" w:rsidRDefault="00322E8B" w:rsidP="00322E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22E8B" w:rsidRPr="00322E8B" w:rsidRDefault="00322E8B" w:rsidP="00322E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22E8B" w:rsidRPr="00322E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E8B"/>
    <w:rsid w:val="00322E8B"/>
    <w:rsid w:val="00C1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1A354"/>
  <w15:chartTrackingRefBased/>
  <w15:docId w15:val="{AD276A42-B8F6-4C57-BFE8-BEA09C9E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E8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ken</cp:lastModifiedBy>
  <cp:revision>1</cp:revision>
  <dcterms:created xsi:type="dcterms:W3CDTF">2021-11-15T18:50:00Z</dcterms:created>
  <dcterms:modified xsi:type="dcterms:W3CDTF">2021-11-15T18:54:00Z</dcterms:modified>
</cp:coreProperties>
</file>