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p>
    <w:p>
      <w:pPr>
        <w:tabs>
          <w:tab w:val="left" w:pos="518"/>
          <w:tab w:val="center" w:pos="4513"/>
        </w:tabs>
        <w:spacing w:line="480" w:lineRule="auto"/>
        <w:jc w:val="both"/>
        <w:rPr>
          <w:rFonts w:ascii="Times New Roman" w:hAnsi="Times New Roman" w:cs="Times New Roman"/>
          <w:sz w:val="24"/>
          <w:szCs w:val="24"/>
          <w:lang w:val="en-US"/>
        </w:rPr>
      </w:pPr>
    </w:p>
    <w:p>
      <w:pPr>
        <w:spacing w:line="480" w:lineRule="auto"/>
        <w:jc w:val="center"/>
        <w:rPr>
          <w:rFonts w:ascii="Times New Roman" w:hAnsi="Times New Roman" w:cs="Times New Roman"/>
          <w:sz w:val="24"/>
          <w:szCs w:val="24"/>
        </w:rPr>
      </w:pPr>
      <w:r>
        <w:rPr>
          <w:rFonts w:ascii="Times New Roman" w:hAnsi="Times New Roman" w:cs="Times New Roman"/>
          <w:sz w:val="24"/>
          <w:szCs w:val="24"/>
        </w:rPr>
        <w:t>PROPOSAL FOR WORKPLACE GADGETS</w:t>
      </w:r>
    </w:p>
    <w:p>
      <w:pPr>
        <w:spacing w:line="480" w:lineRule="auto"/>
        <w:jc w:val="both"/>
        <w:rPr>
          <w:rFonts w:ascii="Times New Roman" w:hAnsi="Times New Roman" w:cs="Times New Roman"/>
          <w:sz w:val="24"/>
          <w:szCs w:val="24"/>
          <w:lang w:val="en-US"/>
        </w:rPr>
      </w:pPr>
    </w:p>
    <w:p>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by Student’s Name</w:t>
      </w:r>
    </w:p>
    <w:p>
      <w:pPr>
        <w:spacing w:line="480" w:lineRule="auto"/>
        <w:jc w:val="both"/>
        <w:rPr>
          <w:rFonts w:ascii="Times New Roman" w:hAnsi="Times New Roman" w:cs="Times New Roman"/>
          <w:sz w:val="24"/>
          <w:szCs w:val="24"/>
          <w:lang w:val="en-US"/>
        </w:rPr>
      </w:pPr>
    </w:p>
    <w:p>
      <w:pPr>
        <w:spacing w:line="480" w:lineRule="auto"/>
        <w:jc w:val="both"/>
        <w:rPr>
          <w:rFonts w:ascii="Times New Roman" w:hAnsi="Times New Roman" w:cs="Times New Roman"/>
          <w:sz w:val="24"/>
          <w:szCs w:val="24"/>
          <w:lang w:val="en-US"/>
        </w:rPr>
      </w:pPr>
    </w:p>
    <w:p>
      <w:pPr>
        <w:spacing w:line="480" w:lineRule="auto"/>
        <w:jc w:val="center"/>
        <w:rPr>
          <w:rFonts w:ascii="Times New Roman" w:hAnsi="Times New Roman" w:cs="Times New Roman"/>
          <w:sz w:val="24"/>
          <w:szCs w:val="24"/>
          <w:lang w:val="en-US"/>
        </w:rPr>
      </w:pPr>
    </w:p>
    <w:p>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Code + Course Name</w:t>
      </w:r>
    </w:p>
    <w:p>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University Name</w:t>
      </w:r>
    </w:p>
    <w:p>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City, State</w:t>
      </w:r>
    </w:p>
    <w:p>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jc w:val="center"/>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jc w:val="center"/>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textAlignment w:val="auto"/>
        <w:rPr>
          <w:rFonts w:hint="default" w:ascii="Times New Roman" w:hAnsi="Times New Roman" w:cs="Times New Roman"/>
          <w:color w:val="1C1E29"/>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outlineLvl w:val="9"/>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Introduction</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outlineLvl w:val="9"/>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Following your interest in the purchase of digital working material, I have researched and zeroed down to the most performing, cost-effective, and flexible machines suitable for presenting your duties. I have given proposals and specifications for each device you require and provided con and pros together with the adequate analysis of each method and in-depth performance in a spreadsheet. The purpose of this research is to help you in buying the most suitable gadgets for your preferred task that are both fast in execution and friendly to your pocket.</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jc w:val="center"/>
        <w:textAlignment w:val="auto"/>
        <w:outlineLvl w:val="9"/>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 xml:space="preserve">Proposals and Recommendations </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 xml:space="preserve">In terms of the working stations, my research comes down to two powerful yet pocket-friendly machines for your working purposes, which provide both high-end performance and suit all your needs. The Dell Precision 5820 Tower Workstation and </w:t>
      </w:r>
      <w:bookmarkStart w:id="0" w:name="_GoBack"/>
      <w:r>
        <w:rPr>
          <w:rFonts w:hint="default" w:ascii="Times New Roman" w:hAnsi="Times New Roman" w:cs="Times New Roman"/>
          <w:color w:val="1C1E29"/>
          <w:sz w:val="24"/>
          <w:szCs w:val="24"/>
        </w:rPr>
        <w:t>HP Z4 G4 Series</w:t>
      </w:r>
      <w:bookmarkEnd w:id="0"/>
      <w:r>
        <w:rPr>
          <w:rFonts w:hint="default" w:ascii="Times New Roman" w:hAnsi="Times New Roman" w:cs="Times New Roman"/>
          <w:color w:val="1C1E29"/>
          <w:sz w:val="24"/>
          <w:szCs w:val="24"/>
        </w:rPr>
        <w:t xml:space="preserve"> Tower Workstation are both a great choice for your daily operations. The Dell workstation costs $2,537.99 while the HP costs</w:t>
      </w:r>
      <w:r>
        <w:rPr>
          <w:rFonts w:hint="default" w:ascii="Times New Roman" w:hAnsi="Times New Roman" w:cs="Times New Roman"/>
          <w:color w:val="1C1E29"/>
          <w:sz w:val="24"/>
          <w:szCs w:val="24"/>
        </w:rPr>
        <w:t xml:space="preserve"> </w:t>
      </w:r>
      <w:r>
        <w:rPr>
          <w:rFonts w:hint="default" w:ascii="Times New Roman" w:hAnsi="Times New Roman" w:cs="Times New Roman"/>
          <w:color w:val="1C1E29"/>
          <w:sz w:val="24"/>
          <w:szCs w:val="24"/>
        </w:rPr>
        <w:t>$2,920.08</w:t>
      </w:r>
      <w:r>
        <w:rPr>
          <w:rFonts w:hint="default" w:ascii="Times New Roman" w:hAnsi="Times New Roman" w:cs="Times New Roman"/>
          <w:color w:val="1C1E29"/>
          <w:sz w:val="24"/>
          <w:szCs w:val="24"/>
        </w:rPr>
        <w:t xml:space="preserve"> </w:t>
      </w:r>
      <w:r>
        <w:rPr>
          <w:rFonts w:hint="default" w:ascii="Times New Roman" w:hAnsi="Times New Roman" w:cs="Times New Roman"/>
          <w:color w:val="1C1E29"/>
          <w:sz w:val="24"/>
          <w:szCs w:val="24"/>
        </w:rPr>
        <w:t>(Bhphotovideo.com, 2019). The Dell Precision 5820 Tower Workstation is running on a 3.6 Gigahertz Intel Xeon W-2123 Quad-Core while the HP Z4 G4 Series Tower Workstation runs on 3.6 Gigahertz Intel Xeon W-2133 6-Core processor(Bhphotovideo.com, 2019). Although the Dell workstation has an installed capacity of 1.512 terabytes of memory, it is disadvantaged by the Hewlett Packard workstation, which comes installed with 2.512 terabytes of storage, which is a huge significance in terms of data storage capabilities.</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r>
        <w:rPr>
          <w:rFonts w:hint="default" w:ascii="Times New Roman" w:hAnsi="Times New Roman" w:cs="Times New Roman"/>
          <w:b w:val="0"/>
          <w:color w:val="1C1E29"/>
          <w:sz w:val="24"/>
          <w:szCs w:val="24"/>
        </w:rPr>
        <w:t>In consideration of the printers, I have decided to propose to you printers purposely used for printing pictures since your work can be revolving in image printing. The Epson SURECOLOR P800 which goes at $899(Amazon.com, 2019) which boast outstanding performance in the photography industry but having a competitor, which is the Canon Pro-1000 going for $1,299(Amazon.com, 2019), it is the users choice to acquire the one that suits their needs. The Epson printer produces high quality output but is given a disadvantage by the Canon printer for having a smaller ink storage area. The Epson printer also has better quality output since it has 3.5 picoliter printing droplets. Relatively the Canon printer also has a wide color gamut, which enhances the image quality although users should take caution while using the Canon Pro-1000 since its spare parts are difficult to get and expensive to buy.</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I have chosen two different cameras, which both provide excellent performance at a low cost and are very easy to put into use. I have the Canon 1300D and the Nikon D3400. The Canon DLSR goes for $399, while the Nikon goes for $348.99(Amazon.com, 2019). The Canon camera has a sensor of 18Megpixel APS-C; on the other hand, the Nikon has a 24.2 Megapixel DX APS-C(Expert World Travel, 2019). In terms of autofocus, the Canon comes with nine autofocus points, and it is being beaten by the Nikon, which has 11 autofocus points(Expert World Travel, 2019). The battery life of the Nikon is 1200 shots after a charge, while the Canon can take just up to 500 balls after a full charge.</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firstLine="720" w:firstLineChars="300"/>
        <w:textAlignment w:val="auto"/>
        <w:rPr>
          <w:rFonts w:hint="default" w:ascii="Times New Roman" w:hAnsi="Times New Roman" w:cs="Times New Roman"/>
          <w:color w:val="1C1E29"/>
          <w:sz w:val="24"/>
          <w:szCs w:val="24"/>
        </w:rPr>
      </w:pPr>
      <w:r>
        <w:rPr>
          <w:rFonts w:hint="default" w:ascii="Times New Roman" w:hAnsi="Times New Roman" w:cs="Times New Roman"/>
          <w:color w:val="1C1E29"/>
          <w:sz w:val="24"/>
          <w:szCs w:val="24"/>
        </w:rPr>
        <w:t>In summary, consider buying gadgets that will fit both your cost and desire for productivity. Although all devices have their downsides, choosing the better one will depend on your budget and liking. Devices ranging from performance to brand and even price all have different capabilities to which some you might need and others could be useless in your line of work. Apart from your budget, choose a device which can well suite your needs.</w:t>
      </w:r>
    </w:p>
    <w:p>
      <w:pPr>
        <w:keepNext w:val="0"/>
        <w:keepLines w:val="0"/>
        <w:pageBreakBefore w:val="0"/>
        <w:widowControl/>
        <w:kinsoku/>
        <w:wordWrap/>
        <w:overflowPunct/>
        <w:topLinePunct w:val="0"/>
        <w:autoSpaceDE/>
        <w:autoSpaceDN/>
        <w:bidi w:val="0"/>
        <w:adjustRightInd/>
        <w:snapToGrid/>
        <w:spacing w:line="480" w:lineRule="auto"/>
        <w:ind w:firstLine="720" w:firstLineChars="300"/>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ind w:firstLine="720" w:firstLineChars="300"/>
        <w:textAlignment w:val="auto"/>
        <w:rPr>
          <w:rFonts w:hint="default" w:ascii="Times New Roman" w:hAnsi="Times New Roman" w:cs="Times New Roman"/>
          <w:sz w:val="24"/>
          <w:szCs w:val="24"/>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References</w:t>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rPr>
          <w:rFonts w:ascii="SimSun" w:hAnsi="SimSun" w:eastAsia="SimSun" w:cs="SimSun"/>
          <w:color w:val="000000"/>
          <w:kern w:val="0"/>
          <w:sz w:val="24"/>
          <w:szCs w:val="24"/>
          <w:lang w:val="en-US" w:eastAsia="zh-CN" w:bidi="ar"/>
        </w:rPr>
      </w:pPr>
      <w:r>
        <w:rPr>
          <w:rFonts w:ascii="SimSun" w:hAnsi="SimSun" w:eastAsia="SimSun" w:cs="SimSun"/>
          <w:color w:val="000000"/>
          <w:kern w:val="0"/>
          <w:sz w:val="24"/>
          <w:szCs w:val="24"/>
          <w:lang w:val="en-US" w:eastAsia="zh-CN" w:bidi="ar"/>
        </w:rPr>
        <w:t xml:space="preserve">Amazon.com. (2019). </w:t>
      </w:r>
      <w:r>
        <w:rPr>
          <w:rFonts w:ascii="SimSun" w:hAnsi="SimSun" w:eastAsia="SimSun" w:cs="SimSun"/>
          <w:i/>
          <w:color w:val="000000"/>
          <w:kern w:val="0"/>
          <w:sz w:val="24"/>
          <w:szCs w:val="24"/>
          <w:lang w:val="en-US" w:eastAsia="zh-CN" w:bidi="ar"/>
        </w:rPr>
        <w:t>Amazon.co.uk: Canon EOS Rebel T6 Digital SLR Camera with 18-55mm EF-S f/3.5-5.6 is II Lens 58m...: Electronics &amp; Photo</w:t>
      </w:r>
      <w:r>
        <w:rPr>
          <w:rFonts w:ascii="SimSun" w:hAnsi="SimSun" w:eastAsia="SimSun" w:cs="SimSun"/>
          <w:color w:val="000000"/>
          <w:kern w:val="0"/>
          <w:sz w:val="24"/>
          <w:szCs w:val="24"/>
          <w:lang w:val="en-US" w:eastAsia="zh-CN" w:bidi="ar"/>
        </w:rPr>
        <w:t xml:space="preserve">. [online] Available at: </w:t>
      </w:r>
      <w:r>
        <w:rPr>
          <w:rFonts w:ascii="SimSun" w:hAnsi="SimSun" w:eastAsia="SimSun" w:cs="SimSun"/>
          <w:color w:val="000000"/>
          <w:kern w:val="0"/>
          <w:sz w:val="24"/>
          <w:szCs w:val="24"/>
          <w:lang w:val="en-US" w:eastAsia="zh-CN" w:bidi="ar"/>
        </w:rPr>
        <w:fldChar w:fldCharType="begin"/>
      </w:r>
      <w:r>
        <w:rPr>
          <w:rFonts w:ascii="SimSun" w:hAnsi="SimSun" w:eastAsia="SimSun" w:cs="SimSun"/>
          <w:color w:val="000000"/>
          <w:kern w:val="0"/>
          <w:sz w:val="24"/>
          <w:szCs w:val="24"/>
          <w:lang w:val="en-US" w:eastAsia="zh-CN" w:bidi="ar"/>
        </w:rPr>
        <w:instrText xml:space="preserve"> HYPERLINK "https://www.amazon.com/dp/B01D93Z89W?creativeASIN=B01D93Z89W&amp;imprToken=0vm50WDxX2yUvZNLBqv5Pg&amp;slotNum=8&amp;tag=madlemm-20&amp;linkCode=ogi&amp;th=1&amp;psc=1" </w:instrText>
      </w:r>
      <w:r>
        <w:rPr>
          <w:rFonts w:ascii="SimSun" w:hAnsi="SimSun" w:eastAsia="SimSun" w:cs="SimSun"/>
          <w:color w:val="000000"/>
          <w:kern w:val="0"/>
          <w:sz w:val="24"/>
          <w:szCs w:val="24"/>
          <w:lang w:val="en-US" w:eastAsia="zh-CN" w:bidi="ar"/>
        </w:rPr>
        <w:fldChar w:fldCharType="separate"/>
      </w:r>
      <w:r>
        <w:rPr>
          <w:rStyle w:val="9"/>
          <w:rFonts w:ascii="SimSun" w:hAnsi="SimSun" w:eastAsia="SimSun" w:cs="SimSun"/>
          <w:kern w:val="0"/>
          <w:sz w:val="24"/>
          <w:szCs w:val="24"/>
          <w:lang w:val="en-US" w:eastAsia="zh-CN" w:bidi="ar"/>
        </w:rPr>
        <w:t>https://www.amazon.com/dp/B01D93Z89W?creativeASIN=B01D93Z89W&amp;imprToken=0vm50WDxX2yUvZNLBqv5Pg&amp;slotNum=8&amp;tag=madlemm-20&amp;linkCode=ogi&amp;th=1&amp;psc=1</w:t>
      </w:r>
      <w:r>
        <w:rPr>
          <w:rFonts w:ascii="SimSun" w:hAnsi="SimSun" w:eastAsia="SimSun" w:cs="SimSun"/>
          <w:color w:val="000000"/>
          <w:kern w:val="0"/>
          <w:sz w:val="24"/>
          <w:szCs w:val="24"/>
          <w:lang w:val="en-US" w:eastAsia="zh-CN" w:bidi="ar"/>
        </w:rPr>
        <w:fldChar w:fldCharType="end"/>
      </w:r>
      <w:r>
        <w:rPr>
          <w:rFonts w:ascii="SimSun" w:hAnsi="SimSun" w:eastAsia="SimSun" w:cs="SimSun"/>
          <w:color w:val="000000"/>
          <w:kern w:val="0"/>
          <w:sz w:val="24"/>
          <w:szCs w:val="24"/>
          <w:lang w:val="en-US" w:eastAsia="zh-CN" w:bidi="ar"/>
        </w:rPr>
        <w:t xml:space="preserve"> [Accessed 25 Nov.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rPr>
          <w:rFonts w:ascii="SimSun" w:hAnsi="SimSun" w:eastAsia="SimSun" w:cs="SimSun"/>
          <w:color w:val="000000"/>
          <w:kern w:val="0"/>
          <w:sz w:val="24"/>
          <w:szCs w:val="24"/>
          <w:lang w:val="en-US" w:eastAsia="zh-CN" w:bidi="ar"/>
        </w:rPr>
      </w:pPr>
      <w:r>
        <w:rPr>
          <w:rFonts w:ascii="SimSun" w:hAnsi="SimSun" w:eastAsia="SimSun" w:cs="SimSun"/>
          <w:color w:val="000000"/>
          <w:kern w:val="0"/>
          <w:sz w:val="24"/>
          <w:szCs w:val="24"/>
          <w:lang w:val="en-US" w:eastAsia="zh-CN" w:bidi="ar"/>
        </w:rPr>
        <w:t xml:space="preserve">Amazon.com. (2019). </w:t>
      </w:r>
      <w:r>
        <w:rPr>
          <w:rFonts w:ascii="SimSun" w:hAnsi="SimSun" w:eastAsia="SimSun" w:cs="SimSun"/>
          <w:i/>
          <w:color w:val="000000"/>
          <w:kern w:val="0"/>
          <w:sz w:val="24"/>
          <w:szCs w:val="24"/>
          <w:lang w:val="en-US" w:eastAsia="zh-CN" w:bidi="ar"/>
        </w:rPr>
        <w:t>Amazon.co.uk: Canon imagePROGRAF PRO-1000 Professional Photographic Inkjet Printer, 17 x 22-In...: Electronics &amp; Photo</w:t>
      </w:r>
      <w:r>
        <w:rPr>
          <w:rFonts w:ascii="SimSun" w:hAnsi="SimSun" w:eastAsia="SimSun" w:cs="SimSun"/>
          <w:color w:val="000000"/>
          <w:kern w:val="0"/>
          <w:sz w:val="24"/>
          <w:szCs w:val="24"/>
          <w:lang w:val="en-US" w:eastAsia="zh-CN" w:bidi="ar"/>
        </w:rPr>
        <w:t xml:space="preserve">. [online] Available at: </w:t>
      </w:r>
      <w:r>
        <w:rPr>
          <w:rFonts w:ascii="SimSun" w:hAnsi="SimSun" w:eastAsia="SimSun" w:cs="SimSun"/>
          <w:color w:val="000000"/>
          <w:kern w:val="0"/>
          <w:sz w:val="24"/>
          <w:szCs w:val="24"/>
          <w:lang w:val="en-US" w:eastAsia="zh-CN" w:bidi="ar"/>
        </w:rPr>
        <w:fldChar w:fldCharType="begin"/>
      </w:r>
      <w:r>
        <w:rPr>
          <w:rFonts w:ascii="SimSun" w:hAnsi="SimSun" w:eastAsia="SimSun" w:cs="SimSun"/>
          <w:color w:val="000000"/>
          <w:kern w:val="0"/>
          <w:sz w:val="24"/>
          <w:szCs w:val="24"/>
          <w:lang w:val="en-US" w:eastAsia="zh-CN" w:bidi="ar"/>
        </w:rPr>
        <w:instrText xml:space="preserve"> HYPERLINK "https://www.amazon.com/Canon-imagePROGRAF-PRO-1000-Professional-Photographic/dp/B017S2ZUPW?imprToken=o0gXZJXR427IrO7UYmb4rQ&amp;slotNum=13&amp;psc=1&amp;SubscriptionId=AKIAJMWRDQHRDM4AKDMQ&amp;tag=architecture_lab-20&amp;linkCode=xm2&amp;camp=2025&amp;creative=165953&amp;creativeASIN=B017S2ZUPW" </w:instrText>
      </w:r>
      <w:r>
        <w:rPr>
          <w:rFonts w:ascii="SimSun" w:hAnsi="SimSun" w:eastAsia="SimSun" w:cs="SimSun"/>
          <w:color w:val="000000"/>
          <w:kern w:val="0"/>
          <w:sz w:val="24"/>
          <w:szCs w:val="24"/>
          <w:lang w:val="en-US" w:eastAsia="zh-CN" w:bidi="ar"/>
        </w:rPr>
        <w:fldChar w:fldCharType="separate"/>
      </w:r>
      <w:r>
        <w:rPr>
          <w:rStyle w:val="9"/>
          <w:rFonts w:ascii="SimSun" w:hAnsi="SimSun" w:eastAsia="SimSun" w:cs="SimSun"/>
          <w:kern w:val="0"/>
          <w:sz w:val="24"/>
          <w:szCs w:val="24"/>
          <w:lang w:val="en-US" w:eastAsia="zh-CN" w:bidi="ar"/>
        </w:rPr>
        <w:t>https://www.amazon.com/Canon-imagePROGRAF-PRO-1000-Professional-Photographic/dp/B017S2ZUPW?imprToken=o0gXZJXR427IrO7UYmb4rQ&amp;slotNum=13&amp;psc=1&amp;SubscriptionId=AKIAJMWRDQHRDM4AKDMQ&amp;tag=architecture_lab-20&amp;linkCode=xm2&amp;camp=2025&amp;creative=165953&amp;creativeASIN=B017S2ZUPW</w:t>
      </w:r>
      <w:r>
        <w:rPr>
          <w:rFonts w:ascii="SimSun" w:hAnsi="SimSun" w:eastAsia="SimSun" w:cs="SimSun"/>
          <w:color w:val="000000"/>
          <w:kern w:val="0"/>
          <w:sz w:val="24"/>
          <w:szCs w:val="24"/>
          <w:lang w:val="en-US" w:eastAsia="zh-CN" w:bidi="ar"/>
        </w:rPr>
        <w:fldChar w:fldCharType="end"/>
      </w:r>
      <w:r>
        <w:rPr>
          <w:rFonts w:ascii="SimSun" w:hAnsi="SimSun" w:eastAsia="SimSun" w:cs="SimSun"/>
          <w:color w:val="000000"/>
          <w:kern w:val="0"/>
          <w:sz w:val="24"/>
          <w:szCs w:val="24"/>
          <w:lang w:val="en-US" w:eastAsia="zh-CN" w:bidi="ar"/>
        </w:rPr>
        <w:t xml:space="preserve"> [Accessed 25 Nov.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rPr>
          <w:rFonts w:ascii="SimSun" w:hAnsi="SimSun" w:eastAsia="SimSun" w:cs="SimSun"/>
          <w:color w:val="000000"/>
          <w:kern w:val="0"/>
          <w:sz w:val="24"/>
          <w:szCs w:val="24"/>
          <w:lang w:val="en-US" w:eastAsia="zh-CN" w:bidi="ar"/>
        </w:rPr>
      </w:pPr>
      <w:r>
        <w:rPr>
          <w:rFonts w:ascii="SimSun" w:hAnsi="SimSun" w:eastAsia="SimSun" w:cs="SimSun"/>
          <w:color w:val="000000"/>
          <w:kern w:val="0"/>
          <w:sz w:val="24"/>
          <w:szCs w:val="24"/>
          <w:lang w:val="en-US" w:eastAsia="zh-CN" w:bidi="ar"/>
        </w:rPr>
        <w:t xml:space="preserve">Amazon.com. (2019). </w:t>
      </w:r>
      <w:r>
        <w:rPr>
          <w:rFonts w:ascii="SimSun" w:hAnsi="SimSun" w:eastAsia="SimSun" w:cs="SimSun"/>
          <w:i/>
          <w:color w:val="000000"/>
          <w:kern w:val="0"/>
          <w:sz w:val="24"/>
          <w:szCs w:val="24"/>
          <w:lang w:val="en-US" w:eastAsia="zh-CN" w:bidi="ar"/>
        </w:rPr>
        <w:t>Amazon.co.uk: Nikon D3400 w/ AF-P DX NIKKOR 18-55mm f/3.5-5.6G VR (Black): Electronics &amp; Photo</w:t>
      </w:r>
      <w:r>
        <w:rPr>
          <w:rFonts w:ascii="SimSun" w:hAnsi="SimSun" w:eastAsia="SimSun" w:cs="SimSun"/>
          <w:color w:val="000000"/>
          <w:kern w:val="0"/>
          <w:sz w:val="24"/>
          <w:szCs w:val="24"/>
          <w:lang w:val="en-US" w:eastAsia="zh-CN" w:bidi="ar"/>
        </w:rPr>
        <w:t xml:space="preserve">. [online] Available at: </w:t>
      </w:r>
      <w:r>
        <w:rPr>
          <w:rFonts w:ascii="SimSun" w:hAnsi="SimSun" w:eastAsia="SimSun" w:cs="SimSun"/>
          <w:color w:val="000000"/>
          <w:kern w:val="0"/>
          <w:sz w:val="24"/>
          <w:szCs w:val="24"/>
          <w:lang w:val="en-US" w:eastAsia="zh-CN" w:bidi="ar"/>
        </w:rPr>
        <w:fldChar w:fldCharType="begin"/>
      </w:r>
      <w:r>
        <w:rPr>
          <w:rFonts w:ascii="SimSun" w:hAnsi="SimSun" w:eastAsia="SimSun" w:cs="SimSun"/>
          <w:color w:val="000000"/>
          <w:kern w:val="0"/>
          <w:sz w:val="24"/>
          <w:szCs w:val="24"/>
          <w:lang w:val="en-US" w:eastAsia="zh-CN" w:bidi="ar"/>
        </w:rPr>
        <w:instrText xml:space="preserve"> HYPERLINK "https://www.amazon.com/dp/B01KITZKDE?creativeASIN=B01KITZKDE&amp;imprToken=0vm50WDxX2yUvZNLBqv5Pg&amp;slotNum=11&amp;tag=madlemm-20&amp;linkCode=ogi&amp;th=1&amp;psc=1" </w:instrText>
      </w:r>
      <w:r>
        <w:rPr>
          <w:rFonts w:ascii="SimSun" w:hAnsi="SimSun" w:eastAsia="SimSun" w:cs="SimSun"/>
          <w:color w:val="000000"/>
          <w:kern w:val="0"/>
          <w:sz w:val="24"/>
          <w:szCs w:val="24"/>
          <w:lang w:val="en-US" w:eastAsia="zh-CN" w:bidi="ar"/>
        </w:rPr>
        <w:fldChar w:fldCharType="separate"/>
      </w:r>
      <w:r>
        <w:rPr>
          <w:rStyle w:val="9"/>
          <w:rFonts w:ascii="SimSun" w:hAnsi="SimSun" w:eastAsia="SimSun" w:cs="SimSun"/>
          <w:kern w:val="0"/>
          <w:sz w:val="24"/>
          <w:szCs w:val="24"/>
          <w:lang w:val="en-US" w:eastAsia="zh-CN" w:bidi="ar"/>
        </w:rPr>
        <w:t>https://www.amazon.com/dp/B01KITZKDE?creativeASIN=B01KITZKDE&amp;imprToken=0vm50WDxX2yUvZNLBqv5Pg&amp;slotNum=11&amp;tag=madlemm-20&amp;linkCode=ogi&amp;th=1&amp;psc=1</w:t>
      </w:r>
      <w:r>
        <w:rPr>
          <w:rFonts w:ascii="SimSun" w:hAnsi="SimSun" w:eastAsia="SimSun" w:cs="SimSun"/>
          <w:color w:val="000000"/>
          <w:kern w:val="0"/>
          <w:sz w:val="24"/>
          <w:szCs w:val="24"/>
          <w:lang w:val="en-US" w:eastAsia="zh-CN" w:bidi="ar"/>
        </w:rPr>
        <w:fldChar w:fldCharType="end"/>
      </w:r>
      <w:r>
        <w:rPr>
          <w:rFonts w:ascii="SimSun" w:hAnsi="SimSun" w:eastAsia="SimSun" w:cs="SimSun"/>
          <w:color w:val="000000"/>
          <w:kern w:val="0"/>
          <w:sz w:val="24"/>
          <w:szCs w:val="24"/>
          <w:lang w:val="en-US" w:eastAsia="zh-CN" w:bidi="ar"/>
        </w:rPr>
        <w:t xml:space="preserve"> [Accessed 25 Nov.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rPr>
          <w:rFonts w:ascii="SimSun" w:hAnsi="SimSun" w:eastAsia="SimSun" w:cs="SimSun"/>
          <w:color w:val="000000"/>
          <w:kern w:val="0"/>
          <w:sz w:val="24"/>
          <w:szCs w:val="24"/>
          <w:lang w:val="en-US" w:eastAsia="zh-CN" w:bidi="ar"/>
        </w:rPr>
      </w:pPr>
      <w:r>
        <w:rPr>
          <w:rFonts w:ascii="SimSun" w:hAnsi="SimSun" w:eastAsia="SimSun" w:cs="SimSun"/>
          <w:color w:val="000000"/>
          <w:kern w:val="0"/>
          <w:sz w:val="24"/>
          <w:szCs w:val="24"/>
          <w:lang w:val="en-US" w:eastAsia="zh-CN" w:bidi="ar"/>
        </w:rPr>
        <w:t xml:space="preserve">Amazon.com. (2019). [online] Available at: </w:t>
      </w:r>
      <w:r>
        <w:rPr>
          <w:rFonts w:ascii="SimSun" w:hAnsi="SimSun" w:eastAsia="SimSun" w:cs="SimSun"/>
          <w:color w:val="000000"/>
          <w:kern w:val="0"/>
          <w:sz w:val="24"/>
          <w:szCs w:val="24"/>
          <w:lang w:val="en-US" w:eastAsia="zh-CN" w:bidi="ar"/>
        </w:rPr>
        <w:fldChar w:fldCharType="begin"/>
      </w:r>
      <w:r>
        <w:rPr>
          <w:rFonts w:ascii="SimSun" w:hAnsi="SimSun" w:eastAsia="SimSun" w:cs="SimSun"/>
          <w:color w:val="000000"/>
          <w:kern w:val="0"/>
          <w:sz w:val="24"/>
          <w:szCs w:val="24"/>
          <w:lang w:val="en-US" w:eastAsia="zh-CN" w:bidi="ar"/>
        </w:rPr>
        <w:instrText xml:space="preserve"> HYPERLINK "https://www.amazon.com/Epson-SureColor-P800-Inkjet-Printer/dp/B00Y2UCFU2?imprToken=o0gXZJXR427IrO7UYmb4rQ&amp;slotNum=5&amp;SubscriptionId=AKIAJMWRDQHRDM4AKDMQ&amp;tag=architecture_lab-20&amp;linkCode=xm2&amp;camp=2025&amp;creative=165953&amp;creativeASIN=B00Y2UCFU2" </w:instrText>
      </w:r>
      <w:r>
        <w:rPr>
          <w:rFonts w:ascii="SimSun" w:hAnsi="SimSun" w:eastAsia="SimSun" w:cs="SimSun"/>
          <w:color w:val="000000"/>
          <w:kern w:val="0"/>
          <w:sz w:val="24"/>
          <w:szCs w:val="24"/>
          <w:lang w:val="en-US" w:eastAsia="zh-CN" w:bidi="ar"/>
        </w:rPr>
        <w:fldChar w:fldCharType="separate"/>
      </w:r>
      <w:r>
        <w:rPr>
          <w:rStyle w:val="9"/>
          <w:rFonts w:ascii="SimSun" w:hAnsi="SimSun" w:eastAsia="SimSun" w:cs="SimSun"/>
          <w:kern w:val="0"/>
          <w:sz w:val="24"/>
          <w:szCs w:val="24"/>
          <w:lang w:val="en-US" w:eastAsia="zh-CN" w:bidi="ar"/>
        </w:rPr>
        <w:t>https://www.amazon.com/Epson-SureColor-P800-Inkjet-Printer/dp/B00Y2UCFU2?imprToken=o0gXZJXR427IrO7UYmb4rQ&amp;slotNum=5&amp;SubscriptionId=AKIAJMWRDQHRDM4AKDMQ&amp;tag=architecture_lab-20&amp;linkCode=xm2&amp;camp=2025&amp;creative=165953&amp;creativeASIN=B00Y2UCFU2</w:t>
      </w:r>
      <w:r>
        <w:rPr>
          <w:rFonts w:ascii="SimSun" w:hAnsi="SimSun" w:eastAsia="SimSun" w:cs="SimSun"/>
          <w:color w:val="000000"/>
          <w:kern w:val="0"/>
          <w:sz w:val="24"/>
          <w:szCs w:val="24"/>
          <w:lang w:val="en-US" w:eastAsia="zh-CN" w:bidi="ar"/>
        </w:rPr>
        <w:fldChar w:fldCharType="end"/>
      </w:r>
      <w:r>
        <w:rPr>
          <w:rFonts w:ascii="SimSun" w:hAnsi="SimSun" w:eastAsia="SimSun" w:cs="SimSun"/>
          <w:color w:val="000000"/>
          <w:kern w:val="0"/>
          <w:sz w:val="24"/>
          <w:szCs w:val="24"/>
          <w:lang w:val="en-US" w:eastAsia="zh-CN" w:bidi="ar"/>
        </w:rPr>
        <w:t xml:space="preserve"> [Accessed 25 Nov.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rPr>
          <w:rFonts w:ascii="SimSun" w:hAnsi="SimSun" w:eastAsia="SimSun" w:cs="SimSun"/>
          <w:color w:val="000000"/>
          <w:kern w:val="0"/>
          <w:sz w:val="24"/>
          <w:szCs w:val="24"/>
          <w:lang w:val="en-US" w:eastAsia="zh-CN" w:bidi="ar"/>
        </w:rPr>
      </w:pPr>
      <w:r>
        <w:rPr>
          <w:rFonts w:ascii="SimSun" w:hAnsi="SimSun" w:eastAsia="SimSun" w:cs="SimSun"/>
          <w:color w:val="000000"/>
          <w:kern w:val="0"/>
          <w:sz w:val="24"/>
          <w:szCs w:val="24"/>
          <w:lang w:val="en-US" w:eastAsia="zh-CN" w:bidi="ar"/>
        </w:rPr>
        <w:t xml:space="preserve">Expert World Travel. (2019). </w:t>
      </w:r>
      <w:r>
        <w:rPr>
          <w:rFonts w:ascii="SimSun" w:hAnsi="SimSun" w:eastAsia="SimSun" w:cs="SimSun"/>
          <w:i/>
          <w:color w:val="000000"/>
          <w:kern w:val="0"/>
          <w:sz w:val="24"/>
          <w:szCs w:val="24"/>
          <w:lang w:val="en-US" w:eastAsia="zh-CN" w:bidi="ar"/>
        </w:rPr>
        <w:t>Canon 1300D vs Nikon D3400: There's A Clear Winner</w:t>
      </w:r>
      <w:r>
        <w:rPr>
          <w:rFonts w:ascii="SimSun" w:hAnsi="SimSun" w:eastAsia="SimSun" w:cs="SimSun"/>
          <w:color w:val="000000"/>
          <w:kern w:val="0"/>
          <w:sz w:val="24"/>
          <w:szCs w:val="24"/>
          <w:lang w:val="en-US" w:eastAsia="zh-CN" w:bidi="ar"/>
        </w:rPr>
        <w:t xml:space="preserve">. [online] Available at: </w:t>
      </w:r>
      <w:r>
        <w:rPr>
          <w:rFonts w:ascii="SimSun" w:hAnsi="SimSun" w:eastAsia="SimSun" w:cs="SimSun"/>
          <w:color w:val="000000"/>
          <w:kern w:val="0"/>
          <w:sz w:val="24"/>
          <w:szCs w:val="24"/>
          <w:lang w:val="en-US" w:eastAsia="zh-CN" w:bidi="ar"/>
        </w:rPr>
        <w:fldChar w:fldCharType="begin"/>
      </w:r>
      <w:r>
        <w:rPr>
          <w:rFonts w:ascii="SimSun" w:hAnsi="SimSun" w:eastAsia="SimSun" w:cs="SimSun"/>
          <w:color w:val="000000"/>
          <w:kern w:val="0"/>
          <w:sz w:val="24"/>
          <w:szCs w:val="24"/>
          <w:lang w:val="en-US" w:eastAsia="zh-CN" w:bidi="ar"/>
        </w:rPr>
        <w:instrText xml:space="preserve"> HYPERLINK "https://expertworldtravel.com/canon-1300d-t6-vs-nikon-d3400/" </w:instrText>
      </w:r>
      <w:r>
        <w:rPr>
          <w:rFonts w:ascii="SimSun" w:hAnsi="SimSun" w:eastAsia="SimSun" w:cs="SimSun"/>
          <w:color w:val="000000"/>
          <w:kern w:val="0"/>
          <w:sz w:val="24"/>
          <w:szCs w:val="24"/>
          <w:lang w:val="en-US" w:eastAsia="zh-CN" w:bidi="ar"/>
        </w:rPr>
        <w:fldChar w:fldCharType="separate"/>
      </w:r>
      <w:r>
        <w:rPr>
          <w:rStyle w:val="9"/>
          <w:rFonts w:ascii="SimSun" w:hAnsi="SimSun" w:eastAsia="SimSun" w:cs="SimSun"/>
          <w:kern w:val="0"/>
          <w:sz w:val="24"/>
          <w:szCs w:val="24"/>
          <w:lang w:val="en-US" w:eastAsia="zh-CN" w:bidi="ar"/>
        </w:rPr>
        <w:t>https://expertworldtravel.com/canon-1300d-t6-vs-nikon-d3400/</w:t>
      </w:r>
      <w:r>
        <w:rPr>
          <w:rFonts w:ascii="SimSun" w:hAnsi="SimSun" w:eastAsia="SimSun" w:cs="SimSun"/>
          <w:color w:val="000000"/>
          <w:kern w:val="0"/>
          <w:sz w:val="24"/>
          <w:szCs w:val="24"/>
          <w:lang w:val="en-US" w:eastAsia="zh-CN" w:bidi="ar"/>
        </w:rPr>
        <w:fldChar w:fldCharType="end"/>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rPr>
          <w:rFonts w:ascii="SimSun" w:hAnsi="SimSun" w:eastAsia="SimSun" w:cs="SimSun"/>
          <w:color w:val="000000"/>
          <w:kern w:val="0"/>
          <w:sz w:val="24"/>
          <w:szCs w:val="24"/>
          <w:lang w:val="en-US" w:eastAsia="zh-CN" w:bidi="ar"/>
        </w:rPr>
      </w:pPr>
      <w:r>
        <w:rPr>
          <w:rFonts w:ascii="SimSun" w:hAnsi="SimSun" w:eastAsia="SimSun" w:cs="SimSun"/>
          <w:color w:val="000000"/>
          <w:kern w:val="0"/>
          <w:sz w:val="24"/>
          <w:szCs w:val="24"/>
          <w:lang w:val="en-US" w:eastAsia="zh-CN" w:bidi="ar"/>
        </w:rPr>
        <w:t>[Accessed 25 Nov.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rPr>
          <w:rFonts w:ascii="SimSun" w:hAnsi="SimSun" w:eastAsia="SimSun" w:cs="SimSun"/>
          <w:color w:val="000000"/>
          <w:kern w:val="0"/>
          <w:sz w:val="24"/>
          <w:szCs w:val="24"/>
          <w:lang w:val="en-US" w:eastAsia="zh-CN" w:bidi="ar"/>
        </w:rPr>
      </w:pPr>
      <w:r>
        <w:rPr>
          <w:rFonts w:ascii="SimSun" w:hAnsi="SimSun" w:eastAsia="SimSun" w:cs="SimSun"/>
          <w:color w:val="000000"/>
          <w:kern w:val="0"/>
          <w:sz w:val="24"/>
          <w:szCs w:val="24"/>
          <w:lang w:val="en-US" w:eastAsia="zh-CN" w:bidi="ar"/>
        </w:rPr>
        <w:t xml:space="preserve">Secretasianman.com. (2019). </w:t>
      </w:r>
      <w:r>
        <w:rPr>
          <w:rFonts w:ascii="SimSun" w:hAnsi="SimSun" w:eastAsia="SimSun" w:cs="SimSun"/>
          <w:i/>
          <w:color w:val="000000"/>
          <w:kern w:val="0"/>
          <w:sz w:val="24"/>
          <w:szCs w:val="24"/>
          <w:lang w:val="en-US" w:eastAsia="zh-CN" w:bidi="ar"/>
        </w:rPr>
        <w:t>Canon Pro 1000 vs. Epson p800 Printer (Comparison and Buying Guide) | SecretAsianMan.com</w:t>
      </w:r>
      <w:r>
        <w:rPr>
          <w:rFonts w:ascii="SimSun" w:hAnsi="SimSun" w:eastAsia="SimSun" w:cs="SimSun"/>
          <w:color w:val="000000"/>
          <w:kern w:val="0"/>
          <w:sz w:val="24"/>
          <w:szCs w:val="24"/>
          <w:lang w:val="en-US" w:eastAsia="zh-CN" w:bidi="ar"/>
        </w:rPr>
        <w:t xml:space="preserve">. [online] Available at: </w:t>
      </w:r>
      <w:r>
        <w:rPr>
          <w:rFonts w:ascii="SimSun" w:hAnsi="SimSun" w:eastAsia="SimSun" w:cs="SimSun"/>
          <w:color w:val="000000"/>
          <w:kern w:val="0"/>
          <w:sz w:val="24"/>
          <w:szCs w:val="24"/>
          <w:lang w:val="en-US" w:eastAsia="zh-CN" w:bidi="ar"/>
        </w:rPr>
        <w:fldChar w:fldCharType="begin"/>
      </w:r>
      <w:r>
        <w:rPr>
          <w:rFonts w:ascii="SimSun" w:hAnsi="SimSun" w:eastAsia="SimSun" w:cs="SimSun"/>
          <w:color w:val="000000"/>
          <w:kern w:val="0"/>
          <w:sz w:val="24"/>
          <w:szCs w:val="24"/>
          <w:lang w:val="en-US" w:eastAsia="zh-CN" w:bidi="ar"/>
        </w:rPr>
        <w:instrText xml:space="preserve"> HYPERLINK "https://www.secretasianman.com/canon-pro-1000-vs-epson-p800/" </w:instrText>
      </w:r>
      <w:r>
        <w:rPr>
          <w:rFonts w:ascii="SimSun" w:hAnsi="SimSun" w:eastAsia="SimSun" w:cs="SimSun"/>
          <w:color w:val="000000"/>
          <w:kern w:val="0"/>
          <w:sz w:val="24"/>
          <w:szCs w:val="24"/>
          <w:lang w:val="en-US" w:eastAsia="zh-CN" w:bidi="ar"/>
        </w:rPr>
        <w:fldChar w:fldCharType="separate"/>
      </w:r>
      <w:r>
        <w:rPr>
          <w:rStyle w:val="9"/>
          <w:rFonts w:ascii="SimSun" w:hAnsi="SimSun" w:eastAsia="SimSun" w:cs="SimSun"/>
          <w:kern w:val="0"/>
          <w:sz w:val="24"/>
          <w:szCs w:val="24"/>
          <w:lang w:val="en-US" w:eastAsia="zh-CN" w:bidi="ar"/>
        </w:rPr>
        <w:t>https://www.secretasianman.com/canon-pro-1000-vs-epson-p800/</w:t>
      </w:r>
      <w:r>
        <w:rPr>
          <w:rFonts w:ascii="SimSun" w:hAnsi="SimSun" w:eastAsia="SimSun" w:cs="SimSun"/>
          <w:color w:val="000000"/>
          <w:kern w:val="0"/>
          <w:sz w:val="24"/>
          <w:szCs w:val="24"/>
          <w:lang w:val="en-US" w:eastAsia="zh-CN" w:bidi="ar"/>
        </w:rPr>
        <w:fldChar w:fldCharType="end"/>
      </w:r>
      <w:r>
        <w:rPr>
          <w:rFonts w:ascii="SimSun" w:hAnsi="SimSun" w:eastAsia="SimSun" w:cs="SimSun"/>
          <w:color w:val="000000"/>
          <w:kern w:val="0"/>
          <w:sz w:val="24"/>
          <w:szCs w:val="24"/>
          <w:lang w:val="en-US" w:eastAsia="zh-CN" w:bidi="ar"/>
        </w:rPr>
        <w:t xml:space="preserve"> [Accessed 25 Nov. 2019].</w:t>
      </w:r>
    </w:p>
    <w:p>
      <w:pPr>
        <w:keepNext w:val="0"/>
        <w:keepLines w:val="0"/>
        <w:pageBreakBefore w:val="0"/>
        <w:widowControl/>
        <w:suppressLineNumbers w:val="0"/>
        <w:kinsoku/>
        <w:wordWrap/>
        <w:overflowPunct/>
        <w:topLinePunct w:val="0"/>
        <w:autoSpaceDE/>
        <w:autoSpaceDN/>
        <w:bidi w:val="0"/>
        <w:adjustRightInd/>
        <w:snapToGrid/>
        <w:spacing w:line="480" w:lineRule="auto"/>
        <w:ind w:left="600" w:hanging="600" w:hangingChars="250"/>
        <w:jc w:val="left"/>
        <w:textAlignment w:val="auto"/>
        <w:outlineLvl w:val="9"/>
      </w:pPr>
      <w:r>
        <w:rPr>
          <w:rFonts w:ascii="SimSun" w:hAnsi="SimSun" w:eastAsia="SimSun" w:cs="SimSun"/>
          <w:color w:val="000000"/>
          <w:kern w:val="0"/>
          <w:sz w:val="24"/>
          <w:szCs w:val="24"/>
          <w:lang w:val="en-US" w:eastAsia="zh-CN" w:bidi="ar"/>
        </w:rPr>
        <w:t xml:space="preserve">Bhphotovideo.com. (2019). </w:t>
      </w:r>
      <w:r>
        <w:rPr>
          <w:rFonts w:ascii="SimSun" w:hAnsi="SimSun" w:eastAsia="SimSun" w:cs="SimSun"/>
          <w:i/>
          <w:color w:val="000000"/>
          <w:kern w:val="0"/>
          <w:sz w:val="24"/>
          <w:szCs w:val="24"/>
          <w:lang w:val="en-US" w:eastAsia="zh-CN" w:bidi="ar"/>
        </w:rPr>
        <w:t>Compare Dell Precision 5820 Tower Workstation vs HP Z4 G4 Series Tower Workstation vs HP Z6 G4 Series Tower Workstation vs HP Z8 G4 Series Tower Workstation</w:t>
      </w:r>
      <w:r>
        <w:rPr>
          <w:rFonts w:ascii="SimSun" w:hAnsi="SimSun" w:eastAsia="SimSun" w:cs="SimSun"/>
          <w:color w:val="000000"/>
          <w:kern w:val="0"/>
          <w:sz w:val="24"/>
          <w:szCs w:val="24"/>
          <w:lang w:val="en-US" w:eastAsia="zh-CN" w:bidi="ar"/>
        </w:rPr>
        <w:t xml:space="preserve">. [online] Available at: </w:t>
      </w:r>
      <w:r>
        <w:rPr>
          <w:rFonts w:ascii="SimSun" w:hAnsi="SimSun" w:eastAsia="SimSun" w:cs="SimSun"/>
          <w:color w:val="000000"/>
          <w:kern w:val="0"/>
          <w:sz w:val="24"/>
          <w:szCs w:val="24"/>
          <w:lang w:val="en-US" w:eastAsia="zh-CN" w:bidi="ar"/>
        </w:rPr>
        <w:fldChar w:fldCharType="begin"/>
      </w:r>
      <w:r>
        <w:rPr>
          <w:rFonts w:ascii="SimSun" w:hAnsi="SimSun" w:eastAsia="SimSun" w:cs="SimSun"/>
          <w:color w:val="000000"/>
          <w:kern w:val="0"/>
          <w:sz w:val="24"/>
          <w:szCs w:val="24"/>
          <w:lang w:val="en-US" w:eastAsia="zh-CN" w:bidi="ar"/>
        </w:rPr>
        <w:instrText xml:space="preserve"> HYPERLINK "https://www.bhphotovideo.com/c/compare/Dell_Precision_5820_Tower_Workstation_vs_HP_Z4_G4_Series_Tower_Workstation_vs_HP_Z6_G4_Series_Tower_Workstation_vs_HP_Z8_G4_Series_Tower_Workstation/BHitems/1451284-REG_1381030-REG_1475134-REG_1475141-REG" </w:instrText>
      </w:r>
      <w:r>
        <w:rPr>
          <w:rFonts w:ascii="SimSun" w:hAnsi="SimSun" w:eastAsia="SimSun" w:cs="SimSun"/>
          <w:color w:val="000000"/>
          <w:kern w:val="0"/>
          <w:sz w:val="24"/>
          <w:szCs w:val="24"/>
          <w:lang w:val="en-US" w:eastAsia="zh-CN" w:bidi="ar"/>
        </w:rPr>
        <w:fldChar w:fldCharType="separate"/>
      </w:r>
      <w:r>
        <w:rPr>
          <w:rStyle w:val="9"/>
          <w:rFonts w:ascii="SimSun" w:hAnsi="SimSun" w:eastAsia="SimSun" w:cs="SimSun"/>
          <w:kern w:val="0"/>
          <w:sz w:val="24"/>
          <w:szCs w:val="24"/>
          <w:lang w:val="en-US" w:eastAsia="zh-CN" w:bidi="ar"/>
        </w:rPr>
        <w:t>https://www.bhphotovideo.com/c/compare/Dell_Precision_5820_Tower_Workstation_vs_HP_Z4_G4_Series_Tower_Workstation_vs_HP_Z6_G4_Series_Tower_Workstation_vs_HP_Z8_G4_Series_Tower_Workstation/BHitems/1451284-REG_1381030-REG_1475134-REG_1475141-REG</w:t>
      </w:r>
      <w:r>
        <w:rPr>
          <w:rFonts w:ascii="SimSun" w:hAnsi="SimSun" w:eastAsia="SimSun" w:cs="SimSun"/>
          <w:color w:val="000000"/>
          <w:kern w:val="0"/>
          <w:sz w:val="24"/>
          <w:szCs w:val="24"/>
          <w:lang w:val="en-US" w:eastAsia="zh-CN" w:bidi="ar"/>
        </w:rPr>
        <w:fldChar w:fldCharType="end"/>
      </w:r>
      <w:r>
        <w:rPr>
          <w:rFonts w:ascii="SimSun" w:hAnsi="SimSun" w:eastAsia="SimSun" w:cs="SimSun"/>
          <w:color w:val="000000"/>
          <w:kern w:val="0"/>
          <w:sz w:val="24"/>
          <w:szCs w:val="24"/>
          <w:lang w:val="en-US" w:eastAsia="zh-CN" w:bidi="ar"/>
        </w:rPr>
        <w:t xml:space="preserve"> [Accessed 25 Nov. 2019].</w:t>
      </w: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ascii="SimSun" w:hAnsi="SimSun" w:eastAsia="SimSun" w:cs="SimSun"/>
          <w:color w:val="000000"/>
          <w:kern w:val="0"/>
          <w:sz w:val="24"/>
          <w:szCs w:val="24"/>
          <w:lang w:eastAsia="zh-CN" w:bidi="ar"/>
        </w:rPr>
      </w:pP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ascii="SimSun" w:hAnsi="SimSun" w:eastAsia="SimSun" w:cs="SimSun"/>
          <w:color w:val="000000"/>
          <w:kern w:val="0"/>
          <w:sz w:val="24"/>
          <w:szCs w:val="24"/>
          <w:lang w:val="en-US" w:eastAsia="zh-CN" w:bidi="ar"/>
        </w:rPr>
      </w:pPr>
    </w:p>
    <w:p>
      <w:pPr>
        <w:keepNext w:val="0"/>
        <w:keepLines w:val="0"/>
        <w:widowControl/>
        <w:suppressLineNumbers w:val="0"/>
        <w:jc w:val="left"/>
        <w:rPr>
          <w:rFonts w:hint="default" w:ascii="SimSun" w:hAnsi="SimSun" w:eastAsia="SimSun" w:cs="SimSun"/>
          <w:color w:val="000000"/>
          <w:kern w:val="0"/>
          <w:sz w:val="24"/>
          <w:szCs w:val="24"/>
          <w:lang w:eastAsia="zh-CN" w:bidi="ar"/>
        </w:rPr>
      </w:pPr>
    </w:p>
    <w:sectPr>
      <w:headerReference r:id="rId4" w:type="first"/>
      <w:headerReference r:id="rId3" w:type="default"/>
      <w:pgSz w:w="11906" w:h="16838"/>
      <w:pgMar w:top="1440" w:right="1800" w:bottom="1440" w:left="180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86"/>
    <w:family w:val="swiss"/>
    <w:pitch w:val="default"/>
    <w:sig w:usb0="00000000" w:usb1="00000000" w:usb2="00000001" w:usb3="00000000" w:csb0="0000019F" w:csb1="00000000"/>
  </w:font>
  <w:font w:name="Calibri Light">
    <w:altName w:val="Arial"/>
    <w:panose1 w:val="020F0302020204030204"/>
    <w:charset w:val="CC"/>
    <w:family w:val="swiss"/>
    <w:pitch w:val="default"/>
    <w:sig w:usb0="00000000" w:usb1="00000000" w:usb2="00000000" w:usb3="00000000" w:csb0="0000019F" w:csb1="00000000"/>
  </w:font>
  <w:font w:name="Droid Sans Fallback">
    <w:panose1 w:val="020B0502000000000001"/>
    <w:charset w:val="86"/>
    <w:family w:val="auto"/>
    <w:pitch w:val="default"/>
    <w:sig w:usb0="910002FF" w:usb1="2BDFFCFB" w:usb2="00000036" w:usb3="00000000" w:csb0="203F01FF" w:csb1="D7FF0000"/>
  </w:font>
  <w:font w:name="SimSun">
    <w:altName w:val="Droid Sans Fallback"/>
    <w:panose1 w:val="00000000000000000000"/>
    <w:charset w:val="86"/>
    <w:family w:val="auto"/>
    <w:pitch w:val="default"/>
    <w:sig w:usb0="00000000" w:usb1="00000000" w:usb2="00000000" w:usb3="00000000" w:csb0="00000000" w:csb1="00000000"/>
  </w:font>
  <w:font w:name="SimSun">
    <w:altName w:val="Droid Sans Fallback"/>
    <w:panose1 w:val="02010600030101010101"/>
    <w:charset w:val="86"/>
    <w:family w:val="auto"/>
    <w:pitch w:val="default"/>
    <w:sig w:usb0="00000000" w:usb1="00000000" w:usb2="00000010" w:usb3="00000000" w:csb0="00040001" w:csb1="00000000"/>
  </w:font>
  <w:font w:name="aakar">
    <w:panose1 w:val="02000600040000000000"/>
    <w:charset w:val="00"/>
    <w:family w:val="auto"/>
    <w:pitch w:val="default"/>
    <w:sig w:usb0="80040001" w:usb1="00002000" w:usb2="00000000" w:usb3="00000000" w:csb0="20000000" w:csb1="80000000"/>
  </w:font>
  <w:font w:name="Simsun">
    <w:altName w:val="Gubbi"/>
    <w:panose1 w:val="00000000000000000000"/>
    <w:charset w:val="00"/>
    <w:family w:val="auto"/>
    <w:pitch w:val="default"/>
    <w:sig w:usb0="00000000" w:usb1="00000000" w:usb2="00000000" w:usb3="00000000" w:csb0="00000000" w:csb1="00000000"/>
  </w:font>
  <w:font w:name="Gubbi">
    <w:panose1 w:val="00000400000000000000"/>
    <w:charset w:val="00"/>
    <w:family w:val="auto"/>
    <w:pitch w:val="default"/>
    <w:sig w:usb0="00400000" w:usb1="00000000" w:usb2="00000000" w:usb3="00000000" w:csb0="00000000" w:csb1="00000000"/>
  </w:font>
  <w:font w:name="Calibri Light">
    <w:altName w:val="Arial"/>
    <w:panose1 w:val="00000000000000000000"/>
    <w:charset w:val="00"/>
    <w:family w:val="auto"/>
    <w:pitch w:val="default"/>
    <w:sig w:usb0="00000000" w:usb1="00000000" w:usb2="00000000" w:usb3="00000000" w:csb0="00000000" w:csb1="00000000"/>
  </w:font>
  <w:font w:name="Calibri">
    <w:altName w:val="Arial"/>
    <w:panose1 w:val="020F0502020204030204"/>
    <w:charset w:val="86"/>
    <w:family w:val="swiss"/>
    <w:pitch w:val="default"/>
    <w:sig w:usb0="00000000" w:usb1="00000000" w:usb2="00000001" w:usb3="00000000" w:csb0="0000019F" w:csb1="00000000"/>
  </w:font>
  <w:font w:name="Calibri">
    <w:altName w:val="Arial"/>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80" w:lineRule="auto"/>
      <w:jc w:val="right"/>
      <w:textAlignment w:val="auto"/>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WAAAAZHJzL1BLAQIUABQAAAAIAIdO4kCzSVju0AAAAAUBAAAPAAAA&#10;AAAAAAEAIAAAADgAAABkcnMvZG93bnJldi54bWxQSwECFAAUAAAACACHTuJAwkKTGrICAADVBQAA&#10;DgAAAAAAAAABACAAAAA1AQAAZHJzL2Uyb0RvYy54bWxQSwUGAAAAAAYABgBZAQAAWQYAAAAA&#10;">
              <v:fill on="f" focussize="0,0"/>
              <v:stroke on="f" weight="0.5pt"/>
              <v:imagedata o:title=""/>
              <o:lock v:ext="edit" aspectratio="f"/>
              <v:textbox inset="0mm,0mm,0mm,0mm" style="mso-fit-shape-to-text:t;">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2</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color w:val="1C1E29"/>
        <w:sz w:val="24"/>
        <w:szCs w:val="24"/>
      </w:rPr>
      <w:t xml:space="preserve">Proposal for </w:t>
    </w:r>
    <w:r>
      <w:rPr>
        <w:rFonts w:hint="default" w:ascii="Times New Roman" w:hAnsi="Times New Roman" w:cs="Times New Roman"/>
        <w:color w:val="1C1E29"/>
        <w:sz w:val="24"/>
        <w:szCs w:val="24"/>
      </w:rPr>
      <w:t>W</w:t>
    </w:r>
    <w:r>
      <w:rPr>
        <w:rFonts w:hint="default" w:ascii="Times New Roman" w:hAnsi="Times New Roman" w:cs="Times New Roman"/>
        <w:color w:val="1C1E29"/>
        <w:sz w:val="24"/>
        <w:szCs w:val="24"/>
      </w:rPr>
      <w:t xml:space="preserve">orkplace </w:t>
    </w:r>
    <w:r>
      <w:rPr>
        <w:rFonts w:hint="default" w:ascii="Times New Roman" w:hAnsi="Times New Roman" w:cs="Times New Roman"/>
        <w:color w:val="1C1E29"/>
        <w:sz w:val="24"/>
        <w:szCs w:val="24"/>
      </w:rPr>
      <w:t>G</w:t>
    </w:r>
    <w:r>
      <w:rPr>
        <w:rFonts w:hint="default" w:ascii="Times New Roman" w:hAnsi="Times New Roman" w:cs="Times New Roman"/>
        <w:color w:val="1C1E29"/>
        <w:sz w:val="24"/>
        <w:szCs w:val="24"/>
      </w:rPr>
      <w:t>adgets</w:t>
    </w:r>
    <w:r>
      <w:rPr>
        <w:rFonts w:hint="default" w:ascii="Times New Roman" w:hAnsi="Times New Roman" w:cs="Times New Roman"/>
        <w:color w:val="1C1E29"/>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480" w:lineRule="auto"/>
      <w:jc w:val="right"/>
      <w:textAlignment w:val="auto"/>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BYAAABkcnMvUEsBAhQAFAAAAAgAh07iQLNJWO7QAAAABQEAAA8AAAAA&#10;AAAAAQAgAAAAOAAAAGRycy9kb3ducmV2LnhtbFBLAQIUABQAAAAIAIdO4kDmhpszsQIAANUFAAAO&#10;AAAAAAAAAAEAIAAAADUBAABkcnMvZTJvRG9jLnhtbFBLBQYAAAAABgAGAFkBAABYBgAAAAA=&#10;">
              <v:fill on="f" focussize="0,0"/>
              <v:stroke on="f" weight="0.5pt"/>
              <v:imagedata o:title=""/>
              <o:lock v:ext="edit" aspectratio="f"/>
              <v:textbox inset="0mm,0mm,0mm,0mm" style="mso-fit-shape-to-text:t;">
                <w:txbxContent>
                  <w:p>
                    <w:pPr>
                      <w:pStyle w:val="6"/>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r>
      <w:rPr>
        <w:rFonts w:hint="default" w:ascii="Times New Roman" w:hAnsi="Times New Roman" w:cs="Times New Roman"/>
        <w:color w:val="1C1E29"/>
        <w:sz w:val="24"/>
        <w:szCs w:val="24"/>
      </w:rPr>
      <w:t xml:space="preserve">Proposal </w:t>
    </w:r>
    <w:r>
      <w:rPr>
        <w:rFonts w:hint="default" w:ascii="Times New Roman" w:hAnsi="Times New Roman" w:cs="Times New Roman"/>
        <w:color w:val="1C1E29"/>
        <w:sz w:val="24"/>
        <w:szCs w:val="24"/>
      </w:rPr>
      <w:t>f</w:t>
    </w:r>
    <w:r>
      <w:rPr>
        <w:rFonts w:hint="default" w:ascii="Times New Roman" w:hAnsi="Times New Roman" w:cs="Times New Roman"/>
        <w:color w:val="1C1E29"/>
        <w:sz w:val="24"/>
        <w:szCs w:val="24"/>
      </w:rPr>
      <w:t>or Workplace Gadgets</w:t>
    </w:r>
    <w:r>
      <w:rPr>
        <w:rFonts w:hint="default" w:ascii="Times New Roman" w:hAnsi="Times New Roman" w:cs="Times New Roman"/>
        <w:color w:val="1C1E29"/>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7D5325"/>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6D7D5325"/>
    <w:rsid w:val="EEE924F5"/>
    <w:rsid w:val="FDFB0F0E"/>
    <w:rsid w:val="FF3F69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tabs>
        <w:tab w:val="center" w:pos="4153"/>
        <w:tab w:val="right" w:pos="8306"/>
      </w:tabs>
      <w:snapToGrid w:val="0"/>
    </w:pPr>
    <w:rPr>
      <w:sz w:val="18"/>
      <w:szCs w:val="18"/>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9">
    <w:name w:val="Hyperlink"/>
    <w:basedOn w:val="8"/>
    <w:uiPriority w:val="0"/>
    <w:rPr>
      <w:color w:val="0000FF"/>
      <w:u w:val="single"/>
    </w:rPr>
  </w:style>
  <w:style w:type="character" w:styleId="10">
    <w:name w:val="Strong"/>
    <w:basedOn w:val="8"/>
    <w:qFormat/>
    <w:uiPriority w:val="0"/>
    <w:rPr>
      <w:b/>
      <w:bCs/>
    </w:rPr>
  </w:style>
  <w:style w:type="paragraph" w:customStyle="1" w:styleId="12">
    <w:name w:val="TOC Heading"/>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 w:type="paragraph" w:customStyle="1" w:styleId="13">
    <w:name w:val="Tempo"/>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2019-11-26T01:04:00Z</dcterms:created>
  <dc:creator>jackwill</dc:creator>
  <cp:lastModifiedBy>jackwill</cp:lastModifiedBy>
  <dcterms:modified xsi:type="dcterms:W3CDTF">2019-11-26T04:02:12Z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