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A7CF8" w:rsidRPr="00A5581C" w:rsidRDefault="00971021" w:rsidP="00A558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Outline</w:t>
      </w:r>
    </w:p>
    <w:p w:rsidR="00971021" w:rsidRPr="00A5581C" w:rsidRDefault="00971021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b/>
          <w:sz w:val="24"/>
          <w:szCs w:val="24"/>
        </w:rPr>
        <w:t>Thesis Statement:</w:t>
      </w:r>
      <w:r w:rsidRPr="00A5581C">
        <w:rPr>
          <w:rFonts w:ascii="Times New Roman" w:hAnsi="Times New Roman" w:cs="Times New Roman"/>
          <w:sz w:val="24"/>
          <w:szCs w:val="24"/>
        </w:rPr>
        <w:t xml:space="preserve"> </w:t>
      </w:r>
      <w:r w:rsidR="00CE62A7">
        <w:rPr>
          <w:rFonts w:ascii="Times New Roman" w:hAnsi="Times New Roman" w:cs="Times New Roman"/>
          <w:sz w:val="24"/>
          <w:szCs w:val="24"/>
        </w:rPr>
        <w:t xml:space="preserve">Holden grows because of </w:t>
      </w:r>
      <w:r w:rsidRPr="00A5581C">
        <w:rPr>
          <w:rFonts w:ascii="Times New Roman" w:hAnsi="Times New Roman" w:cs="Times New Roman"/>
          <w:sz w:val="24"/>
          <w:szCs w:val="24"/>
        </w:rPr>
        <w:t xml:space="preserve">his admiration and compassion for the other people, his rejection </w:t>
      </w:r>
      <w:r w:rsidR="00BB56E6" w:rsidRPr="00A5581C">
        <w:rPr>
          <w:rFonts w:ascii="Times New Roman" w:hAnsi="Times New Roman" w:cs="Times New Roman"/>
          <w:sz w:val="24"/>
          <w:szCs w:val="24"/>
        </w:rPr>
        <w:t>of Phoebe to leave with him,</w:t>
      </w:r>
      <w:r w:rsidRPr="00A5581C">
        <w:rPr>
          <w:rFonts w:ascii="Times New Roman" w:hAnsi="Times New Roman" w:cs="Times New Roman"/>
          <w:sz w:val="24"/>
          <w:szCs w:val="24"/>
        </w:rPr>
        <w:t xml:space="preserve"> and his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inquisitive </w:t>
      </w:r>
      <w:r w:rsidR="00D70417" w:rsidRPr="00A5581C">
        <w:rPr>
          <w:rFonts w:ascii="Times New Roman" w:hAnsi="Times New Roman" w:cs="Times New Roman"/>
          <w:sz w:val="24"/>
          <w:szCs w:val="24"/>
        </w:rPr>
        <w:t xml:space="preserve">approach to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the lives of the monks </w:t>
      </w:r>
      <w:r w:rsidR="00CE62A7" w:rsidRPr="00A5581C">
        <w:rPr>
          <w:rFonts w:ascii="Times New Roman" w:hAnsi="Times New Roman" w:cs="Times New Roman"/>
          <w:sz w:val="24"/>
          <w:szCs w:val="24"/>
        </w:rPr>
        <w:t>indicates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 that he has started thinking of the adulthood life. </w:t>
      </w:r>
    </w:p>
    <w:p w:rsidR="00971021" w:rsidRPr="00A5581C" w:rsidRDefault="00971021" w:rsidP="00A558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581C">
        <w:rPr>
          <w:rFonts w:ascii="Times New Roman" w:hAnsi="Times New Roman" w:cs="Times New Roman"/>
          <w:b/>
          <w:sz w:val="24"/>
          <w:szCs w:val="24"/>
        </w:rPr>
        <w:t xml:space="preserve">Topic Sentences </w:t>
      </w:r>
    </w:p>
    <w:p w:rsidR="00971021" w:rsidRPr="00A5581C" w:rsidRDefault="00971021" w:rsidP="00A558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 xml:space="preserve">First, Holden comes of age through his admiration and compassion for other people around him. </w:t>
      </w:r>
    </w:p>
    <w:p w:rsidR="00971021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D70417" w:rsidRPr="00A5581C">
        <w:rPr>
          <w:rFonts w:ascii="Times New Roman" w:hAnsi="Times New Roman" w:cs="Times New Roman"/>
          <w:sz w:val="24"/>
          <w:szCs w:val="24"/>
        </w:rPr>
        <w:t>Evidence</w:t>
      </w:r>
      <w:r w:rsidRPr="00A5581C">
        <w:rPr>
          <w:rFonts w:ascii="Times New Roman" w:hAnsi="Times New Roman" w:cs="Times New Roman"/>
          <w:sz w:val="24"/>
          <w:szCs w:val="24"/>
        </w:rPr>
        <w:t>:</w:t>
      </w:r>
      <w:r w:rsidR="00971021" w:rsidRPr="00A5581C">
        <w:rPr>
          <w:rFonts w:ascii="Times New Roman" w:hAnsi="Times New Roman" w:cs="Times New Roman"/>
          <w:sz w:val="24"/>
          <w:szCs w:val="24"/>
        </w:rPr>
        <w:t xml:space="preserve"> Holden says “</w:t>
      </w:r>
      <w:r w:rsidR="00064D67" w:rsidRPr="00A5581C">
        <w:rPr>
          <w:rFonts w:ascii="Times New Roman" w:hAnsi="Times New Roman" w:cs="Times New Roman"/>
          <w:sz w:val="24"/>
          <w:szCs w:val="24"/>
        </w:rPr>
        <w:t xml:space="preserve">Goddam money; it always ends up making you blue as hell” (Salinger 66). </w:t>
      </w:r>
    </w:p>
    <w:p w:rsidR="00064D67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 xml:space="preserve">-Supporting: </w:t>
      </w:r>
      <w:r w:rsidR="00064D67" w:rsidRPr="00A5581C">
        <w:rPr>
          <w:rFonts w:ascii="Times New Roman" w:hAnsi="Times New Roman" w:cs="Times New Roman"/>
          <w:sz w:val="24"/>
          <w:szCs w:val="24"/>
        </w:rPr>
        <w:t xml:space="preserve">Even though he has money, Holden admires the life of those who do not have a lot of money like the two nuns he met. </w:t>
      </w:r>
    </w:p>
    <w:p w:rsidR="00971021" w:rsidRPr="00A5581C" w:rsidRDefault="00971021" w:rsidP="00A558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Secondly, Holden’s rejection</w:t>
      </w:r>
      <w:r w:rsidR="00BB56E6" w:rsidRPr="00A5581C">
        <w:rPr>
          <w:rFonts w:ascii="Times New Roman" w:hAnsi="Times New Roman" w:cs="Times New Roman"/>
          <w:sz w:val="24"/>
          <w:szCs w:val="24"/>
        </w:rPr>
        <w:t xml:space="preserve"> of Phoebe to leave with him is a</w:t>
      </w:r>
      <w:r w:rsidRPr="00A5581C">
        <w:rPr>
          <w:rFonts w:ascii="Times New Roman" w:hAnsi="Times New Roman" w:cs="Times New Roman"/>
          <w:sz w:val="24"/>
          <w:szCs w:val="24"/>
        </w:rPr>
        <w:t>nother indicator that he is growing and coming of age.</w:t>
      </w:r>
    </w:p>
    <w:p w:rsidR="00064D67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-Evidence</w:t>
      </w:r>
      <w:r w:rsidR="00064D67" w:rsidRPr="00A5581C">
        <w:rPr>
          <w:rFonts w:ascii="Times New Roman" w:hAnsi="Times New Roman" w:cs="Times New Roman"/>
          <w:sz w:val="24"/>
          <w:szCs w:val="24"/>
        </w:rPr>
        <w:t xml:space="preserve">: Holden says “No. Shut up” (Salinger 120). </w:t>
      </w:r>
    </w:p>
    <w:p w:rsidR="00BB56E6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BB56E6" w:rsidRPr="00A5581C">
        <w:rPr>
          <w:rFonts w:ascii="Times New Roman" w:hAnsi="Times New Roman" w:cs="Times New Roman"/>
          <w:sz w:val="24"/>
          <w:szCs w:val="24"/>
        </w:rPr>
        <w:t xml:space="preserve">Support: Holden denies Phoebe to leave with him because he has started to realize that he needs to handle his problems on his own without involving others. </w:t>
      </w:r>
    </w:p>
    <w:p w:rsidR="00971021" w:rsidRPr="00A5581C" w:rsidRDefault="00971021" w:rsidP="00A558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lastRenderedPageBreak/>
        <w:t xml:space="preserve">Lastly, Holden’s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inquisitive </w:t>
      </w:r>
      <w:r w:rsidR="00D70417" w:rsidRPr="00A5581C">
        <w:rPr>
          <w:rFonts w:ascii="Times New Roman" w:hAnsi="Times New Roman" w:cs="Times New Roman"/>
          <w:sz w:val="24"/>
          <w:szCs w:val="24"/>
        </w:rPr>
        <w:t>approach to the lives of the monks indicates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 that he has started thinking of the adulthood life.</w:t>
      </w:r>
    </w:p>
    <w:p w:rsidR="00BB56E6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BB56E6" w:rsidRPr="00A5581C">
        <w:rPr>
          <w:rFonts w:ascii="Times New Roman" w:hAnsi="Times New Roman" w:cs="Times New Roman"/>
          <w:sz w:val="24"/>
          <w:szCs w:val="24"/>
        </w:rPr>
        <w:t xml:space="preserve">Evidence: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Holden asks Ackley “what’s the routine on joining a monastery” (Salinger 29). </w:t>
      </w:r>
    </w:p>
    <w:p w:rsidR="00391D7E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Support: Holden has started thinking about the kind of future he may want through his questions to Ackley regarding the monastery. </w:t>
      </w:r>
    </w:p>
    <w:p w:rsidR="00391D7E" w:rsidRPr="00A5581C" w:rsidRDefault="00A5581C" w:rsidP="00A558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Work Cited</w:t>
      </w:r>
    </w:p>
    <w:p w:rsidR="00A5581C" w:rsidRPr="00A5581C" w:rsidRDefault="00A5581C" w:rsidP="00A5581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Salinger, Jerome D. </w:t>
      </w:r>
      <w:r w:rsidRPr="00A5581C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"The Catcher in the Rye.”</w:t>
      </w:r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Little, Brown and Company Publisher (1951).</w:t>
      </w:r>
      <w:proofErr w:type="gramEnd"/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Accessed on June 12, 2018 from http://people.brandeis.edu/~klionsky/stories/Salinger%20-%20The%20Catcher%20in%20the%20Rye.pdf</w:t>
      </w:r>
    </w:p>
    <w:p w:rsidR="00A5581C" w:rsidRP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5581C" w:rsidRPr="00A5581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698" w:rsidRDefault="00D54698" w:rsidP="00A5581C">
      <w:pPr>
        <w:spacing w:after="0" w:line="240" w:lineRule="auto"/>
      </w:pPr>
      <w:r>
        <w:separator/>
      </w:r>
    </w:p>
  </w:endnote>
  <w:endnote w:type="continuationSeparator" w:id="0">
    <w:p w:rsidR="00D54698" w:rsidRDefault="00D54698" w:rsidP="00A55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698" w:rsidRDefault="00D54698" w:rsidP="00A5581C">
      <w:pPr>
        <w:spacing w:after="0" w:line="240" w:lineRule="auto"/>
      </w:pPr>
      <w:r>
        <w:separator/>
      </w:r>
    </w:p>
  </w:footnote>
  <w:footnote w:type="continuationSeparator" w:id="0">
    <w:p w:rsidR="00D54698" w:rsidRDefault="00D54698" w:rsidP="00A55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81C" w:rsidRPr="00A5581C" w:rsidRDefault="00A5581C" w:rsidP="00A558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5581C">
      <w:rPr>
        <w:rFonts w:ascii="Times New Roman" w:hAnsi="Times New Roman" w:cs="Times New Roman"/>
        <w:sz w:val="24"/>
        <w:szCs w:val="24"/>
      </w:rPr>
      <w:t xml:space="preserve">Surname </w:t>
    </w:r>
    <w:r w:rsidRPr="00A5581C">
      <w:rPr>
        <w:rFonts w:ascii="Times New Roman" w:hAnsi="Times New Roman" w:cs="Times New Roman"/>
        <w:sz w:val="24"/>
        <w:szCs w:val="24"/>
      </w:rPr>
      <w:fldChar w:fldCharType="begin"/>
    </w:r>
    <w:r w:rsidRPr="00A5581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5581C">
      <w:rPr>
        <w:rFonts w:ascii="Times New Roman" w:hAnsi="Times New Roman" w:cs="Times New Roman"/>
        <w:sz w:val="24"/>
        <w:szCs w:val="24"/>
      </w:rPr>
      <w:fldChar w:fldCharType="separate"/>
    </w:r>
    <w:r w:rsidR="00991C21">
      <w:rPr>
        <w:rFonts w:ascii="Times New Roman" w:hAnsi="Times New Roman" w:cs="Times New Roman"/>
        <w:noProof/>
        <w:sz w:val="24"/>
        <w:szCs w:val="24"/>
      </w:rPr>
      <w:t>1</w:t>
    </w:r>
    <w:r w:rsidRPr="00A5581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E45BF"/>
    <w:multiLevelType w:val="hybridMultilevel"/>
    <w:tmpl w:val="16C49A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ytzA1NzEzMTIwtrRQ0lEKTi0uzszPAykwrAUAHHr77CwAAAA="/>
  </w:docVars>
  <w:rsids>
    <w:rsidRoot w:val="00971021"/>
    <w:rsid w:val="00064D67"/>
    <w:rsid w:val="001E0C27"/>
    <w:rsid w:val="00280EDF"/>
    <w:rsid w:val="00391D7E"/>
    <w:rsid w:val="003C7AA3"/>
    <w:rsid w:val="00971021"/>
    <w:rsid w:val="00991C21"/>
    <w:rsid w:val="009A7CF8"/>
    <w:rsid w:val="00A5581C"/>
    <w:rsid w:val="00A8093C"/>
    <w:rsid w:val="00BB56E6"/>
    <w:rsid w:val="00CE62A7"/>
    <w:rsid w:val="00D54698"/>
    <w:rsid w:val="00D7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0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81C"/>
  </w:style>
  <w:style w:type="paragraph" w:styleId="Footer">
    <w:name w:val="footer"/>
    <w:basedOn w:val="Normal"/>
    <w:link w:val="Foot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8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0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81C"/>
  </w:style>
  <w:style w:type="paragraph" w:styleId="Footer">
    <w:name w:val="footer"/>
    <w:basedOn w:val="Normal"/>
    <w:link w:val="Foot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vini</cp:lastModifiedBy>
  <cp:revision>2</cp:revision>
  <dcterms:created xsi:type="dcterms:W3CDTF">2018-06-12T12:05:00Z</dcterms:created>
  <dcterms:modified xsi:type="dcterms:W3CDTF">2018-06-12T12:05:00Z</dcterms:modified>
</cp:coreProperties>
</file>