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C083A0" w14:textId="59823C17" w:rsidR="00A40656" w:rsidRDefault="00A40656">
      <w:r w:rsidRPr="00A40656">
        <w:rPr>
          <w:lang w:val="en-US"/>
        </w:rPr>
        <w:t xml:space="preserve">Ownership (15pts) Remember that according to Poole (2002), community ownership occurs when the group </w:t>
      </w:r>
      <w:proofErr w:type="gramStart"/>
      <w:r w:rsidRPr="00A40656">
        <w:rPr>
          <w:lang w:val="en-US"/>
        </w:rPr>
        <w:t>has the ability to</w:t>
      </w:r>
      <w:proofErr w:type="gramEnd"/>
      <w:r w:rsidRPr="00A40656">
        <w:rPr>
          <w:lang w:val="en-US"/>
        </w:rPr>
        <w:t xml:space="preserve"> define the issue, identify the causes, and hold local institutions accountable for solving the issue. Clearly outline and explain how you would go about establishing community ownership of both the issue/problem and the solution. Also, you need to talk about how you will know that you have established ownership. Be sure that your discussion is consistent with the model, involves practice with multiple systems (at least organizations and communities), and makes a connection to social work values and ethics and generalist social work practice (intervention and evaluation). Be sure to make the connection between evaluation and accountability. •You need to discuss how the activities in each of the other 5 steps help to establish and/or maintain ownership.   •Be sure to make the connection to social work values, ethics, and generalist social work practice (1-2 paragraphs).  </w:t>
      </w:r>
      <w:proofErr w:type="spellStart"/>
      <w:r w:rsidRPr="00A40656">
        <w:t>This</w:t>
      </w:r>
      <w:proofErr w:type="spellEnd"/>
      <w:r w:rsidRPr="00A40656">
        <w:t xml:space="preserve"> </w:t>
      </w:r>
      <w:proofErr w:type="spellStart"/>
      <w:r w:rsidRPr="00A40656">
        <w:t>item</w:t>
      </w:r>
      <w:proofErr w:type="spellEnd"/>
      <w:r w:rsidRPr="00A40656">
        <w:t xml:space="preserve"> </w:t>
      </w:r>
      <w:proofErr w:type="spellStart"/>
      <w:r w:rsidRPr="00A40656">
        <w:t>constitutes</w:t>
      </w:r>
      <w:proofErr w:type="spellEnd"/>
      <w:r w:rsidRPr="00A40656">
        <w:t xml:space="preserve"> 5 </w:t>
      </w:r>
      <w:proofErr w:type="spellStart"/>
      <w:r w:rsidRPr="00A40656">
        <w:t>of</w:t>
      </w:r>
      <w:proofErr w:type="spellEnd"/>
      <w:r w:rsidRPr="00A40656">
        <w:t xml:space="preserve"> </w:t>
      </w:r>
      <w:proofErr w:type="spellStart"/>
      <w:r w:rsidRPr="00A40656">
        <w:t>the</w:t>
      </w:r>
      <w:proofErr w:type="spellEnd"/>
      <w:r w:rsidRPr="00A40656">
        <w:t xml:space="preserve"> 15 </w:t>
      </w:r>
      <w:proofErr w:type="spellStart"/>
      <w:r w:rsidRPr="00A40656">
        <w:t>points</w:t>
      </w:r>
      <w:proofErr w:type="spellEnd"/>
      <w:r w:rsidRPr="00A40656">
        <w:t xml:space="preserve"> </w:t>
      </w:r>
      <w:proofErr w:type="spellStart"/>
      <w:r w:rsidRPr="00A40656">
        <w:t>for</w:t>
      </w:r>
      <w:proofErr w:type="spellEnd"/>
      <w:r w:rsidRPr="00A40656">
        <w:t xml:space="preserve"> </w:t>
      </w:r>
      <w:proofErr w:type="spellStart"/>
      <w:r w:rsidRPr="00A40656">
        <w:t>this</w:t>
      </w:r>
      <w:proofErr w:type="spellEnd"/>
      <w:r w:rsidRPr="00A40656">
        <w:t xml:space="preserve"> </w:t>
      </w:r>
      <w:proofErr w:type="spellStart"/>
      <w:r w:rsidRPr="00A40656">
        <w:t>section</w:t>
      </w:r>
      <w:proofErr w:type="spellEnd"/>
      <w:r w:rsidRPr="00A40656">
        <w:t xml:space="preserve">.   </w:t>
      </w:r>
    </w:p>
    <w:p w14:paraId="74481FD6" w14:textId="6B09C20A" w:rsidR="00A40656" w:rsidRDefault="00A40656"/>
    <w:p w14:paraId="7065DD6F" w14:textId="0EECE96F" w:rsidR="00A40656" w:rsidRDefault="00A40656"/>
    <w:p w14:paraId="31C3EF69" w14:textId="44C46FCD" w:rsidR="00A40656" w:rsidRDefault="00A40656"/>
    <w:p w14:paraId="57EBFEC9" w14:textId="23C3F87E" w:rsidR="00A40656" w:rsidRPr="00A40656" w:rsidRDefault="00A40656" w:rsidP="00A40656">
      <w:pPr>
        <w:rPr>
          <w:lang w:val="en-US"/>
        </w:rPr>
      </w:pPr>
    </w:p>
    <w:sectPr w:rsidR="00A40656" w:rsidRPr="00A406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656"/>
    <w:rsid w:val="00A4065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EF0C0"/>
  <w15:chartTrackingRefBased/>
  <w15:docId w15:val="{8FD7D3AE-D5E4-4178-A6CD-B26C16A39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164</Words>
  <Characters>904</Characters>
  <Application>Microsoft Office Word</Application>
  <DocSecurity>0</DocSecurity>
  <Lines>7</Lines>
  <Paragraphs>2</Paragraphs>
  <ScaleCrop>false</ScaleCrop>
  <Company/>
  <LinksUpToDate>false</LinksUpToDate>
  <CharactersWithSpaces>1066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mercedes lamas</dc:creator>
  <cp:keywords/>
  <dc:description/>
  <cp:lastModifiedBy>mercedes lamas</cp:lastModifiedBy>
  <cp:revision>1</cp:revision>
  <dcterms:created xsi:type="dcterms:W3CDTF">2020-12-08T15:46:00Z</dcterms:created>
  <dcterms:modified xsi:type="dcterms:W3CDTF">2020-12-08T15:53:00Z</dcterms:modified>
</cp:coreProperties>
</file>