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54A" w:rsidRPr="00B0488B" w:rsidRDefault="000039B2" w:rsidP="00B0488B">
      <w:pPr>
        <w:spacing w:line="480" w:lineRule="auto"/>
        <w:rPr>
          <w:rFonts w:ascii="Times New Roman" w:hAnsi="Times New Roman" w:cs="Times New Roman"/>
          <w:sz w:val="24"/>
          <w:szCs w:val="24"/>
        </w:rPr>
      </w:pPr>
      <w:r w:rsidRPr="00B0488B">
        <w:rPr>
          <w:rFonts w:ascii="Times New Roman" w:hAnsi="Times New Roman" w:cs="Times New Roman"/>
          <w:sz w:val="24"/>
          <w:szCs w:val="24"/>
        </w:rPr>
        <w:t xml:space="preserve">Introduction </w:t>
      </w:r>
    </w:p>
    <w:p w:rsidR="000C725A" w:rsidRPr="00B0488B" w:rsidRDefault="00A06FD8" w:rsidP="00B0488B">
      <w:pPr>
        <w:spacing w:line="480" w:lineRule="auto"/>
        <w:rPr>
          <w:rFonts w:ascii="Times New Roman" w:hAnsi="Times New Roman" w:cs="Times New Roman"/>
          <w:sz w:val="24"/>
          <w:szCs w:val="24"/>
        </w:rPr>
      </w:pPr>
      <w:r w:rsidRPr="00B0488B">
        <w:rPr>
          <w:rFonts w:ascii="Times New Roman" w:hAnsi="Times New Roman" w:cs="Times New Roman"/>
          <w:sz w:val="24"/>
          <w:szCs w:val="24"/>
        </w:rPr>
        <w:t>The aim of this paper is to discuss about glacial geology. Using Google earth, it will be evident to note the different types of glaciers, the colors of glaciers, the brightness of glaciers, and the texture of glaciers since one will be able to see it in 3-Dimension.</w:t>
      </w:r>
      <w:r w:rsidR="00FC2AC9" w:rsidRPr="00B0488B">
        <w:rPr>
          <w:rFonts w:ascii="Times New Roman" w:hAnsi="Times New Roman" w:cs="Times New Roman"/>
          <w:sz w:val="24"/>
          <w:szCs w:val="24"/>
        </w:rPr>
        <w:t xml:space="preserve"> Glacier is formed in ice conditions and it moves under its own weight.</w:t>
      </w:r>
      <w:r w:rsidRPr="00B0488B">
        <w:rPr>
          <w:rFonts w:ascii="Times New Roman" w:hAnsi="Times New Roman" w:cs="Times New Roman"/>
          <w:sz w:val="24"/>
          <w:szCs w:val="24"/>
        </w:rPr>
        <w:t xml:space="preserve"> </w:t>
      </w:r>
      <w:r w:rsidR="00FC2AC9" w:rsidRPr="00B0488B">
        <w:rPr>
          <w:rFonts w:ascii="Times New Roman" w:hAnsi="Times New Roman" w:cs="Times New Roman"/>
          <w:sz w:val="24"/>
          <w:szCs w:val="24"/>
        </w:rPr>
        <w:t xml:space="preserve">Glacial geology refers to the study of the occurrence </w:t>
      </w:r>
      <w:r w:rsidR="0020035D" w:rsidRPr="00B0488B">
        <w:rPr>
          <w:rFonts w:ascii="Times New Roman" w:hAnsi="Times New Roman" w:cs="Times New Roman"/>
          <w:sz w:val="24"/>
          <w:szCs w:val="24"/>
        </w:rPr>
        <w:t>of glacier and its history.</w:t>
      </w:r>
      <w:r w:rsidR="002262F0" w:rsidRPr="00B0488B">
        <w:rPr>
          <w:rFonts w:ascii="Times New Roman" w:hAnsi="Times New Roman" w:cs="Times New Roman"/>
          <w:sz w:val="24"/>
          <w:szCs w:val="24"/>
        </w:rPr>
        <w:t xml:space="preserve"> The lab is divided into two main parts namely </w:t>
      </w:r>
      <w:r w:rsidR="0020035D" w:rsidRPr="00B0488B">
        <w:rPr>
          <w:rFonts w:ascii="Times New Roman" w:hAnsi="Times New Roman" w:cs="Times New Roman"/>
          <w:sz w:val="24"/>
          <w:szCs w:val="24"/>
        </w:rPr>
        <w:t xml:space="preserve">modern glaciers, </w:t>
      </w:r>
      <w:r w:rsidR="002262F0" w:rsidRPr="00B0488B">
        <w:rPr>
          <w:rFonts w:ascii="Times New Roman" w:hAnsi="Times New Roman" w:cs="Times New Roman"/>
          <w:sz w:val="24"/>
          <w:szCs w:val="24"/>
        </w:rPr>
        <w:t xml:space="preserve">and </w:t>
      </w:r>
      <w:r w:rsidR="0020035D" w:rsidRPr="00B0488B">
        <w:rPr>
          <w:rFonts w:ascii="Times New Roman" w:hAnsi="Times New Roman" w:cs="Times New Roman"/>
          <w:sz w:val="24"/>
          <w:szCs w:val="24"/>
        </w:rPr>
        <w:t>ancient glaciers</w:t>
      </w:r>
      <w:r w:rsidR="002262F0" w:rsidRPr="00B0488B">
        <w:rPr>
          <w:rFonts w:ascii="Times New Roman" w:hAnsi="Times New Roman" w:cs="Times New Roman"/>
          <w:sz w:val="24"/>
          <w:szCs w:val="24"/>
        </w:rPr>
        <w:t xml:space="preserve">. </w:t>
      </w:r>
    </w:p>
    <w:p w:rsidR="000C725A" w:rsidRPr="00B0488B" w:rsidRDefault="000C725A" w:rsidP="00B0488B">
      <w:pPr>
        <w:spacing w:line="480" w:lineRule="auto"/>
        <w:rPr>
          <w:rFonts w:ascii="Times New Roman" w:hAnsi="Times New Roman" w:cs="Times New Roman"/>
          <w:sz w:val="24"/>
          <w:szCs w:val="24"/>
        </w:rPr>
      </w:pPr>
      <w:r w:rsidRPr="00B0488B">
        <w:rPr>
          <w:rFonts w:ascii="Times New Roman" w:hAnsi="Times New Roman" w:cs="Times New Roman"/>
          <w:sz w:val="24"/>
          <w:szCs w:val="24"/>
        </w:rPr>
        <w:t>Methods</w:t>
      </w:r>
    </w:p>
    <w:p w:rsidR="002262F0" w:rsidRPr="00B0488B" w:rsidRDefault="002262F0" w:rsidP="00B0488B">
      <w:pPr>
        <w:spacing w:line="480" w:lineRule="auto"/>
        <w:rPr>
          <w:rFonts w:ascii="Times New Roman" w:hAnsi="Times New Roman" w:cs="Times New Roman"/>
          <w:sz w:val="24"/>
          <w:szCs w:val="24"/>
        </w:rPr>
      </w:pPr>
      <w:r w:rsidRPr="00B0488B">
        <w:rPr>
          <w:rFonts w:ascii="Times New Roman" w:hAnsi="Times New Roman" w:cs="Times New Roman"/>
          <w:sz w:val="24"/>
          <w:szCs w:val="24"/>
        </w:rPr>
        <w:t xml:space="preserve">First Part </w:t>
      </w:r>
    </w:p>
    <w:p w:rsidR="00626051" w:rsidRPr="00B0488B" w:rsidRDefault="002262F0" w:rsidP="00B0488B">
      <w:pPr>
        <w:spacing w:line="480" w:lineRule="auto"/>
        <w:rPr>
          <w:rFonts w:ascii="Times New Roman" w:hAnsi="Times New Roman" w:cs="Times New Roman"/>
          <w:sz w:val="24"/>
          <w:szCs w:val="24"/>
        </w:rPr>
      </w:pPr>
      <w:r w:rsidRPr="00B0488B">
        <w:rPr>
          <w:rFonts w:ascii="Times New Roman" w:hAnsi="Times New Roman" w:cs="Times New Roman"/>
          <w:sz w:val="24"/>
          <w:szCs w:val="24"/>
        </w:rPr>
        <w:t>In the first part of the lab,</w:t>
      </w:r>
      <w:r w:rsidR="00626051" w:rsidRPr="00B0488B">
        <w:rPr>
          <w:rFonts w:ascii="Times New Roman" w:hAnsi="Times New Roman" w:cs="Times New Roman"/>
          <w:sz w:val="24"/>
          <w:szCs w:val="24"/>
        </w:rPr>
        <w:t xml:space="preserve"> the students travelled to Switzerland by the use of Google earth to study about modern glaciers. We searched about </w:t>
      </w:r>
      <w:proofErr w:type="spellStart"/>
      <w:r w:rsidR="00626051" w:rsidRPr="00B0488B">
        <w:rPr>
          <w:rFonts w:ascii="Times New Roman" w:hAnsi="Times New Roman" w:cs="Times New Roman"/>
          <w:sz w:val="24"/>
          <w:szCs w:val="24"/>
        </w:rPr>
        <w:t>Aletsch</w:t>
      </w:r>
      <w:proofErr w:type="spellEnd"/>
      <w:r w:rsidR="00626051" w:rsidRPr="00B0488B">
        <w:rPr>
          <w:rFonts w:ascii="Times New Roman" w:hAnsi="Times New Roman" w:cs="Times New Roman"/>
          <w:sz w:val="24"/>
          <w:szCs w:val="24"/>
        </w:rPr>
        <w:t xml:space="preserve"> Glacier in Switzerland and this is where we got all the information regarding the texture, color, and brightness of modern glacier. We had also to describe the parts of modern glacier. </w:t>
      </w:r>
    </w:p>
    <w:p w:rsidR="00626051" w:rsidRPr="00B0488B" w:rsidRDefault="00626051" w:rsidP="00B0488B">
      <w:pPr>
        <w:spacing w:line="480" w:lineRule="auto"/>
        <w:rPr>
          <w:rFonts w:ascii="Times New Roman" w:hAnsi="Times New Roman" w:cs="Times New Roman"/>
          <w:sz w:val="24"/>
          <w:szCs w:val="24"/>
        </w:rPr>
      </w:pPr>
      <w:r w:rsidRPr="00B0488B">
        <w:rPr>
          <w:rFonts w:ascii="Times New Roman" w:hAnsi="Times New Roman" w:cs="Times New Roman"/>
          <w:sz w:val="24"/>
          <w:szCs w:val="24"/>
        </w:rPr>
        <w:t xml:space="preserve">Second part </w:t>
      </w:r>
    </w:p>
    <w:p w:rsidR="00837405" w:rsidRPr="00B0488B" w:rsidRDefault="00837405" w:rsidP="00B0488B">
      <w:pPr>
        <w:spacing w:line="480" w:lineRule="auto"/>
        <w:rPr>
          <w:rFonts w:ascii="Times New Roman" w:hAnsi="Times New Roman" w:cs="Times New Roman"/>
          <w:sz w:val="24"/>
          <w:szCs w:val="24"/>
        </w:rPr>
      </w:pPr>
      <w:r w:rsidRPr="00B0488B">
        <w:rPr>
          <w:rFonts w:ascii="Times New Roman" w:hAnsi="Times New Roman" w:cs="Times New Roman"/>
          <w:sz w:val="24"/>
          <w:szCs w:val="24"/>
        </w:rPr>
        <w:t xml:space="preserve">In this part of the lab, we travelled via Google Earth to Grand Teton, Wyoming, in the United States. We had to locate the ice edge downhill. The ice edge had been formed many years ago. Each student had to draw a sketch of the ice edge and explain its location. </w:t>
      </w:r>
    </w:p>
    <w:p w:rsidR="00837405" w:rsidRPr="00B0488B" w:rsidRDefault="00837405" w:rsidP="00B0488B">
      <w:pPr>
        <w:spacing w:line="480" w:lineRule="auto"/>
        <w:rPr>
          <w:rFonts w:ascii="Times New Roman" w:hAnsi="Times New Roman" w:cs="Times New Roman"/>
          <w:sz w:val="24"/>
          <w:szCs w:val="24"/>
        </w:rPr>
      </w:pPr>
      <w:r w:rsidRPr="00B0488B">
        <w:rPr>
          <w:rFonts w:ascii="Times New Roman" w:hAnsi="Times New Roman" w:cs="Times New Roman"/>
          <w:sz w:val="24"/>
          <w:szCs w:val="24"/>
        </w:rPr>
        <w:t>Materials used in the lab</w:t>
      </w:r>
    </w:p>
    <w:p w:rsidR="00B0488B" w:rsidRPr="00B0488B" w:rsidRDefault="00837405" w:rsidP="00B0488B">
      <w:pPr>
        <w:spacing w:line="480" w:lineRule="auto"/>
        <w:rPr>
          <w:rFonts w:ascii="Times New Roman" w:hAnsi="Times New Roman" w:cs="Times New Roman"/>
          <w:sz w:val="24"/>
          <w:szCs w:val="24"/>
        </w:rPr>
      </w:pPr>
      <w:r w:rsidRPr="00B0488B">
        <w:rPr>
          <w:rFonts w:ascii="Times New Roman" w:hAnsi="Times New Roman" w:cs="Times New Roman"/>
          <w:sz w:val="24"/>
          <w:szCs w:val="24"/>
        </w:rPr>
        <w:t xml:space="preserve">The materials utilized in the lab included maps, pencils, and Google earth pro software. </w:t>
      </w:r>
    </w:p>
    <w:p w:rsidR="00B0488B" w:rsidRPr="00B0488B" w:rsidRDefault="00B0488B" w:rsidP="00B0488B">
      <w:pPr>
        <w:spacing w:line="480" w:lineRule="auto"/>
        <w:rPr>
          <w:rFonts w:ascii="Times New Roman" w:hAnsi="Times New Roman" w:cs="Times New Roman"/>
          <w:sz w:val="24"/>
          <w:szCs w:val="24"/>
        </w:rPr>
      </w:pPr>
      <w:r w:rsidRPr="00B0488B">
        <w:rPr>
          <w:rFonts w:ascii="Times New Roman" w:hAnsi="Times New Roman" w:cs="Times New Roman"/>
          <w:sz w:val="24"/>
          <w:szCs w:val="24"/>
        </w:rPr>
        <w:t xml:space="preserve">Conclusion </w:t>
      </w:r>
    </w:p>
    <w:p w:rsidR="000039B2" w:rsidRPr="00B0488B" w:rsidRDefault="00B0488B" w:rsidP="00B0488B">
      <w:pPr>
        <w:spacing w:line="480" w:lineRule="auto"/>
        <w:rPr>
          <w:rFonts w:ascii="Times New Roman" w:hAnsi="Times New Roman" w:cs="Times New Roman"/>
          <w:sz w:val="24"/>
          <w:szCs w:val="24"/>
        </w:rPr>
      </w:pPr>
      <w:r w:rsidRPr="00B0488B">
        <w:rPr>
          <w:rFonts w:ascii="Times New Roman" w:hAnsi="Times New Roman" w:cs="Times New Roman"/>
          <w:sz w:val="24"/>
          <w:szCs w:val="24"/>
        </w:rPr>
        <w:lastRenderedPageBreak/>
        <w:t xml:space="preserve">Form the results gathered in the lab, we can conclude that the brightening color on top of the glacier is as a result of snow and ice which is white in color. The texture on the upper side of the hill is sharp. The lower side of the hill has a dark complexion which implies the end of the moraine and sediments. Glacial erosion has resulted in U shaped valley on the hill. Google earth is important since is gives a better understanding of the glaciers.   </w:t>
      </w:r>
      <w:r w:rsidR="00837405" w:rsidRPr="00B0488B">
        <w:rPr>
          <w:rFonts w:ascii="Times New Roman" w:hAnsi="Times New Roman" w:cs="Times New Roman"/>
          <w:sz w:val="24"/>
          <w:szCs w:val="24"/>
        </w:rPr>
        <w:t xml:space="preserve">  </w:t>
      </w:r>
      <w:r w:rsidR="00626051" w:rsidRPr="00B0488B">
        <w:rPr>
          <w:rFonts w:ascii="Times New Roman" w:hAnsi="Times New Roman" w:cs="Times New Roman"/>
          <w:sz w:val="24"/>
          <w:szCs w:val="24"/>
        </w:rPr>
        <w:t xml:space="preserve">  </w:t>
      </w:r>
      <w:r w:rsidR="0020035D" w:rsidRPr="00B0488B">
        <w:rPr>
          <w:rFonts w:ascii="Times New Roman" w:hAnsi="Times New Roman" w:cs="Times New Roman"/>
          <w:sz w:val="24"/>
          <w:szCs w:val="24"/>
        </w:rPr>
        <w:t xml:space="preserve"> </w:t>
      </w:r>
    </w:p>
    <w:sectPr w:rsidR="000039B2" w:rsidRPr="00B0488B" w:rsidSect="001B05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characterSpacingControl w:val="doNotCompress"/>
  <w:compat/>
  <w:rsids>
    <w:rsidRoot w:val="000039B2"/>
    <w:rsid w:val="000039B2"/>
    <w:rsid w:val="000C725A"/>
    <w:rsid w:val="001B054A"/>
    <w:rsid w:val="0020035D"/>
    <w:rsid w:val="002262F0"/>
    <w:rsid w:val="00350C39"/>
    <w:rsid w:val="00626051"/>
    <w:rsid w:val="007409D4"/>
    <w:rsid w:val="00837405"/>
    <w:rsid w:val="00A06FD8"/>
    <w:rsid w:val="00B0488B"/>
    <w:rsid w:val="00CF5452"/>
    <w:rsid w:val="00FC2A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5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260</Words>
  <Characters>1487</Characters>
  <Application>Microsoft Office Word</Application>
  <DocSecurity>0</DocSecurity>
  <Lines>12</Lines>
  <Paragraphs>3</Paragraphs>
  <ScaleCrop>false</ScaleCrop>
  <Company/>
  <LinksUpToDate>false</LinksUpToDate>
  <CharactersWithSpaces>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2020-01-31T04:08:00Z</dcterms:created>
  <dcterms:modified xsi:type="dcterms:W3CDTF">2020-01-31T04:08:00Z</dcterms:modified>
</cp:coreProperties>
</file>