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BC9" w:rsidRDefault="00005B34" w:rsidP="00463801">
      <w:pPr>
        <w:pStyle w:val="ListParagraph"/>
        <w:numPr>
          <w:ilvl w:val="0"/>
          <w:numId w:val="1"/>
        </w:numPr>
        <w:spacing w:after="0" w:line="480" w:lineRule="auto"/>
        <w:rPr>
          <w:rFonts w:ascii="Times New Roman" w:hAnsi="Times New Roman" w:cs="Times New Roman"/>
          <w:sz w:val="24"/>
        </w:rPr>
      </w:pPr>
      <w:r w:rsidRPr="00463801">
        <w:rPr>
          <w:rFonts w:ascii="Times New Roman" w:hAnsi="Times New Roman" w:cs="Times New Roman"/>
          <w:sz w:val="24"/>
        </w:rPr>
        <w:t>When we have unchanged population, the variable</w:t>
      </w:r>
      <w:r w:rsidR="008F44E6" w:rsidRPr="00463801">
        <w:rPr>
          <w:rFonts w:ascii="Times New Roman" w:hAnsi="Times New Roman" w:cs="Times New Roman"/>
          <w:sz w:val="24"/>
        </w:rPr>
        <w:t xml:space="preserve"> (</w:t>
      </w:r>
      <w:r w:rsidRPr="00463801">
        <w:rPr>
          <w:rFonts w:ascii="Times New Roman" w:hAnsi="Times New Roman" w:cs="Times New Roman"/>
          <w:sz w:val="24"/>
        </w:rPr>
        <w:t>P</w:t>
      </w:r>
      <w:r w:rsidR="008F44E6" w:rsidRPr="00463801">
        <w:rPr>
          <w:rFonts w:ascii="Times New Roman" w:hAnsi="Times New Roman" w:cs="Times New Roman"/>
          <w:sz w:val="24"/>
        </w:rPr>
        <w:t>)</w:t>
      </w:r>
      <w:r w:rsidRPr="00463801">
        <w:rPr>
          <w:rFonts w:ascii="Times New Roman" w:hAnsi="Times New Roman" w:cs="Times New Roman"/>
          <w:sz w:val="24"/>
        </w:rPr>
        <w:t xml:space="preserve"> can be eliminated from the equation. Under this case, the factor of Technology (T) will decrease as a result of improved efficiency. Thus, when Affluence (A) is constant, then based on equation, the Impact factor (I) will decrease. However, I increase with for a period of 20 years. The possibility of this can be experienced when A increases greatly such that the effect of T is undermined. Information from history shows the possibility of this. For instance, the innovations made in the past has helped in reducing the work done and hence low cost of production to the consumer. Nevertheless, this does not necessarily mean that </w:t>
      </w:r>
      <w:r w:rsidR="002B6E8A" w:rsidRPr="00463801">
        <w:rPr>
          <w:rFonts w:ascii="Times New Roman" w:hAnsi="Times New Roman" w:cs="Times New Roman"/>
          <w:sz w:val="24"/>
        </w:rPr>
        <w:t xml:space="preserve">consumption is decreased. In turn, when there is a reduced cost, it means that many people will afford that particular service which means that they become more affluent. </w:t>
      </w:r>
      <w:r w:rsidRPr="00463801">
        <w:rPr>
          <w:rFonts w:ascii="Times New Roman" w:hAnsi="Times New Roman" w:cs="Times New Roman"/>
          <w:sz w:val="24"/>
        </w:rPr>
        <w:t xml:space="preserve"> </w:t>
      </w:r>
    </w:p>
    <w:p w:rsidR="00463801" w:rsidRPr="00463801" w:rsidRDefault="00463801" w:rsidP="00463801">
      <w:pPr>
        <w:pStyle w:val="ListParagraph"/>
        <w:spacing w:after="0" w:line="480" w:lineRule="auto"/>
        <w:rPr>
          <w:rFonts w:ascii="Times New Roman" w:hAnsi="Times New Roman" w:cs="Times New Roman"/>
          <w:sz w:val="24"/>
        </w:rPr>
      </w:pPr>
      <w:bookmarkStart w:id="0" w:name="_GoBack"/>
      <w:bookmarkEnd w:id="0"/>
    </w:p>
    <w:p w:rsidR="008F44E6" w:rsidRPr="00463801" w:rsidRDefault="008F44E6" w:rsidP="00463801">
      <w:pPr>
        <w:pStyle w:val="ListParagraph"/>
        <w:numPr>
          <w:ilvl w:val="0"/>
          <w:numId w:val="1"/>
        </w:numPr>
        <w:spacing w:after="0" w:line="480" w:lineRule="auto"/>
        <w:rPr>
          <w:rFonts w:ascii="Times New Roman" w:hAnsi="Times New Roman" w:cs="Times New Roman"/>
          <w:sz w:val="24"/>
        </w:rPr>
      </w:pPr>
      <w:r w:rsidRPr="00463801">
        <w:rPr>
          <w:rFonts w:ascii="Times New Roman" w:hAnsi="Times New Roman" w:cs="Times New Roman"/>
          <w:sz w:val="24"/>
        </w:rPr>
        <w:t xml:space="preserve">The criticism outline </w:t>
      </w:r>
      <w:r w:rsidR="00EB4549" w:rsidRPr="00463801">
        <w:rPr>
          <w:rFonts w:ascii="Times New Roman" w:hAnsi="Times New Roman" w:cs="Times New Roman"/>
          <w:sz w:val="24"/>
        </w:rPr>
        <w:t xml:space="preserve">above regarding the equation I=PAT is valid since it has an assumption that the variables A, P and T are independent from each other. This assumption is wrong. On practical basis, Affluence within a society depends on the Technology which translate that A is a function of T. Also, advancement in medical science leads to improvement in population growth. Thus P is a function of T. with this information, it would be rational to say that these variables are interdependent in a complex manner to each other and it won’t be fair to judge them with this simple equation.  For instance, the cost </w:t>
      </w:r>
      <w:r w:rsidR="00463801" w:rsidRPr="00463801">
        <w:rPr>
          <w:rFonts w:ascii="Times New Roman" w:hAnsi="Times New Roman" w:cs="Times New Roman"/>
          <w:sz w:val="24"/>
        </w:rPr>
        <w:t xml:space="preserve">of travel </w:t>
      </w:r>
      <w:r w:rsidR="00EB4549" w:rsidRPr="00463801">
        <w:rPr>
          <w:rFonts w:ascii="Times New Roman" w:hAnsi="Times New Roman" w:cs="Times New Roman"/>
          <w:sz w:val="24"/>
        </w:rPr>
        <w:t>in the Us airline pe</w:t>
      </w:r>
      <w:r w:rsidR="00463801" w:rsidRPr="00463801">
        <w:rPr>
          <w:rFonts w:ascii="Times New Roman" w:hAnsi="Times New Roman" w:cs="Times New Roman"/>
          <w:sz w:val="24"/>
        </w:rPr>
        <w:t xml:space="preserve">r mile has reduced greatly. In turn, the number of travelers has increased. </w:t>
      </w:r>
    </w:p>
    <w:sectPr w:rsidR="008F44E6" w:rsidRPr="004638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04FEE"/>
    <w:multiLevelType w:val="hybridMultilevel"/>
    <w:tmpl w:val="A6A44D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B34"/>
    <w:rsid w:val="00005B34"/>
    <w:rsid w:val="002B6E8A"/>
    <w:rsid w:val="00463801"/>
    <w:rsid w:val="008F44E6"/>
    <w:rsid w:val="00E24BC9"/>
    <w:rsid w:val="00EB4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C8540"/>
  <w15:chartTrackingRefBased/>
  <w15:docId w15:val="{7D894FC5-3737-40BE-A4C5-FBC080154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5B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235</Words>
  <Characters>1346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2020-09-30T20:07:00Z</dcterms:created>
  <dcterms:modified xsi:type="dcterms:W3CDTF">2020-09-30T20:45:00Z</dcterms:modified>
</cp:coreProperties>
</file>