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color w:val="000000"/>
        </w:rPr>
      </w:pPr>
      <w:r w:rsidRPr="0049573C">
        <w:rPr>
          <w:rFonts w:ascii="Times New Roman" w:hAnsi="Times New Roman" w:cs="Times New Roman"/>
          <w:color w:val="000000"/>
        </w:rPr>
        <w:t xml:space="preserve">True/False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that feminism is the only issue that matters to justice.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101 – 106)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True/False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that European and Anglo-American cultures are far superior to any cultures elsewhere in the world.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116 – 123)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True/False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that homosexuals do not have any rights that should be respected.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112 – 116)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True/False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that policies dealing with racial justice are no longer valid, since racism is no longer in existence.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103 - 109)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True/False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that policies dealing with multicultural justice are no longer valid, since everyone appreciates all cultures equally now.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103-104)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True/False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that policies of the so-called “Green Revolution” in Punjab and in Northern Mexico were 100% successful.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119 – 121)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>Name how the first of these “basic elements of just war theory” is “usually specified.” (p. 151) a</w:t>
      </w:r>
      <w:proofErr w:type="gramStart"/>
      <w:r w:rsidRPr="0049573C">
        <w:rPr>
          <w:rFonts w:ascii="Times New Roman" w:hAnsi="Times New Roman" w:cs="Times New Roman"/>
          <w:color w:val="000000"/>
        </w:rPr>
        <w:t>._</w:t>
      </w:r>
      <w:proofErr w:type="gramEnd"/>
      <w:r w:rsidRPr="0049573C">
        <w:rPr>
          <w:rFonts w:ascii="Times New Roman" w:hAnsi="Times New Roman" w:cs="Times New Roman"/>
          <w:color w:val="000000"/>
        </w:rPr>
        <w:t>_______ b.____________ c.__________</w:t>
      </w:r>
    </w:p>
    <w:p w:rsidR="00E5585D" w:rsidRPr="0049573C" w:rsidRDefault="00E5585D" w:rsidP="0049573C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>Name how the second of these “basic elements of just war theory” is “usually specified.” (p. 151) a</w:t>
      </w:r>
      <w:proofErr w:type="gramStart"/>
      <w:r w:rsidRPr="0049573C">
        <w:rPr>
          <w:rFonts w:ascii="Times New Roman" w:hAnsi="Times New Roman" w:cs="Times New Roman"/>
          <w:color w:val="000000"/>
        </w:rPr>
        <w:t>._</w:t>
      </w:r>
      <w:proofErr w:type="gramEnd"/>
      <w:r w:rsidRPr="0049573C">
        <w:rPr>
          <w:rFonts w:ascii="Times New Roman" w:hAnsi="Times New Roman" w:cs="Times New Roman"/>
          <w:color w:val="000000"/>
        </w:rPr>
        <w:t>_______ b.____________</w:t>
      </w:r>
    </w:p>
    <w:p w:rsidR="00E5585D" w:rsidRDefault="00E5585D" w:rsidP="00E5585D">
      <w:pPr>
        <w:rPr>
          <w:rFonts w:ascii="Times New Roman" w:hAnsi="Times New Roman" w:cs="Times New Roman"/>
          <w:color w:val="000000"/>
        </w:rPr>
      </w:pPr>
    </w:p>
    <w:p w:rsidR="00E5585D" w:rsidRDefault="00E5585D" w:rsidP="00E5585D">
      <w:pPr>
        <w:rPr>
          <w:rFonts w:ascii="Times New Roman" w:hAnsi="Times New Roman" w:cs="Times New Roman"/>
          <w:color w:val="000000"/>
        </w:rPr>
      </w:pPr>
    </w:p>
    <w:p w:rsidR="00E5585D" w:rsidRPr="0049573C" w:rsidRDefault="00E5585D" w:rsidP="00E5585D">
      <w:pPr>
        <w:rPr>
          <w:rFonts w:ascii="Times New Roman" w:hAnsi="Times New Roman" w:cs="Times New Roman"/>
          <w:b/>
          <w:color w:val="000000"/>
        </w:rPr>
      </w:pPr>
      <w:r w:rsidRPr="0049573C">
        <w:rPr>
          <w:rFonts w:ascii="Times New Roman" w:hAnsi="Times New Roman" w:cs="Times New Roman"/>
          <w:b/>
          <w:color w:val="000000"/>
        </w:rPr>
        <w:t>Section 2</w:t>
      </w:r>
    </w:p>
    <w:p w:rsidR="00E5585D" w:rsidRDefault="00E5585D" w:rsidP="00E5585D">
      <w:pPr>
        <w:rPr>
          <w:rFonts w:ascii="Times New Roman" w:hAnsi="Times New Roman" w:cs="Times New Roman"/>
          <w:color w:val="000000"/>
        </w:rPr>
      </w:pPr>
    </w:p>
    <w:p w:rsidR="00E5585D" w:rsidRPr="00B17EB2" w:rsidRDefault="00E5585D" w:rsidP="0049573C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B17EB2">
        <w:rPr>
          <w:rFonts w:ascii="Times New Roman" w:hAnsi="Times New Roman" w:cs="Times New Roman"/>
          <w:color w:val="000000"/>
        </w:rPr>
        <w:t>From Chapter 5 “From Feminism to Multiculturalism”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Explain, in your own words, a significant point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endorses and his reasoning for it, from Chapter 5 “From Feminism to Multiculturalism” on a topic relating to feminist justice.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Explain, in your own words, a significant point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endorses and his reasoning for it, from Chapter 5 “From Feminism to Multiculturalism” chapter on a topic relating to racial justice.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In </w:t>
      </w:r>
      <w:proofErr w:type="spellStart"/>
      <w:r w:rsidRPr="0049573C">
        <w:rPr>
          <w:rFonts w:ascii="Times New Roman" w:hAnsi="Times New Roman" w:cs="Times New Roman"/>
          <w:color w:val="000000"/>
        </w:rPr>
        <w:t>Sterba’s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discussion of affirmative action, starting especially on page 105-106, name the five reasons some </w:t>
      </w:r>
      <w:proofErr w:type="gramStart"/>
      <w:r w:rsidRPr="0049573C">
        <w:rPr>
          <w:rFonts w:ascii="Times New Roman" w:hAnsi="Times New Roman" w:cs="Times New Roman"/>
          <w:color w:val="000000"/>
        </w:rPr>
        <w:t>say that</w:t>
      </w:r>
      <w:proofErr w:type="gramEnd"/>
      <w:r w:rsidRPr="0049573C">
        <w:rPr>
          <w:rFonts w:ascii="Times New Roman" w:hAnsi="Times New Roman" w:cs="Times New Roman"/>
          <w:color w:val="000000"/>
        </w:rPr>
        <w:t xml:space="preserve"> “affirmative action is said to lead to injustice.” (Use your own words). (</w:t>
      </w:r>
      <w:bookmarkStart w:id="0" w:name="_GoBack"/>
      <w:bookmarkEnd w:id="0"/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104 – 109)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Does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agree with all of these reasons given? Choose one and write why he does or not agree. Following on the question above, choose one of these reasons and explain how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argues against – or for - that reasoning. (</w:t>
      </w:r>
      <w:proofErr w:type="gramStart"/>
      <w:r w:rsidRPr="0049573C">
        <w:rPr>
          <w:rFonts w:ascii="Times New Roman" w:hAnsi="Times New Roman" w:cs="Times New Roman"/>
          <w:color w:val="000000"/>
        </w:rPr>
        <w:t>pp</w:t>
      </w:r>
      <w:proofErr w:type="gramEnd"/>
      <w:r w:rsidRPr="0049573C">
        <w:rPr>
          <w:rFonts w:ascii="Times New Roman" w:hAnsi="Times New Roman" w:cs="Times New Roman"/>
          <w:color w:val="000000"/>
        </w:rPr>
        <w:t>. 104 – 109)</w:t>
      </w:r>
    </w:p>
    <w:p w:rsidR="00E5585D" w:rsidRPr="0049573C" w:rsidRDefault="00E5585D" w:rsidP="0049573C">
      <w:pPr>
        <w:pStyle w:val="ListParagraph"/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Chapter 6 “From Anthropocentrism to </w:t>
      </w:r>
      <w:proofErr w:type="spellStart"/>
      <w:r w:rsidRPr="0049573C">
        <w:rPr>
          <w:rFonts w:ascii="Times New Roman" w:hAnsi="Times New Roman" w:cs="Times New Roman"/>
          <w:color w:val="000000"/>
        </w:rPr>
        <w:t>Nonanthropocentrism</w:t>
      </w:r>
      <w:proofErr w:type="spellEnd"/>
      <w:r w:rsidRPr="0049573C">
        <w:rPr>
          <w:rFonts w:ascii="Times New Roman" w:hAnsi="Times New Roman" w:cs="Times New Roman"/>
          <w:color w:val="000000"/>
        </w:rPr>
        <w:t>”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Choose one significant point made by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in this chapter and explain his reasoning.</w:t>
      </w:r>
    </w:p>
    <w:p w:rsidR="00E5585D" w:rsidRPr="0049573C" w:rsidRDefault="00E5585D" w:rsidP="0049573C">
      <w:pPr>
        <w:pStyle w:val="ListParagraph"/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>Chapter 7 “From Just War Theory to Pacifism”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Choose one significant point made by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in this chapter and explain his reasoning.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Explain a significant challenge </w:t>
      </w:r>
      <w:proofErr w:type="gramStart"/>
      <w:r w:rsidRPr="0049573C">
        <w:rPr>
          <w:rFonts w:ascii="Times New Roman" w:hAnsi="Times New Roman" w:cs="Times New Roman"/>
          <w:color w:val="000000"/>
        </w:rPr>
        <w:t>raised</w:t>
      </w:r>
      <w:proofErr w:type="gramEnd"/>
      <w:r w:rsidRPr="0049573C">
        <w:rPr>
          <w:rFonts w:ascii="Times New Roman" w:hAnsi="Times New Roman" w:cs="Times New Roman"/>
          <w:color w:val="000000"/>
        </w:rPr>
        <w:t xml:space="preserve"> to </w:t>
      </w:r>
      <w:proofErr w:type="spellStart"/>
      <w:r w:rsidRPr="0049573C">
        <w:rPr>
          <w:rFonts w:ascii="Times New Roman" w:hAnsi="Times New Roman" w:cs="Times New Roman"/>
          <w:color w:val="000000"/>
        </w:rPr>
        <w:t>Sterba’s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“</w:t>
      </w:r>
      <w:proofErr w:type="spellStart"/>
      <w:r w:rsidRPr="0049573C">
        <w:rPr>
          <w:rFonts w:ascii="Times New Roman" w:hAnsi="Times New Roman" w:cs="Times New Roman"/>
          <w:color w:val="000000"/>
        </w:rPr>
        <w:t>Reconciliationist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View” and explain how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responds to that challenge.</w:t>
      </w:r>
    </w:p>
    <w:p w:rsidR="00E5585D" w:rsidRPr="0049573C" w:rsidRDefault="00E5585D" w:rsidP="0049573C">
      <w:pPr>
        <w:pStyle w:val="ListParagraph"/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lastRenderedPageBreak/>
        <w:t>Chapter 8 “Conclusion: Justice for Here and Now”</w:t>
      </w:r>
    </w:p>
    <w:p w:rsidR="00E5585D" w:rsidRPr="0049573C" w:rsidRDefault="00E5585D" w:rsidP="0049573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49573C">
        <w:rPr>
          <w:rFonts w:ascii="Times New Roman" w:hAnsi="Times New Roman" w:cs="Times New Roman"/>
          <w:color w:val="000000"/>
        </w:rPr>
        <w:t xml:space="preserve">Explain the extent to which </w:t>
      </w:r>
      <w:proofErr w:type="spellStart"/>
      <w:r w:rsidRPr="0049573C">
        <w:rPr>
          <w:rFonts w:ascii="Times New Roman" w:hAnsi="Times New Roman" w:cs="Times New Roman"/>
          <w:color w:val="000000"/>
        </w:rPr>
        <w:t>Sterba</w:t>
      </w:r>
      <w:proofErr w:type="spellEnd"/>
      <w:r w:rsidRPr="0049573C">
        <w:rPr>
          <w:rFonts w:ascii="Times New Roman" w:hAnsi="Times New Roman" w:cs="Times New Roman"/>
          <w:color w:val="000000"/>
        </w:rPr>
        <w:t xml:space="preserve"> claims “rights to welfare and equal opportunity” are guaranteed by the U.S. Constitution. (p. 176)</w:t>
      </w:r>
    </w:p>
    <w:p w:rsidR="00411A47" w:rsidRDefault="00411A47"/>
    <w:sectPr w:rsidR="00411A47" w:rsidSect="00411A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70F80"/>
    <w:multiLevelType w:val="hybridMultilevel"/>
    <w:tmpl w:val="8F9CB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E5E2E"/>
    <w:multiLevelType w:val="hybridMultilevel"/>
    <w:tmpl w:val="AD46E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85D"/>
    <w:rsid w:val="00411A47"/>
    <w:rsid w:val="0049573C"/>
    <w:rsid w:val="00E5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4288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7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377</Words>
  <Characters>2149</Characters>
  <Application>Microsoft Macintosh Word</Application>
  <DocSecurity>0</DocSecurity>
  <Lines>17</Lines>
  <Paragraphs>5</Paragraphs>
  <ScaleCrop>false</ScaleCrop>
  <Company>sam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alanazi</dc:creator>
  <cp:keywords/>
  <dc:description/>
  <cp:lastModifiedBy>salman alanazi</cp:lastModifiedBy>
  <cp:revision>1</cp:revision>
  <dcterms:created xsi:type="dcterms:W3CDTF">2018-05-03T14:23:00Z</dcterms:created>
  <dcterms:modified xsi:type="dcterms:W3CDTF">2018-05-03T14:40:00Z</dcterms:modified>
</cp:coreProperties>
</file>