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1CB55" w14:textId="77777777" w:rsidR="00642094" w:rsidRPr="00642094" w:rsidRDefault="00642094" w:rsidP="00642094">
      <w:pPr>
        <w:spacing w:line="480" w:lineRule="auto"/>
        <w:contextualSpacing/>
        <w:rPr>
          <w:rFonts w:ascii="Times New Roman" w:hAnsi="Times New Roman" w:cs="Times New Roman"/>
          <w:sz w:val="24"/>
          <w:szCs w:val="24"/>
        </w:rPr>
      </w:pPr>
    </w:p>
    <w:p w14:paraId="2E026B4C" w14:textId="77777777" w:rsidR="00642094" w:rsidRPr="00642094" w:rsidRDefault="00642094" w:rsidP="00642094">
      <w:pPr>
        <w:spacing w:line="480" w:lineRule="auto"/>
        <w:contextualSpacing/>
        <w:rPr>
          <w:rFonts w:ascii="Times New Roman" w:hAnsi="Times New Roman" w:cs="Times New Roman"/>
          <w:sz w:val="24"/>
          <w:szCs w:val="24"/>
        </w:rPr>
      </w:pPr>
    </w:p>
    <w:p w14:paraId="2DDB2045" w14:textId="77777777" w:rsidR="00642094" w:rsidRPr="00642094" w:rsidRDefault="00642094" w:rsidP="00642094">
      <w:pPr>
        <w:spacing w:line="480" w:lineRule="auto"/>
        <w:contextualSpacing/>
        <w:rPr>
          <w:rFonts w:ascii="Times New Roman" w:hAnsi="Times New Roman" w:cs="Times New Roman"/>
          <w:sz w:val="24"/>
          <w:szCs w:val="24"/>
        </w:rPr>
      </w:pPr>
    </w:p>
    <w:p w14:paraId="4A71D2DA" w14:textId="77777777" w:rsidR="00642094" w:rsidRPr="00642094" w:rsidRDefault="00642094" w:rsidP="00642094">
      <w:pPr>
        <w:spacing w:line="480" w:lineRule="auto"/>
        <w:contextualSpacing/>
        <w:rPr>
          <w:rFonts w:ascii="Times New Roman" w:hAnsi="Times New Roman" w:cs="Times New Roman"/>
          <w:sz w:val="24"/>
          <w:szCs w:val="24"/>
        </w:rPr>
      </w:pPr>
    </w:p>
    <w:p w14:paraId="0BB2E298" w14:textId="77777777" w:rsidR="00642094" w:rsidRPr="00642094" w:rsidRDefault="00642094" w:rsidP="00642094">
      <w:pPr>
        <w:spacing w:line="480" w:lineRule="auto"/>
        <w:contextualSpacing/>
        <w:rPr>
          <w:rFonts w:ascii="Times New Roman" w:hAnsi="Times New Roman" w:cs="Times New Roman"/>
          <w:sz w:val="24"/>
          <w:szCs w:val="24"/>
        </w:rPr>
      </w:pPr>
    </w:p>
    <w:p w14:paraId="68AB9C2F" w14:textId="77777777" w:rsidR="00642094" w:rsidRPr="00642094" w:rsidRDefault="00642094" w:rsidP="00642094">
      <w:pPr>
        <w:spacing w:line="480" w:lineRule="auto"/>
        <w:contextualSpacing/>
        <w:rPr>
          <w:rFonts w:ascii="Times New Roman" w:hAnsi="Times New Roman" w:cs="Times New Roman"/>
          <w:sz w:val="24"/>
          <w:szCs w:val="24"/>
        </w:rPr>
      </w:pPr>
    </w:p>
    <w:p w14:paraId="2FA313B3" w14:textId="23CF7043" w:rsidR="00642094" w:rsidRPr="00642094" w:rsidRDefault="00642094" w:rsidP="00642094">
      <w:pPr>
        <w:spacing w:line="480" w:lineRule="auto"/>
        <w:contextualSpacing/>
        <w:jc w:val="center"/>
        <w:rPr>
          <w:rFonts w:ascii="Times New Roman" w:hAnsi="Times New Roman" w:cs="Times New Roman"/>
          <w:b/>
          <w:bCs/>
          <w:sz w:val="24"/>
          <w:szCs w:val="24"/>
        </w:rPr>
      </w:pPr>
      <w:r w:rsidRPr="00642094">
        <w:rPr>
          <w:rFonts w:ascii="Times New Roman" w:hAnsi="Times New Roman" w:cs="Times New Roman"/>
          <w:b/>
          <w:bCs/>
          <w:sz w:val="24"/>
          <w:szCs w:val="24"/>
        </w:rPr>
        <w:t>PICOT</w:t>
      </w:r>
    </w:p>
    <w:p w14:paraId="68127F6C" w14:textId="77777777" w:rsidR="00642094" w:rsidRPr="00642094" w:rsidRDefault="00642094" w:rsidP="00642094">
      <w:pPr>
        <w:spacing w:line="480" w:lineRule="auto"/>
        <w:contextualSpacing/>
        <w:jc w:val="center"/>
        <w:rPr>
          <w:rFonts w:ascii="Times New Roman" w:hAnsi="Times New Roman" w:cs="Times New Roman"/>
          <w:b/>
          <w:bCs/>
          <w:sz w:val="24"/>
          <w:szCs w:val="24"/>
        </w:rPr>
      </w:pPr>
    </w:p>
    <w:p w14:paraId="1E37875B" w14:textId="77777777" w:rsidR="00642094" w:rsidRPr="00642094" w:rsidRDefault="00642094" w:rsidP="00642094">
      <w:pPr>
        <w:spacing w:line="480" w:lineRule="auto"/>
        <w:contextualSpacing/>
        <w:jc w:val="center"/>
        <w:rPr>
          <w:rFonts w:ascii="Times New Roman" w:hAnsi="Times New Roman" w:cs="Times New Roman"/>
          <w:sz w:val="24"/>
          <w:szCs w:val="24"/>
        </w:rPr>
      </w:pPr>
      <w:r w:rsidRPr="00642094">
        <w:rPr>
          <w:rFonts w:ascii="Times New Roman" w:hAnsi="Times New Roman" w:cs="Times New Roman"/>
          <w:b/>
          <w:bCs/>
          <w:sz w:val="24"/>
          <w:szCs w:val="24"/>
        </w:rPr>
        <w:t xml:space="preserve"> </w:t>
      </w:r>
    </w:p>
    <w:p w14:paraId="535072EB" w14:textId="77777777" w:rsidR="00642094" w:rsidRPr="00642094" w:rsidRDefault="00642094" w:rsidP="00642094">
      <w:pPr>
        <w:spacing w:line="480" w:lineRule="auto"/>
        <w:contextualSpacing/>
        <w:jc w:val="center"/>
        <w:rPr>
          <w:rFonts w:ascii="Times New Roman" w:hAnsi="Times New Roman" w:cs="Times New Roman"/>
          <w:sz w:val="24"/>
          <w:szCs w:val="24"/>
        </w:rPr>
      </w:pPr>
      <w:r w:rsidRPr="00642094">
        <w:rPr>
          <w:rFonts w:ascii="Times New Roman" w:hAnsi="Times New Roman" w:cs="Times New Roman"/>
          <w:sz w:val="24"/>
          <w:szCs w:val="24"/>
        </w:rPr>
        <w:t>Student’s Name</w:t>
      </w:r>
    </w:p>
    <w:p w14:paraId="50557870" w14:textId="77777777" w:rsidR="00642094" w:rsidRPr="00642094" w:rsidRDefault="00642094" w:rsidP="00642094">
      <w:pPr>
        <w:spacing w:line="480" w:lineRule="auto"/>
        <w:contextualSpacing/>
        <w:jc w:val="center"/>
        <w:rPr>
          <w:rFonts w:ascii="Times New Roman" w:hAnsi="Times New Roman" w:cs="Times New Roman"/>
          <w:sz w:val="24"/>
          <w:szCs w:val="24"/>
        </w:rPr>
      </w:pPr>
    </w:p>
    <w:p w14:paraId="79FA3D12" w14:textId="77777777" w:rsidR="00642094" w:rsidRPr="00642094" w:rsidRDefault="00642094" w:rsidP="00642094">
      <w:pPr>
        <w:spacing w:line="480" w:lineRule="auto"/>
        <w:contextualSpacing/>
        <w:jc w:val="center"/>
        <w:rPr>
          <w:rFonts w:ascii="Times New Roman" w:hAnsi="Times New Roman" w:cs="Times New Roman"/>
          <w:sz w:val="24"/>
          <w:szCs w:val="24"/>
        </w:rPr>
      </w:pPr>
      <w:r w:rsidRPr="00642094">
        <w:rPr>
          <w:rFonts w:ascii="Times New Roman" w:hAnsi="Times New Roman" w:cs="Times New Roman"/>
          <w:sz w:val="24"/>
          <w:szCs w:val="24"/>
        </w:rPr>
        <w:t>Institution</w:t>
      </w:r>
    </w:p>
    <w:p w14:paraId="1005DA52" w14:textId="77777777" w:rsidR="00642094" w:rsidRPr="00642094" w:rsidRDefault="00642094" w:rsidP="00642094">
      <w:pPr>
        <w:spacing w:line="480" w:lineRule="auto"/>
        <w:contextualSpacing/>
        <w:jc w:val="center"/>
        <w:rPr>
          <w:rFonts w:ascii="Times New Roman" w:hAnsi="Times New Roman" w:cs="Times New Roman"/>
          <w:sz w:val="24"/>
          <w:szCs w:val="24"/>
        </w:rPr>
      </w:pPr>
      <w:r w:rsidRPr="00642094">
        <w:rPr>
          <w:rFonts w:ascii="Times New Roman" w:hAnsi="Times New Roman" w:cs="Times New Roman"/>
          <w:sz w:val="24"/>
          <w:szCs w:val="24"/>
        </w:rPr>
        <w:t>Course Code</w:t>
      </w:r>
    </w:p>
    <w:p w14:paraId="4B953C27" w14:textId="77777777" w:rsidR="00642094" w:rsidRPr="00642094" w:rsidRDefault="00642094" w:rsidP="00642094">
      <w:pPr>
        <w:spacing w:line="480" w:lineRule="auto"/>
        <w:contextualSpacing/>
        <w:jc w:val="center"/>
        <w:rPr>
          <w:rFonts w:ascii="Times New Roman" w:hAnsi="Times New Roman" w:cs="Times New Roman"/>
          <w:sz w:val="24"/>
          <w:szCs w:val="24"/>
        </w:rPr>
      </w:pPr>
      <w:r w:rsidRPr="00642094">
        <w:rPr>
          <w:rFonts w:ascii="Times New Roman" w:hAnsi="Times New Roman" w:cs="Times New Roman"/>
          <w:sz w:val="24"/>
          <w:szCs w:val="24"/>
        </w:rPr>
        <w:t>Professor’s Name</w:t>
      </w:r>
    </w:p>
    <w:p w14:paraId="37317F22" w14:textId="77777777" w:rsidR="00642094" w:rsidRPr="00642094" w:rsidRDefault="00642094" w:rsidP="00642094">
      <w:pPr>
        <w:spacing w:line="480" w:lineRule="auto"/>
        <w:contextualSpacing/>
        <w:jc w:val="center"/>
        <w:rPr>
          <w:rFonts w:ascii="Times New Roman" w:hAnsi="Times New Roman" w:cs="Times New Roman"/>
          <w:sz w:val="24"/>
          <w:szCs w:val="24"/>
        </w:rPr>
      </w:pPr>
      <w:r w:rsidRPr="00642094">
        <w:rPr>
          <w:rFonts w:ascii="Times New Roman" w:hAnsi="Times New Roman" w:cs="Times New Roman"/>
          <w:sz w:val="24"/>
          <w:szCs w:val="24"/>
        </w:rPr>
        <w:t>Date</w:t>
      </w:r>
    </w:p>
    <w:p w14:paraId="00E70276" w14:textId="77777777" w:rsidR="00642094" w:rsidRPr="00642094" w:rsidRDefault="00642094" w:rsidP="00642094">
      <w:pPr>
        <w:spacing w:line="480" w:lineRule="auto"/>
        <w:contextualSpacing/>
        <w:rPr>
          <w:rFonts w:ascii="Times New Roman" w:hAnsi="Times New Roman" w:cs="Times New Roman"/>
          <w:sz w:val="24"/>
          <w:szCs w:val="24"/>
        </w:rPr>
      </w:pPr>
    </w:p>
    <w:p w14:paraId="39562ACE" w14:textId="77777777" w:rsidR="00642094" w:rsidRPr="00642094" w:rsidRDefault="00642094" w:rsidP="00642094">
      <w:pPr>
        <w:spacing w:line="480" w:lineRule="auto"/>
        <w:contextualSpacing/>
        <w:rPr>
          <w:rFonts w:ascii="Times New Roman" w:hAnsi="Times New Roman" w:cs="Times New Roman"/>
          <w:sz w:val="24"/>
          <w:szCs w:val="24"/>
        </w:rPr>
      </w:pPr>
    </w:p>
    <w:p w14:paraId="39B4F4AF" w14:textId="77777777" w:rsidR="00642094" w:rsidRPr="00642094" w:rsidRDefault="00642094" w:rsidP="00642094">
      <w:pPr>
        <w:spacing w:line="480" w:lineRule="auto"/>
        <w:contextualSpacing/>
        <w:rPr>
          <w:rFonts w:ascii="Times New Roman" w:hAnsi="Times New Roman" w:cs="Times New Roman"/>
          <w:sz w:val="24"/>
          <w:szCs w:val="24"/>
        </w:rPr>
      </w:pPr>
    </w:p>
    <w:p w14:paraId="6E1BA654" w14:textId="77777777" w:rsidR="00642094" w:rsidRPr="00642094" w:rsidRDefault="00642094" w:rsidP="00642094">
      <w:pPr>
        <w:spacing w:line="480" w:lineRule="auto"/>
        <w:contextualSpacing/>
        <w:rPr>
          <w:rFonts w:ascii="Times New Roman" w:hAnsi="Times New Roman" w:cs="Times New Roman"/>
          <w:sz w:val="24"/>
          <w:szCs w:val="24"/>
        </w:rPr>
      </w:pPr>
    </w:p>
    <w:p w14:paraId="35C8CCAB" w14:textId="77777777" w:rsidR="00642094" w:rsidRPr="00642094" w:rsidRDefault="00642094" w:rsidP="00642094">
      <w:pPr>
        <w:spacing w:line="480" w:lineRule="auto"/>
        <w:contextualSpacing/>
        <w:rPr>
          <w:rFonts w:ascii="Times New Roman" w:hAnsi="Times New Roman" w:cs="Times New Roman"/>
          <w:sz w:val="24"/>
          <w:szCs w:val="24"/>
        </w:rPr>
      </w:pPr>
    </w:p>
    <w:p w14:paraId="7360822D" w14:textId="77777777" w:rsidR="00642094" w:rsidRPr="00642094" w:rsidRDefault="00642094" w:rsidP="00642094">
      <w:pPr>
        <w:spacing w:line="480" w:lineRule="auto"/>
        <w:ind w:firstLine="720"/>
        <w:contextualSpacing/>
        <w:rPr>
          <w:rFonts w:ascii="Times New Roman" w:hAnsi="Times New Roman" w:cs="Times New Roman"/>
          <w:sz w:val="24"/>
          <w:szCs w:val="24"/>
        </w:rPr>
      </w:pPr>
    </w:p>
    <w:p w14:paraId="586EF22E" w14:textId="77777777" w:rsidR="00642094" w:rsidRPr="00642094" w:rsidRDefault="00642094" w:rsidP="00642094">
      <w:pPr>
        <w:spacing w:line="480" w:lineRule="auto"/>
        <w:ind w:firstLine="720"/>
        <w:contextualSpacing/>
        <w:rPr>
          <w:rFonts w:ascii="Times New Roman" w:hAnsi="Times New Roman" w:cs="Times New Roman"/>
          <w:sz w:val="24"/>
          <w:szCs w:val="24"/>
        </w:rPr>
      </w:pPr>
    </w:p>
    <w:p w14:paraId="334DB60A" w14:textId="77777777" w:rsidR="00642094" w:rsidRPr="00642094" w:rsidRDefault="00642094" w:rsidP="00642094">
      <w:pPr>
        <w:spacing w:line="480" w:lineRule="auto"/>
        <w:ind w:firstLine="720"/>
        <w:contextualSpacing/>
        <w:rPr>
          <w:rFonts w:ascii="Times New Roman" w:hAnsi="Times New Roman" w:cs="Times New Roman"/>
          <w:sz w:val="24"/>
          <w:szCs w:val="24"/>
        </w:rPr>
      </w:pPr>
    </w:p>
    <w:p w14:paraId="1AA54856" w14:textId="69FE8681" w:rsidR="00642094" w:rsidRPr="00642094" w:rsidRDefault="00642094" w:rsidP="00642094">
      <w:pPr>
        <w:spacing w:line="480" w:lineRule="auto"/>
        <w:contextualSpacing/>
        <w:jc w:val="center"/>
        <w:rPr>
          <w:rFonts w:ascii="Times New Roman" w:hAnsi="Times New Roman" w:cs="Times New Roman"/>
          <w:b/>
          <w:bCs/>
          <w:sz w:val="24"/>
          <w:szCs w:val="24"/>
        </w:rPr>
      </w:pPr>
      <w:r w:rsidRPr="00642094">
        <w:rPr>
          <w:rFonts w:ascii="Times New Roman" w:hAnsi="Times New Roman" w:cs="Times New Roman"/>
          <w:b/>
          <w:bCs/>
          <w:sz w:val="24"/>
          <w:szCs w:val="24"/>
        </w:rPr>
        <w:lastRenderedPageBreak/>
        <w:t>PICOT</w:t>
      </w:r>
    </w:p>
    <w:p w14:paraId="6FF98D53" w14:textId="4172CA0D" w:rsidR="00642094" w:rsidRPr="00642094" w:rsidRDefault="00642094" w:rsidP="00642094">
      <w:pPr>
        <w:spacing w:line="480" w:lineRule="auto"/>
        <w:ind w:firstLine="720"/>
        <w:contextualSpacing/>
        <w:rPr>
          <w:rFonts w:ascii="Times New Roman" w:hAnsi="Times New Roman" w:cs="Times New Roman"/>
          <w:sz w:val="24"/>
          <w:szCs w:val="24"/>
        </w:rPr>
      </w:pPr>
      <w:r w:rsidRPr="00642094">
        <w:rPr>
          <w:rFonts w:ascii="Times New Roman" w:hAnsi="Times New Roman" w:cs="Times New Roman"/>
          <w:sz w:val="24"/>
          <w:szCs w:val="24"/>
        </w:rPr>
        <w:t>One of the most prevalent macro tre</w:t>
      </w:r>
      <w:r w:rsidR="00D65132">
        <w:rPr>
          <w:rFonts w:ascii="Times New Roman" w:hAnsi="Times New Roman" w:cs="Times New Roman"/>
          <w:sz w:val="24"/>
          <w:szCs w:val="24"/>
        </w:rPr>
        <w:t>n</w:t>
      </w:r>
      <w:r w:rsidRPr="00642094">
        <w:rPr>
          <w:rFonts w:ascii="Times New Roman" w:hAnsi="Times New Roman" w:cs="Times New Roman"/>
          <w:sz w:val="24"/>
          <w:szCs w:val="24"/>
        </w:rPr>
        <w:t>ds that have been observed in the recent past, especially in nursing, is the shortage of nurses, especially those nurses that attend to the needs of children and the opportunities available for highly qualified nurses</w:t>
      </w:r>
      <w:r w:rsidR="00D65132">
        <w:rPr>
          <w:rFonts w:ascii="Times New Roman" w:hAnsi="Times New Roman" w:cs="Times New Roman"/>
          <w:sz w:val="24"/>
          <w:szCs w:val="24"/>
        </w:rPr>
        <w:t>. D</w:t>
      </w:r>
      <w:r w:rsidRPr="00642094">
        <w:rPr>
          <w:rFonts w:ascii="Times New Roman" w:hAnsi="Times New Roman" w:cs="Times New Roman"/>
          <w:sz w:val="24"/>
          <w:szCs w:val="24"/>
        </w:rPr>
        <w:t>oes the attitude of a nurse especially when it comes to their nursing career path affect the general service delivery?</w:t>
      </w:r>
      <w:r w:rsidR="0036340A">
        <w:rPr>
          <w:rFonts w:ascii="Times New Roman" w:hAnsi="Times New Roman" w:cs="Times New Roman"/>
          <w:sz w:val="24"/>
          <w:szCs w:val="24"/>
        </w:rPr>
        <w:t xml:space="preserve"> Patient care can greatly be influenced by the number of available nurses </w:t>
      </w:r>
      <w:r w:rsidR="0036340A">
        <w:t>(AACN, 2020)</w:t>
      </w:r>
      <w:r w:rsidR="0036340A">
        <w:t>.</w:t>
      </w:r>
      <w:r w:rsidRPr="00642094">
        <w:rPr>
          <w:rFonts w:ascii="Times New Roman" w:hAnsi="Times New Roman" w:cs="Times New Roman"/>
          <w:sz w:val="24"/>
          <w:szCs w:val="24"/>
        </w:rPr>
        <w:t xml:space="preserve"> There are about four million practicing nurses currently residing in the united states, globally there are about 29 million nurses; those figures look good, but there is more than meets the eye; although the figures look good, there is still some disparit</w:t>
      </w:r>
      <w:r w:rsidR="00D65132">
        <w:rPr>
          <w:rFonts w:ascii="Times New Roman" w:hAnsi="Times New Roman" w:cs="Times New Roman"/>
          <w:sz w:val="24"/>
          <w:szCs w:val="24"/>
        </w:rPr>
        <w:t>y</w:t>
      </w:r>
      <w:r w:rsidRPr="00642094">
        <w:rPr>
          <w:rFonts w:ascii="Times New Roman" w:hAnsi="Times New Roman" w:cs="Times New Roman"/>
          <w:sz w:val="24"/>
          <w:szCs w:val="24"/>
        </w:rPr>
        <w:t xml:space="preserve"> when it comes to service delivery, it is known for a fact that if there is a crisis, like the one the world is currently experiencing, those on the frontlines, the nurses</w:t>
      </w:r>
      <w:r w:rsidR="00D65132">
        <w:rPr>
          <w:rFonts w:ascii="Times New Roman" w:hAnsi="Times New Roman" w:cs="Times New Roman"/>
          <w:sz w:val="24"/>
          <w:szCs w:val="24"/>
        </w:rPr>
        <w:t>,</w:t>
      </w:r>
      <w:r w:rsidRPr="00642094">
        <w:rPr>
          <w:rFonts w:ascii="Times New Roman" w:hAnsi="Times New Roman" w:cs="Times New Roman"/>
          <w:sz w:val="24"/>
          <w:szCs w:val="24"/>
        </w:rPr>
        <w:t xml:space="preserve"> can often be overworked and in some extreme cases be completely burnt out. According to a global statistic by WHO, America has a shortage of 7.2 million nurses, and the projections of the near future in the year 2035, America might likely have a nursing shortage of about 12.9 million nurses. That is a considerable statistic, and knowing that many citizens are aging more than they are being born, most nurses will be catering to the needs of the old; where does that leave the rest of the population, including the majority of children? Children will be left defenseless, and without the needed care they should have during their early life. By 20</w:t>
      </w:r>
      <w:r w:rsidR="00D65132">
        <w:rPr>
          <w:rFonts w:ascii="Times New Roman" w:hAnsi="Times New Roman" w:cs="Times New Roman"/>
          <w:sz w:val="24"/>
          <w:szCs w:val="24"/>
        </w:rPr>
        <w:t>2</w:t>
      </w:r>
      <w:r w:rsidRPr="00642094">
        <w:rPr>
          <w:rFonts w:ascii="Times New Roman" w:hAnsi="Times New Roman" w:cs="Times New Roman"/>
          <w:sz w:val="24"/>
          <w:szCs w:val="24"/>
        </w:rPr>
        <w:t>4, the United States will need more than a million nurses to take care of people just in the United States.</w:t>
      </w:r>
    </w:p>
    <w:p w14:paraId="53AF9B58" w14:textId="03A5BE4A" w:rsidR="00642094" w:rsidRPr="00642094" w:rsidRDefault="00642094" w:rsidP="00642094">
      <w:pPr>
        <w:spacing w:line="480" w:lineRule="auto"/>
        <w:ind w:firstLine="720"/>
        <w:contextualSpacing/>
        <w:rPr>
          <w:rFonts w:ascii="Times New Roman" w:hAnsi="Times New Roman" w:cs="Times New Roman"/>
          <w:sz w:val="24"/>
          <w:szCs w:val="24"/>
        </w:rPr>
      </w:pPr>
      <w:r w:rsidRPr="00642094">
        <w:rPr>
          <w:rFonts w:ascii="Times New Roman" w:hAnsi="Times New Roman" w:cs="Times New Roman"/>
          <w:sz w:val="24"/>
          <w:szCs w:val="24"/>
        </w:rPr>
        <w:t xml:space="preserve">Along with various stakeholders, the government has a mountainous task to deal with the current shortage of nurses. One of the significant contributors to the growing nursing deficit is the inevitable population growth, population growth in most countries has caused several problems, among them, shortage of healthcare workers to deal with the growing population of </w:t>
      </w:r>
      <w:r w:rsidRPr="00642094">
        <w:rPr>
          <w:rFonts w:ascii="Times New Roman" w:hAnsi="Times New Roman" w:cs="Times New Roman"/>
          <w:sz w:val="24"/>
          <w:szCs w:val="24"/>
        </w:rPr>
        <w:lastRenderedPageBreak/>
        <w:t>sick citizens. Though very few of them have found ways around the issue by implementing helpful policies geared towards protecting their people against a shortage of healthcare workers by various means, should the United States and the rest of the world copy and paste similar policies in the healthcare sector? Another contributing factor to the shortage of nurses, especially those in pediatric care, can be attributed to the increase in lifespan of modern society; medical advancements have skyrocketed the years that average human beings used to live</w:t>
      </w:r>
      <w:r w:rsidR="0036340A">
        <w:rPr>
          <w:rFonts w:ascii="Times New Roman" w:hAnsi="Times New Roman" w:cs="Times New Roman"/>
          <w:sz w:val="24"/>
          <w:szCs w:val="24"/>
        </w:rPr>
        <w:t xml:space="preserve"> </w:t>
      </w:r>
      <w:r w:rsidR="0036340A">
        <w:t>(Bradley University, 2018)</w:t>
      </w:r>
      <w:r w:rsidRPr="00642094">
        <w:rPr>
          <w:rFonts w:ascii="Times New Roman" w:hAnsi="Times New Roman" w:cs="Times New Roman"/>
          <w:sz w:val="24"/>
          <w:szCs w:val="24"/>
        </w:rPr>
        <w:t xml:space="preserve">; as a result, more of those people almost entirely depend on nurses for care, as such you find that most nurses dedicate their work to taking care of the critically sick and the elderly, where does that leave the children? Nursing, in simple terms, requires handwork; it is physically demanding, emotionally draining, and very hard for most </w:t>
      </w:r>
      <w:r w:rsidR="00D65132">
        <w:rPr>
          <w:rFonts w:ascii="Times New Roman" w:hAnsi="Times New Roman" w:cs="Times New Roman"/>
          <w:sz w:val="24"/>
          <w:szCs w:val="24"/>
        </w:rPr>
        <w:t>people</w:t>
      </w:r>
      <w:r w:rsidRPr="00642094">
        <w:rPr>
          <w:rFonts w:ascii="Times New Roman" w:hAnsi="Times New Roman" w:cs="Times New Roman"/>
          <w:sz w:val="24"/>
          <w:szCs w:val="24"/>
        </w:rPr>
        <w:t xml:space="preserve">, if you think about it and gauge the work that nurses do in caring for patients who are living for so long, have multiple illnesses, and also the nurses have to constantly deal with family dynamics on a personal level, </w:t>
      </w:r>
      <w:r w:rsidR="00892EEF">
        <w:rPr>
          <w:rFonts w:ascii="Times New Roman" w:hAnsi="Times New Roman" w:cs="Times New Roman"/>
          <w:sz w:val="24"/>
          <w:szCs w:val="24"/>
        </w:rPr>
        <w:t>it</w:t>
      </w:r>
      <w:r w:rsidRPr="00642094">
        <w:rPr>
          <w:rFonts w:ascii="Times New Roman" w:hAnsi="Times New Roman" w:cs="Times New Roman"/>
          <w:sz w:val="24"/>
          <w:szCs w:val="24"/>
        </w:rPr>
        <w:t xml:space="preserve"> requires much hard work, overall, nurses are twice as likely to be depressed as the general population, female nurses are also four times more likely to commit suicide</w:t>
      </w:r>
      <w:r w:rsidR="00892EEF">
        <w:rPr>
          <w:rFonts w:ascii="Times New Roman" w:hAnsi="Times New Roman" w:cs="Times New Roman"/>
          <w:sz w:val="24"/>
          <w:szCs w:val="24"/>
        </w:rPr>
        <w:t>;</w:t>
      </w:r>
      <w:r w:rsidRPr="00642094">
        <w:rPr>
          <w:rFonts w:ascii="Times New Roman" w:hAnsi="Times New Roman" w:cs="Times New Roman"/>
          <w:sz w:val="24"/>
          <w:szCs w:val="24"/>
        </w:rPr>
        <w:t xml:space="preserve"> when an ordinary citizen gauges what one has to do to become an accomplished nurse, they don’t find any compelling reasons. Hence, they opt for other less</w:t>
      </w:r>
      <w:r w:rsidR="00892EEF">
        <w:rPr>
          <w:rFonts w:ascii="Times New Roman" w:hAnsi="Times New Roman" w:cs="Times New Roman"/>
          <w:sz w:val="24"/>
          <w:szCs w:val="24"/>
        </w:rPr>
        <w:t>er</w:t>
      </w:r>
      <w:r w:rsidRPr="00642094">
        <w:rPr>
          <w:rFonts w:ascii="Times New Roman" w:hAnsi="Times New Roman" w:cs="Times New Roman"/>
          <w:sz w:val="24"/>
          <w:szCs w:val="24"/>
        </w:rPr>
        <w:t xml:space="preserve"> demanding careers. Comparing nursing to other jobs can also expose some holes that have been visible over the last couple of years; more than 55% of the nursing workforce is 50 years and above, and 40% of all nurs</w:t>
      </w:r>
      <w:r w:rsidR="00892EEF">
        <w:rPr>
          <w:rFonts w:ascii="Times New Roman" w:hAnsi="Times New Roman" w:cs="Times New Roman"/>
          <w:sz w:val="24"/>
          <w:szCs w:val="24"/>
        </w:rPr>
        <w:t>es</w:t>
      </w:r>
      <w:r w:rsidRPr="00642094">
        <w:rPr>
          <w:rFonts w:ascii="Times New Roman" w:hAnsi="Times New Roman" w:cs="Times New Roman"/>
          <w:sz w:val="24"/>
          <w:szCs w:val="24"/>
        </w:rPr>
        <w:t xml:space="preserve"> are going to be retiring over the next ten years</w:t>
      </w:r>
      <w:r w:rsidR="005545BB">
        <w:rPr>
          <w:rFonts w:ascii="Times New Roman" w:hAnsi="Times New Roman" w:cs="Times New Roman"/>
          <w:sz w:val="24"/>
          <w:szCs w:val="24"/>
        </w:rPr>
        <w:t xml:space="preserve"> </w:t>
      </w:r>
      <w:r w:rsidR="005545BB">
        <w:t>(Haddad, 2021)</w:t>
      </w:r>
      <w:r w:rsidRPr="00642094">
        <w:rPr>
          <w:rFonts w:ascii="Times New Roman" w:hAnsi="Times New Roman" w:cs="Times New Roman"/>
          <w:sz w:val="24"/>
          <w:szCs w:val="24"/>
        </w:rPr>
        <w:t xml:space="preserve">, what does this mean for the general population and children who badly need the services of nurses? The older retiring populations will not have a chance of passing the critical knowledge to the following generation. It is a perilous position for </w:t>
      </w:r>
      <w:r w:rsidR="00892EEF">
        <w:rPr>
          <w:rFonts w:ascii="Times New Roman" w:hAnsi="Times New Roman" w:cs="Times New Roman"/>
          <w:sz w:val="24"/>
          <w:szCs w:val="24"/>
        </w:rPr>
        <w:t>the</w:t>
      </w:r>
      <w:r w:rsidRPr="00642094">
        <w:rPr>
          <w:rFonts w:ascii="Times New Roman" w:hAnsi="Times New Roman" w:cs="Times New Roman"/>
          <w:sz w:val="24"/>
          <w:szCs w:val="24"/>
        </w:rPr>
        <w:t xml:space="preserve"> country, and</w:t>
      </w:r>
      <w:r w:rsidR="00892EEF">
        <w:rPr>
          <w:rFonts w:ascii="Times New Roman" w:hAnsi="Times New Roman" w:cs="Times New Roman"/>
          <w:sz w:val="24"/>
          <w:szCs w:val="24"/>
        </w:rPr>
        <w:t xml:space="preserve"> </w:t>
      </w:r>
      <w:r w:rsidRPr="00642094">
        <w:rPr>
          <w:rFonts w:ascii="Times New Roman" w:hAnsi="Times New Roman" w:cs="Times New Roman"/>
          <w:sz w:val="24"/>
          <w:szCs w:val="24"/>
        </w:rPr>
        <w:t>stakeholders need to move in and treat the wound before it rots.</w:t>
      </w:r>
    </w:p>
    <w:p w14:paraId="12E751EB" w14:textId="354024B1" w:rsidR="00642094" w:rsidRPr="00642094" w:rsidRDefault="00642094" w:rsidP="00892EEF">
      <w:pPr>
        <w:spacing w:line="480" w:lineRule="auto"/>
        <w:ind w:firstLine="720"/>
        <w:contextualSpacing/>
        <w:rPr>
          <w:rFonts w:ascii="Times New Roman" w:hAnsi="Times New Roman" w:cs="Times New Roman"/>
          <w:sz w:val="24"/>
          <w:szCs w:val="24"/>
        </w:rPr>
      </w:pPr>
      <w:r w:rsidRPr="00642094">
        <w:rPr>
          <w:rFonts w:ascii="Times New Roman" w:hAnsi="Times New Roman" w:cs="Times New Roman"/>
          <w:sz w:val="24"/>
          <w:szCs w:val="24"/>
        </w:rPr>
        <w:lastRenderedPageBreak/>
        <w:t>As discussed above, the government needs to harmonize efforts and bring together people who will ensure that this issue is dealt with once and for all. One way they can do that is giving to Caesar what belongs to Caesar; one of the main issues brought forward by nurses is  underpayment; nurses have been reporting that the money they receive for the exchange of their services does not match up the output of their work and the effort they have been giving, to motivate nurses and the general population into venturing in nursing careers, especially child care, the government needs to increase the rates of the nurses and pay them well, another solution to the nursing shortage problem will be to import labor, some outstanding nurses around the world would like to work overseas</w:t>
      </w:r>
      <w:r w:rsidR="00892EEF">
        <w:rPr>
          <w:rFonts w:ascii="Times New Roman" w:hAnsi="Times New Roman" w:cs="Times New Roman"/>
          <w:sz w:val="24"/>
          <w:szCs w:val="24"/>
        </w:rPr>
        <w:t>,</w:t>
      </w:r>
      <w:r w:rsidRPr="00642094">
        <w:rPr>
          <w:rFonts w:ascii="Times New Roman" w:hAnsi="Times New Roman" w:cs="Times New Roman"/>
          <w:sz w:val="24"/>
          <w:szCs w:val="24"/>
        </w:rPr>
        <w:t xml:space="preserve"> the government needs to give these nurses a direct passage into the </w:t>
      </w:r>
      <w:r w:rsidR="00892EEF">
        <w:rPr>
          <w:rFonts w:ascii="Times New Roman" w:hAnsi="Times New Roman" w:cs="Times New Roman"/>
          <w:sz w:val="24"/>
          <w:szCs w:val="24"/>
        </w:rPr>
        <w:t>country.</w:t>
      </w:r>
      <w:r w:rsidR="005D162D">
        <w:rPr>
          <w:rFonts w:ascii="Times New Roman" w:hAnsi="Times New Roman" w:cs="Times New Roman"/>
          <w:sz w:val="24"/>
          <w:szCs w:val="24"/>
        </w:rPr>
        <w:t xml:space="preserve"> The government also needs to appreciate nurses </w:t>
      </w:r>
      <w:r w:rsidR="00E37774">
        <w:rPr>
          <w:rFonts w:ascii="Times New Roman" w:hAnsi="Times New Roman" w:cs="Times New Roman"/>
          <w:sz w:val="24"/>
          <w:szCs w:val="24"/>
        </w:rPr>
        <w:t xml:space="preserve">and create a friendly working environment for them </w:t>
      </w:r>
      <w:r w:rsidR="00E37774">
        <w:t>(</w:t>
      </w:r>
      <w:proofErr w:type="spellStart"/>
      <w:r w:rsidR="00E37774">
        <w:t>Apploi</w:t>
      </w:r>
      <w:proofErr w:type="spellEnd"/>
      <w:r w:rsidR="00E37774">
        <w:t>, 2021)</w:t>
      </w:r>
      <w:r w:rsidR="00E37774">
        <w:t>.</w:t>
      </w:r>
    </w:p>
    <w:p w14:paraId="4F3E5AC5" w14:textId="4554C540" w:rsidR="00642094" w:rsidRPr="00642094" w:rsidRDefault="00642094" w:rsidP="00642094">
      <w:pPr>
        <w:spacing w:line="480" w:lineRule="auto"/>
        <w:ind w:firstLine="720"/>
        <w:contextualSpacing/>
        <w:rPr>
          <w:rFonts w:ascii="Times New Roman" w:hAnsi="Times New Roman" w:cs="Times New Roman"/>
          <w:sz w:val="24"/>
          <w:szCs w:val="24"/>
        </w:rPr>
      </w:pPr>
      <w:r w:rsidRPr="00642094">
        <w:rPr>
          <w:rFonts w:ascii="Times New Roman" w:hAnsi="Times New Roman" w:cs="Times New Roman"/>
          <w:sz w:val="24"/>
          <w:szCs w:val="24"/>
        </w:rPr>
        <w:t>Alternatively, with the help of the necessary stakeholders</w:t>
      </w:r>
      <w:r w:rsidR="005D162D">
        <w:rPr>
          <w:rFonts w:ascii="Times New Roman" w:hAnsi="Times New Roman" w:cs="Times New Roman"/>
          <w:sz w:val="24"/>
          <w:szCs w:val="24"/>
        </w:rPr>
        <w:t xml:space="preserve"> </w:t>
      </w:r>
      <w:r w:rsidR="005D162D">
        <w:t>(</w:t>
      </w:r>
      <w:proofErr w:type="spellStart"/>
      <w:r w:rsidR="005D162D">
        <w:t>Dufilho</w:t>
      </w:r>
      <w:proofErr w:type="spellEnd"/>
      <w:r w:rsidR="005D162D">
        <w:t>, 2021)</w:t>
      </w:r>
      <w:r w:rsidRPr="00642094">
        <w:rPr>
          <w:rFonts w:ascii="Times New Roman" w:hAnsi="Times New Roman" w:cs="Times New Roman"/>
          <w:sz w:val="24"/>
          <w:szCs w:val="24"/>
        </w:rPr>
        <w:t>, the government needs to double their efforts in teaching biology subjects in school; the more people are taught about a subject, the more their curiosity grows, and progressively more people will undertake nursing majors. The government can also advertise the shortage of child nurses on national television; people who naturally like kids may be encouraged to take nursing careers.</w:t>
      </w:r>
    </w:p>
    <w:p w14:paraId="262D0C76" w14:textId="77777777" w:rsidR="00642094" w:rsidRPr="00642094" w:rsidRDefault="00642094" w:rsidP="00642094">
      <w:pPr>
        <w:spacing w:line="480" w:lineRule="auto"/>
        <w:ind w:firstLine="720"/>
        <w:contextualSpacing/>
        <w:rPr>
          <w:rFonts w:ascii="Times New Roman" w:hAnsi="Times New Roman" w:cs="Times New Roman"/>
          <w:sz w:val="24"/>
          <w:szCs w:val="24"/>
        </w:rPr>
      </w:pPr>
      <w:r w:rsidRPr="00642094">
        <w:rPr>
          <w:rFonts w:ascii="Times New Roman" w:hAnsi="Times New Roman" w:cs="Times New Roman"/>
          <w:sz w:val="24"/>
          <w:szCs w:val="24"/>
        </w:rPr>
        <w:t>By intervention and correcting natural workforce errors, children will be well taken care of, the required ratio of nurses to children will be met, and no more children will go without medical attention due to a low number of nurses.</w:t>
      </w:r>
    </w:p>
    <w:p w14:paraId="4B03324E" w14:textId="77777777" w:rsidR="00E37774" w:rsidRDefault="00642094" w:rsidP="00E37774">
      <w:pPr>
        <w:spacing w:line="480" w:lineRule="auto"/>
        <w:ind w:firstLine="720"/>
        <w:contextualSpacing/>
        <w:rPr>
          <w:rFonts w:ascii="Times New Roman" w:hAnsi="Times New Roman" w:cs="Times New Roman"/>
          <w:sz w:val="24"/>
          <w:szCs w:val="24"/>
        </w:rPr>
      </w:pPr>
      <w:r w:rsidRPr="00642094">
        <w:rPr>
          <w:rFonts w:ascii="Times New Roman" w:hAnsi="Times New Roman" w:cs="Times New Roman"/>
          <w:sz w:val="24"/>
          <w:szCs w:val="24"/>
        </w:rPr>
        <w:t>The timeframe for all the interventions to completely start taking shape is a bit long and might stretch even up to a decade; it is a gradual process that needs many stakeholders to come together and work in harmony. Success is guaranteed as long as everyone sticks by the book during the whole process.</w:t>
      </w:r>
    </w:p>
    <w:p w14:paraId="049F6296" w14:textId="5418806A" w:rsidR="00892EEF" w:rsidRPr="00E37774" w:rsidRDefault="00892EEF" w:rsidP="00E37774">
      <w:pPr>
        <w:spacing w:line="480" w:lineRule="auto"/>
        <w:ind w:firstLine="720"/>
        <w:contextualSpacing/>
        <w:jc w:val="center"/>
        <w:rPr>
          <w:rFonts w:ascii="Times New Roman" w:hAnsi="Times New Roman" w:cs="Times New Roman"/>
          <w:sz w:val="24"/>
          <w:szCs w:val="24"/>
        </w:rPr>
      </w:pPr>
      <w:r w:rsidRPr="00E47AC6">
        <w:rPr>
          <w:rFonts w:ascii="Times New Roman" w:hAnsi="Times New Roman" w:cs="Times New Roman"/>
          <w:b/>
          <w:bCs/>
          <w:sz w:val="24"/>
          <w:szCs w:val="24"/>
        </w:rPr>
        <w:lastRenderedPageBreak/>
        <w:t>References</w:t>
      </w:r>
    </w:p>
    <w:p w14:paraId="3728271B" w14:textId="77777777" w:rsidR="00E37774" w:rsidRDefault="00E37774" w:rsidP="00E37774">
      <w:pPr>
        <w:pStyle w:val="NormalWeb"/>
        <w:spacing w:before="0" w:beforeAutospacing="0" w:after="0" w:afterAutospacing="0" w:line="480" w:lineRule="auto"/>
        <w:ind w:left="720" w:hanging="720"/>
      </w:pPr>
      <w:r>
        <w:t xml:space="preserve">AACN. (2020, September). </w:t>
      </w:r>
      <w:r>
        <w:rPr>
          <w:i/>
          <w:iCs/>
        </w:rPr>
        <w:t>AACN Fact Sheet - Nursing Shortage</w:t>
      </w:r>
      <w:r>
        <w:t>. Www.Aacnnursing.Org. Retrieved 2021, from https://www.aacnnursing.org/news-information/fact-sheets/nursing-shortage</w:t>
      </w:r>
    </w:p>
    <w:p w14:paraId="1A711140" w14:textId="77777777" w:rsidR="00E37774" w:rsidRDefault="00E37774" w:rsidP="00E37774">
      <w:pPr>
        <w:pStyle w:val="NormalWeb"/>
        <w:spacing w:before="0" w:beforeAutospacing="0" w:after="0" w:afterAutospacing="0" w:line="480" w:lineRule="auto"/>
        <w:ind w:left="720" w:hanging="720"/>
      </w:pPr>
      <w:proofErr w:type="spellStart"/>
      <w:r>
        <w:t>Apploi</w:t>
      </w:r>
      <w:proofErr w:type="spellEnd"/>
      <w:r>
        <w:t xml:space="preserve">, A. (2021, September 3). </w:t>
      </w:r>
      <w:r>
        <w:rPr>
          <w:i/>
          <w:iCs/>
        </w:rPr>
        <w:t xml:space="preserve">4 Ways to Address </w:t>
      </w:r>
      <w:proofErr w:type="gramStart"/>
      <w:r>
        <w:rPr>
          <w:i/>
          <w:iCs/>
        </w:rPr>
        <w:t>The</w:t>
      </w:r>
      <w:proofErr w:type="gramEnd"/>
      <w:r>
        <w:rPr>
          <w:i/>
          <w:iCs/>
        </w:rPr>
        <w:t xml:space="preserve"> Nursing Shortage in 2021</w:t>
      </w:r>
      <w:r>
        <w:t xml:space="preserve">. </w:t>
      </w:r>
      <w:proofErr w:type="spellStart"/>
      <w:r>
        <w:t>Apploi</w:t>
      </w:r>
      <w:proofErr w:type="spellEnd"/>
      <w:r>
        <w:t>. https://www.apploi.com/blog/nursing-shortage/4-ways-to-address-the-nursing-shortage-in-2021/</w:t>
      </w:r>
    </w:p>
    <w:p w14:paraId="7EAF80F0" w14:textId="77777777" w:rsidR="00E37774" w:rsidRDefault="00E37774" w:rsidP="00E37774">
      <w:pPr>
        <w:pStyle w:val="NormalWeb"/>
        <w:spacing w:before="0" w:beforeAutospacing="0" w:after="0" w:afterAutospacing="0" w:line="480" w:lineRule="auto"/>
        <w:ind w:left="720" w:hanging="720"/>
      </w:pPr>
      <w:r>
        <w:t xml:space="preserve">Bradley University. (2018, June 15). </w:t>
      </w:r>
      <w:r>
        <w:rPr>
          <w:i/>
          <w:iCs/>
        </w:rPr>
        <w:t>The Nursing Shortage and How It Will Impact Patient Care</w:t>
      </w:r>
      <w:r>
        <w:t>. Bradley University Online. https://onlinedegrees.bradley.edu/blog/the-nursing-shortage-and-how-it-will-impact-patient-care/</w:t>
      </w:r>
    </w:p>
    <w:p w14:paraId="2DF27C56" w14:textId="77777777" w:rsidR="00E37774" w:rsidRDefault="00E37774" w:rsidP="00E37774">
      <w:pPr>
        <w:pStyle w:val="NormalWeb"/>
        <w:spacing w:before="0" w:beforeAutospacing="0" w:after="0" w:afterAutospacing="0" w:line="480" w:lineRule="auto"/>
        <w:ind w:left="720" w:hanging="720"/>
      </w:pPr>
      <w:proofErr w:type="spellStart"/>
      <w:r>
        <w:t>Dufilho</w:t>
      </w:r>
      <w:proofErr w:type="spellEnd"/>
      <w:r>
        <w:t xml:space="preserve">, M. (2021, March 18). </w:t>
      </w:r>
      <w:r>
        <w:rPr>
          <w:i/>
          <w:iCs/>
        </w:rPr>
        <w:t>Causes and Solutions for the Nursing Shortage</w:t>
      </w:r>
      <w:r>
        <w:t>. Always Culture. https://alwaysculture.com/hcahps/causes-solutions-nursing-shortage/</w:t>
      </w:r>
    </w:p>
    <w:p w14:paraId="4A98C08A" w14:textId="77777777" w:rsidR="00E37774" w:rsidRDefault="00E37774" w:rsidP="00E37774">
      <w:pPr>
        <w:pStyle w:val="NormalWeb"/>
        <w:spacing w:before="0" w:beforeAutospacing="0" w:after="0" w:afterAutospacing="0" w:line="480" w:lineRule="auto"/>
        <w:ind w:left="720" w:hanging="720"/>
      </w:pPr>
      <w:r>
        <w:t xml:space="preserve">Haddad, L. M. (2021). </w:t>
      </w:r>
      <w:r>
        <w:rPr>
          <w:i/>
          <w:iCs/>
        </w:rPr>
        <w:t>Access denied - NCBI Bookshelf</w:t>
      </w:r>
      <w:r>
        <w:t>. Www.Ncbi.Nlm.Nih.Gov. https://www.ncbi.nlm.nih.gov/books/NBK493175/</w:t>
      </w:r>
    </w:p>
    <w:p w14:paraId="178F3837" w14:textId="77777777" w:rsidR="00E47AC6" w:rsidRPr="00E47AC6" w:rsidRDefault="00E47AC6" w:rsidP="00E47AC6">
      <w:pPr>
        <w:spacing w:line="480" w:lineRule="auto"/>
        <w:contextualSpacing/>
        <w:rPr>
          <w:rFonts w:ascii="Times New Roman" w:hAnsi="Times New Roman" w:cs="Times New Roman"/>
          <w:b/>
          <w:bCs/>
          <w:sz w:val="24"/>
          <w:szCs w:val="24"/>
        </w:rPr>
      </w:pPr>
    </w:p>
    <w:sectPr w:rsidR="00E47AC6" w:rsidRPr="00E47AC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2C4DC" w14:textId="77777777" w:rsidR="006F6DC5" w:rsidRDefault="006F6DC5" w:rsidP="00642094">
      <w:pPr>
        <w:spacing w:after="0" w:line="240" w:lineRule="auto"/>
      </w:pPr>
      <w:r>
        <w:separator/>
      </w:r>
    </w:p>
  </w:endnote>
  <w:endnote w:type="continuationSeparator" w:id="0">
    <w:p w14:paraId="783CD962" w14:textId="77777777" w:rsidR="006F6DC5" w:rsidRDefault="006F6DC5" w:rsidP="006420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21599E" w14:textId="77777777" w:rsidR="006F6DC5" w:rsidRDefault="006F6DC5" w:rsidP="00642094">
      <w:pPr>
        <w:spacing w:after="0" w:line="240" w:lineRule="auto"/>
      </w:pPr>
      <w:r>
        <w:separator/>
      </w:r>
    </w:p>
  </w:footnote>
  <w:footnote w:type="continuationSeparator" w:id="0">
    <w:p w14:paraId="519EC702" w14:textId="77777777" w:rsidR="006F6DC5" w:rsidRDefault="006F6DC5" w:rsidP="006420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85738567"/>
      <w:docPartObj>
        <w:docPartGallery w:val="Page Numbers (Top of Page)"/>
        <w:docPartUnique/>
      </w:docPartObj>
    </w:sdtPr>
    <w:sdtEndPr>
      <w:rPr>
        <w:noProof/>
      </w:rPr>
    </w:sdtEndPr>
    <w:sdtContent>
      <w:p w14:paraId="45333085" w14:textId="4A6ACA8B" w:rsidR="00642094" w:rsidRPr="00642094" w:rsidRDefault="00642094" w:rsidP="00642094">
        <w:pPr>
          <w:spacing w:line="480" w:lineRule="auto"/>
          <w:contextualSpacing/>
          <w:jc w:val="center"/>
          <w:rPr>
            <w:rFonts w:ascii="Times New Roman" w:hAnsi="Times New Roman" w:cs="Times New Roman"/>
            <w:sz w:val="24"/>
            <w:szCs w:val="24"/>
          </w:rPr>
        </w:pPr>
        <w:r w:rsidRPr="00642094">
          <w:rPr>
            <w:rFonts w:ascii="Times New Roman" w:hAnsi="Times New Roman" w:cs="Times New Roman"/>
            <w:sz w:val="24"/>
            <w:szCs w:val="24"/>
          </w:rPr>
          <w:t>PICOT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642094">
          <w:rPr>
            <w:rFonts w:ascii="Times New Roman" w:hAnsi="Times New Roman" w:cs="Times New Roman"/>
            <w:sz w:val="24"/>
            <w:szCs w:val="24"/>
          </w:rPr>
          <w:fldChar w:fldCharType="begin"/>
        </w:r>
        <w:r w:rsidRPr="00642094">
          <w:rPr>
            <w:rFonts w:ascii="Times New Roman" w:hAnsi="Times New Roman" w:cs="Times New Roman"/>
            <w:sz w:val="24"/>
            <w:szCs w:val="24"/>
          </w:rPr>
          <w:instrText xml:space="preserve"> PAGE   \* MERGEFORMAT </w:instrText>
        </w:r>
        <w:r w:rsidRPr="00642094">
          <w:rPr>
            <w:rFonts w:ascii="Times New Roman" w:hAnsi="Times New Roman" w:cs="Times New Roman"/>
            <w:sz w:val="24"/>
            <w:szCs w:val="24"/>
          </w:rPr>
          <w:fldChar w:fldCharType="separate"/>
        </w:r>
        <w:r w:rsidRPr="00642094">
          <w:rPr>
            <w:rFonts w:ascii="Times New Roman" w:hAnsi="Times New Roman" w:cs="Times New Roman"/>
            <w:noProof/>
            <w:sz w:val="24"/>
            <w:szCs w:val="24"/>
          </w:rPr>
          <w:t>2</w:t>
        </w:r>
        <w:r w:rsidRPr="00642094">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094"/>
    <w:rsid w:val="0036340A"/>
    <w:rsid w:val="005545BB"/>
    <w:rsid w:val="005D162D"/>
    <w:rsid w:val="00642094"/>
    <w:rsid w:val="006F6DC5"/>
    <w:rsid w:val="00892EEF"/>
    <w:rsid w:val="00D65132"/>
    <w:rsid w:val="00E37774"/>
    <w:rsid w:val="00E47A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D40A4"/>
  <w15:chartTrackingRefBased/>
  <w15:docId w15:val="{33C49BCA-2024-4EEC-A5AF-E2CDCE964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20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2094"/>
  </w:style>
  <w:style w:type="paragraph" w:styleId="Footer">
    <w:name w:val="footer"/>
    <w:basedOn w:val="Normal"/>
    <w:link w:val="FooterChar"/>
    <w:uiPriority w:val="99"/>
    <w:unhideWhenUsed/>
    <w:rsid w:val="006420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2094"/>
  </w:style>
  <w:style w:type="paragraph" w:styleId="NormalWeb">
    <w:name w:val="Normal (Web)"/>
    <w:basedOn w:val="Normal"/>
    <w:uiPriority w:val="99"/>
    <w:semiHidden/>
    <w:unhideWhenUsed/>
    <w:rsid w:val="00E3777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52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5</Pages>
  <Words>1050</Words>
  <Characters>5987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dc:creator>
  <cp:keywords/>
  <dc:description/>
  <cp:lastModifiedBy>MAX</cp:lastModifiedBy>
  <cp:revision>1</cp:revision>
  <dcterms:created xsi:type="dcterms:W3CDTF">2021-10-28T14:03:00Z</dcterms:created>
  <dcterms:modified xsi:type="dcterms:W3CDTF">2021-10-28T14:48:00Z</dcterms:modified>
</cp:coreProperties>
</file>