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988" w:rsidRDefault="00101988" w:rsidP="00DD135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101988" w:rsidRDefault="00101988" w:rsidP="00DD1357">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101988" w:rsidRDefault="00101988" w:rsidP="00DD1357">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101988" w:rsidRPr="00101988" w:rsidRDefault="00101988" w:rsidP="00DD135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6823F5" w:rsidRPr="00DD1357" w:rsidRDefault="006823F5" w:rsidP="00DD1357">
      <w:pPr>
        <w:spacing w:line="480" w:lineRule="auto"/>
        <w:rPr>
          <w:rFonts w:ascii="Times New Roman" w:hAnsi="Times New Roman" w:cs="Times New Roman"/>
          <w:b/>
          <w:sz w:val="24"/>
          <w:szCs w:val="24"/>
        </w:rPr>
      </w:pPr>
      <w:r w:rsidRPr="00DD1357">
        <w:rPr>
          <w:rFonts w:ascii="Times New Roman" w:hAnsi="Times New Roman" w:cs="Times New Roman"/>
          <w:b/>
          <w:sz w:val="24"/>
          <w:szCs w:val="24"/>
        </w:rPr>
        <w:t xml:space="preserve">Question One </w:t>
      </w:r>
    </w:p>
    <w:p w:rsidR="006823F5" w:rsidRPr="00DD1357" w:rsidRDefault="00AE339B" w:rsidP="00DD1357">
      <w:pPr>
        <w:spacing w:line="480" w:lineRule="auto"/>
        <w:rPr>
          <w:rFonts w:ascii="Times New Roman" w:hAnsi="Times New Roman" w:cs="Times New Roman"/>
          <w:sz w:val="24"/>
          <w:szCs w:val="24"/>
        </w:rPr>
      </w:pPr>
      <w:r w:rsidRPr="00DD1357">
        <w:rPr>
          <w:rFonts w:ascii="Times New Roman" w:hAnsi="Times New Roman" w:cs="Times New Roman"/>
          <w:sz w:val="24"/>
          <w:szCs w:val="24"/>
        </w:rPr>
        <w:t xml:space="preserve">Wealth is the amount of assets that an individual or a household holds. Wealth is accumulated over a period of time through investment in things that can generate more income. On the other hand, income is the money that an individual or a household receives 0ver time. Income can be </w:t>
      </w:r>
      <w:proofErr w:type="gramStart"/>
      <w:r w:rsidRPr="00DD1357">
        <w:rPr>
          <w:rFonts w:ascii="Times New Roman" w:hAnsi="Times New Roman" w:cs="Times New Roman"/>
          <w:sz w:val="24"/>
          <w:szCs w:val="24"/>
        </w:rPr>
        <w:t>in</w:t>
      </w:r>
      <w:proofErr w:type="gramEnd"/>
      <w:r w:rsidRPr="00DD1357">
        <w:rPr>
          <w:rFonts w:ascii="Times New Roman" w:hAnsi="Times New Roman" w:cs="Times New Roman"/>
          <w:sz w:val="24"/>
          <w:szCs w:val="24"/>
        </w:rPr>
        <w:t xml:space="preserve"> the form of wages, salaries, or even cash from the government meant to support people’s lives. For me I think we should be more worried about wealth because wealth leads to social inequality. That is, unequal distribution of resources in terms of wealth contributes to the widening gap between the rich and the poor and this is why there are vulnerable members of society who still struggle with poverty. </w:t>
      </w:r>
    </w:p>
    <w:p w:rsidR="006823F5" w:rsidRPr="00DD1357" w:rsidRDefault="006823F5" w:rsidP="00DD1357">
      <w:pPr>
        <w:spacing w:line="480" w:lineRule="auto"/>
        <w:rPr>
          <w:rFonts w:ascii="Times New Roman" w:hAnsi="Times New Roman" w:cs="Times New Roman"/>
          <w:b/>
          <w:sz w:val="24"/>
          <w:szCs w:val="24"/>
        </w:rPr>
      </w:pPr>
      <w:r w:rsidRPr="00DD1357">
        <w:rPr>
          <w:rFonts w:ascii="Times New Roman" w:hAnsi="Times New Roman" w:cs="Times New Roman"/>
          <w:b/>
          <w:sz w:val="24"/>
          <w:szCs w:val="24"/>
        </w:rPr>
        <w:t>Question Two</w:t>
      </w:r>
    </w:p>
    <w:p w:rsidR="00E91E5B" w:rsidRPr="00DD1357" w:rsidRDefault="00E91E5B" w:rsidP="00DD1357">
      <w:pPr>
        <w:spacing w:line="480" w:lineRule="auto"/>
        <w:rPr>
          <w:rFonts w:ascii="Times New Roman" w:hAnsi="Times New Roman" w:cs="Times New Roman"/>
          <w:sz w:val="24"/>
          <w:szCs w:val="24"/>
        </w:rPr>
      </w:pPr>
      <w:r w:rsidRPr="00DD1357">
        <w:rPr>
          <w:rFonts w:ascii="Times New Roman" w:hAnsi="Times New Roman" w:cs="Times New Roman"/>
          <w:sz w:val="24"/>
          <w:szCs w:val="24"/>
        </w:rPr>
        <w:t xml:space="preserve">The kinds of people who make less amount of money have no accumulated wealth. As highlighted in the first video, these people are unable to make investments because they cash is limited. However, those individuals who make huge amounts of money are able to invest in businesses or education and these investments are able to yield returns over the years, and </w:t>
      </w:r>
      <w:r w:rsidR="00AD7181" w:rsidRPr="00DD1357">
        <w:rPr>
          <w:rFonts w:ascii="Times New Roman" w:hAnsi="Times New Roman" w:cs="Times New Roman"/>
          <w:sz w:val="24"/>
          <w:szCs w:val="24"/>
        </w:rPr>
        <w:t>that</w:t>
      </w:r>
      <w:r w:rsidRPr="00DD1357">
        <w:rPr>
          <w:rFonts w:ascii="Times New Roman" w:hAnsi="Times New Roman" w:cs="Times New Roman"/>
          <w:sz w:val="24"/>
          <w:szCs w:val="24"/>
        </w:rPr>
        <w:t xml:space="preserve"> is wealth. </w:t>
      </w:r>
    </w:p>
    <w:p w:rsidR="00E91E5B" w:rsidRPr="00DD1357" w:rsidRDefault="00E91E5B" w:rsidP="00DD1357">
      <w:pPr>
        <w:spacing w:line="480" w:lineRule="auto"/>
        <w:rPr>
          <w:rFonts w:ascii="Times New Roman" w:hAnsi="Times New Roman" w:cs="Times New Roman"/>
          <w:b/>
          <w:sz w:val="24"/>
          <w:szCs w:val="24"/>
        </w:rPr>
      </w:pPr>
      <w:r w:rsidRPr="00DD1357">
        <w:rPr>
          <w:rFonts w:ascii="Times New Roman" w:hAnsi="Times New Roman" w:cs="Times New Roman"/>
          <w:b/>
          <w:sz w:val="24"/>
          <w:szCs w:val="24"/>
        </w:rPr>
        <w:t>Question Three</w:t>
      </w:r>
    </w:p>
    <w:p w:rsidR="00DD1357" w:rsidRDefault="00AD7181" w:rsidP="00DD1357">
      <w:pPr>
        <w:spacing w:line="480" w:lineRule="auto"/>
        <w:rPr>
          <w:rFonts w:ascii="Times New Roman" w:hAnsi="Times New Roman" w:cs="Times New Roman"/>
          <w:sz w:val="24"/>
          <w:szCs w:val="24"/>
        </w:rPr>
      </w:pPr>
      <w:r w:rsidRPr="00DD1357">
        <w:rPr>
          <w:rFonts w:ascii="Times New Roman" w:hAnsi="Times New Roman" w:cs="Times New Roman"/>
          <w:sz w:val="24"/>
          <w:szCs w:val="24"/>
        </w:rPr>
        <w:lastRenderedPageBreak/>
        <w:t>The first video highlights important information about social mobility in the United States.</w:t>
      </w:r>
      <w:r w:rsidR="000F702E">
        <w:rPr>
          <w:rFonts w:ascii="Times New Roman" w:hAnsi="Times New Roman" w:cs="Times New Roman"/>
          <w:sz w:val="24"/>
          <w:szCs w:val="24"/>
        </w:rPr>
        <w:t xml:space="preserve"> </w:t>
      </w:r>
      <w:r w:rsidR="009756D4">
        <w:rPr>
          <w:rFonts w:ascii="Times New Roman" w:hAnsi="Times New Roman" w:cs="Times New Roman"/>
          <w:sz w:val="24"/>
          <w:szCs w:val="24"/>
        </w:rPr>
        <w:t xml:space="preserve">The video highlights that </w:t>
      </w:r>
      <w:r w:rsidR="000F702E">
        <w:rPr>
          <w:rFonts w:ascii="Times New Roman" w:hAnsi="Times New Roman" w:cs="Times New Roman"/>
          <w:sz w:val="24"/>
          <w:szCs w:val="24"/>
        </w:rPr>
        <w:t>those who are born in rich families have high chances of remaining in the top of wealth status.</w:t>
      </w:r>
      <w:r w:rsidR="009756D4">
        <w:rPr>
          <w:rFonts w:ascii="Times New Roman" w:hAnsi="Times New Roman" w:cs="Times New Roman"/>
          <w:sz w:val="24"/>
          <w:szCs w:val="24"/>
        </w:rPr>
        <w:t xml:space="preserve"> They are backed by the wealth of their families to make it to higher levels of wealth status. On the other hand, those that are poor are less likely to rise </w:t>
      </w:r>
      <w:r w:rsidR="00780B1F">
        <w:rPr>
          <w:rFonts w:ascii="Times New Roman" w:hAnsi="Times New Roman" w:cs="Times New Roman"/>
          <w:sz w:val="24"/>
          <w:szCs w:val="24"/>
        </w:rPr>
        <w:t>to the weal</w:t>
      </w:r>
      <w:r w:rsidR="00AC3554">
        <w:rPr>
          <w:rFonts w:ascii="Times New Roman" w:hAnsi="Times New Roman" w:cs="Times New Roman"/>
          <w:sz w:val="24"/>
          <w:szCs w:val="24"/>
        </w:rPr>
        <w:t>thy status because they lack</w:t>
      </w:r>
      <w:r w:rsidR="00780B1F">
        <w:rPr>
          <w:rFonts w:ascii="Times New Roman" w:hAnsi="Times New Roman" w:cs="Times New Roman"/>
          <w:sz w:val="24"/>
          <w:szCs w:val="24"/>
        </w:rPr>
        <w:t xml:space="preserve"> financial backup.</w:t>
      </w:r>
      <w:r w:rsidR="00AC3554">
        <w:rPr>
          <w:rFonts w:ascii="Times New Roman" w:hAnsi="Times New Roman" w:cs="Times New Roman"/>
          <w:sz w:val="24"/>
          <w:szCs w:val="24"/>
        </w:rPr>
        <w:t xml:space="preserve"> </w:t>
      </w:r>
      <w:r w:rsidR="003B2B4D">
        <w:rPr>
          <w:rFonts w:ascii="Times New Roman" w:hAnsi="Times New Roman" w:cs="Times New Roman"/>
          <w:sz w:val="24"/>
          <w:szCs w:val="24"/>
        </w:rPr>
        <w:t>Data presented in the New York Times points to the fact that childre</w:t>
      </w:r>
      <w:r w:rsidR="009D6E89">
        <w:rPr>
          <w:rFonts w:ascii="Times New Roman" w:hAnsi="Times New Roman" w:cs="Times New Roman"/>
          <w:sz w:val="24"/>
          <w:szCs w:val="24"/>
        </w:rPr>
        <w:t xml:space="preserve">n born in parts of higher mobility areas </w:t>
      </w:r>
      <w:r w:rsidR="000167BB">
        <w:rPr>
          <w:rFonts w:ascii="Times New Roman" w:hAnsi="Times New Roman" w:cs="Times New Roman"/>
          <w:sz w:val="24"/>
          <w:szCs w:val="24"/>
        </w:rPr>
        <w:t xml:space="preserve">already are on the path of making a better life for themselves. Income mobility is higher in such places as compared to poor neighborhoods. </w:t>
      </w:r>
      <w:r w:rsidR="00093B06">
        <w:rPr>
          <w:rFonts w:ascii="Times New Roman" w:hAnsi="Times New Roman" w:cs="Times New Roman"/>
          <w:sz w:val="24"/>
          <w:szCs w:val="24"/>
        </w:rPr>
        <w:t xml:space="preserve">This information points out to the fact that equality of opportunity is real in American society. </w:t>
      </w:r>
      <w:r w:rsidR="005057DE">
        <w:rPr>
          <w:rFonts w:ascii="Times New Roman" w:hAnsi="Times New Roman" w:cs="Times New Roman"/>
          <w:sz w:val="24"/>
          <w:szCs w:val="24"/>
        </w:rPr>
        <w:t>Those born in rich families have high chances of becoming rich while those in poor families will less likely have the chance to make it to the wealthy status.</w:t>
      </w:r>
      <w:r w:rsidR="00093B06">
        <w:rPr>
          <w:rFonts w:ascii="Times New Roman" w:hAnsi="Times New Roman" w:cs="Times New Roman"/>
          <w:sz w:val="24"/>
          <w:szCs w:val="24"/>
        </w:rPr>
        <w:t xml:space="preserve"> </w:t>
      </w:r>
      <w:r w:rsidR="000167BB">
        <w:rPr>
          <w:rFonts w:ascii="Times New Roman" w:hAnsi="Times New Roman" w:cs="Times New Roman"/>
          <w:sz w:val="24"/>
          <w:szCs w:val="24"/>
        </w:rPr>
        <w:t xml:space="preserve"> </w:t>
      </w:r>
      <w:r w:rsidR="00780B1F">
        <w:rPr>
          <w:rFonts w:ascii="Times New Roman" w:hAnsi="Times New Roman" w:cs="Times New Roman"/>
          <w:sz w:val="24"/>
          <w:szCs w:val="24"/>
        </w:rPr>
        <w:t xml:space="preserve"> </w:t>
      </w:r>
      <w:r w:rsidR="000F702E">
        <w:rPr>
          <w:rFonts w:ascii="Times New Roman" w:hAnsi="Times New Roman" w:cs="Times New Roman"/>
          <w:sz w:val="24"/>
          <w:szCs w:val="24"/>
        </w:rPr>
        <w:t xml:space="preserve"> </w:t>
      </w:r>
      <w:r w:rsidR="00DD1357">
        <w:rPr>
          <w:rFonts w:ascii="Times New Roman" w:hAnsi="Times New Roman" w:cs="Times New Roman"/>
          <w:sz w:val="24"/>
          <w:szCs w:val="24"/>
        </w:rPr>
        <w:t xml:space="preserve"> </w:t>
      </w:r>
    </w:p>
    <w:p w:rsidR="00DD1357" w:rsidRDefault="00DD1357" w:rsidP="00DD1357">
      <w:pPr>
        <w:spacing w:line="480" w:lineRule="auto"/>
        <w:rPr>
          <w:rFonts w:ascii="Times New Roman" w:hAnsi="Times New Roman" w:cs="Times New Roman"/>
          <w:b/>
          <w:sz w:val="24"/>
          <w:szCs w:val="24"/>
        </w:rPr>
      </w:pPr>
      <w:r w:rsidRPr="00871523">
        <w:rPr>
          <w:rFonts w:ascii="Times New Roman" w:hAnsi="Times New Roman" w:cs="Times New Roman"/>
          <w:b/>
          <w:sz w:val="24"/>
          <w:szCs w:val="24"/>
        </w:rPr>
        <w:t>Question Four</w:t>
      </w:r>
    </w:p>
    <w:p w:rsidR="00871523" w:rsidRDefault="00F361A7" w:rsidP="00DD1357">
      <w:pPr>
        <w:spacing w:line="480" w:lineRule="auto"/>
        <w:rPr>
          <w:rFonts w:ascii="Times New Roman" w:hAnsi="Times New Roman" w:cs="Times New Roman"/>
          <w:sz w:val="24"/>
          <w:szCs w:val="24"/>
        </w:rPr>
      </w:pPr>
      <w:r>
        <w:rPr>
          <w:rFonts w:ascii="Times New Roman" w:hAnsi="Times New Roman" w:cs="Times New Roman"/>
          <w:sz w:val="24"/>
          <w:szCs w:val="24"/>
        </w:rPr>
        <w:t xml:space="preserve">I believe that the distribution of wealth in the United States is unjust. </w:t>
      </w:r>
      <w:r w:rsidR="004D5AF5">
        <w:rPr>
          <w:rFonts w:ascii="Times New Roman" w:hAnsi="Times New Roman" w:cs="Times New Roman"/>
          <w:sz w:val="24"/>
          <w:szCs w:val="24"/>
        </w:rPr>
        <w:t xml:space="preserve">There is a lot evidence to support my argument as seen in the two videos and also from the information provided in The New York Times. </w:t>
      </w:r>
      <w:r w:rsidR="00C04749">
        <w:rPr>
          <w:rFonts w:ascii="Times New Roman" w:hAnsi="Times New Roman" w:cs="Times New Roman"/>
          <w:sz w:val="24"/>
          <w:szCs w:val="24"/>
        </w:rPr>
        <w:t xml:space="preserve">For me, I believe there are certain vulnerable members of society who have been subjected to wealth inequality. </w:t>
      </w:r>
      <w:r w:rsidR="00020F39">
        <w:rPr>
          <w:rFonts w:ascii="Times New Roman" w:hAnsi="Times New Roman" w:cs="Times New Roman"/>
          <w:sz w:val="24"/>
          <w:szCs w:val="24"/>
        </w:rPr>
        <w:t xml:space="preserve">Minority groups such as the African-Americans do not get access to </w:t>
      </w:r>
      <w:r w:rsidR="00472804">
        <w:rPr>
          <w:rFonts w:ascii="Times New Roman" w:hAnsi="Times New Roman" w:cs="Times New Roman"/>
          <w:sz w:val="24"/>
          <w:szCs w:val="24"/>
        </w:rPr>
        <w:t xml:space="preserve">equal opportunities in society as compared to the whites. And this is why members of this community continue to be </w:t>
      </w:r>
      <w:r w:rsidR="00C029B7">
        <w:rPr>
          <w:rFonts w:ascii="Times New Roman" w:hAnsi="Times New Roman" w:cs="Times New Roman"/>
          <w:sz w:val="24"/>
          <w:szCs w:val="24"/>
        </w:rPr>
        <w:t xml:space="preserve">affected by poverty which leads to increased crimes rates in neighborhoods. </w:t>
      </w:r>
    </w:p>
    <w:p w:rsidR="008C7BEA" w:rsidRPr="00A17001" w:rsidRDefault="008C7BEA" w:rsidP="00DD1357">
      <w:pPr>
        <w:spacing w:line="480" w:lineRule="auto"/>
        <w:rPr>
          <w:rFonts w:ascii="Times New Roman" w:hAnsi="Times New Roman" w:cs="Times New Roman"/>
          <w:b/>
          <w:sz w:val="24"/>
          <w:szCs w:val="24"/>
        </w:rPr>
      </w:pPr>
      <w:r w:rsidRPr="00A17001">
        <w:rPr>
          <w:rFonts w:ascii="Times New Roman" w:hAnsi="Times New Roman" w:cs="Times New Roman"/>
          <w:b/>
          <w:sz w:val="24"/>
          <w:szCs w:val="24"/>
        </w:rPr>
        <w:t>Question Five</w:t>
      </w:r>
    </w:p>
    <w:p w:rsidR="008C7BEA" w:rsidRPr="00F361A7" w:rsidRDefault="008C7BEA" w:rsidP="00DD1357">
      <w:pPr>
        <w:spacing w:line="480" w:lineRule="auto"/>
        <w:rPr>
          <w:rFonts w:ascii="Times New Roman" w:hAnsi="Times New Roman" w:cs="Times New Roman"/>
          <w:sz w:val="24"/>
          <w:szCs w:val="24"/>
        </w:rPr>
      </w:pPr>
      <w:r>
        <w:rPr>
          <w:rFonts w:ascii="Times New Roman" w:hAnsi="Times New Roman" w:cs="Times New Roman"/>
          <w:sz w:val="24"/>
          <w:szCs w:val="24"/>
        </w:rPr>
        <w:t>I believe that the government as well as members of community can help realize equal distribution of wealth in society. On the government side, it should champion for equal distribution of resources to all mem</w:t>
      </w:r>
      <w:r w:rsidR="00EA48A6">
        <w:rPr>
          <w:rFonts w:ascii="Times New Roman" w:hAnsi="Times New Roman" w:cs="Times New Roman"/>
          <w:sz w:val="24"/>
          <w:szCs w:val="24"/>
        </w:rPr>
        <w:t xml:space="preserve">bers of society. Education, health services, housing, among </w:t>
      </w:r>
      <w:r w:rsidR="00EA48A6">
        <w:rPr>
          <w:rFonts w:ascii="Times New Roman" w:hAnsi="Times New Roman" w:cs="Times New Roman"/>
          <w:sz w:val="24"/>
          <w:szCs w:val="24"/>
        </w:rPr>
        <w:lastRenderedPageBreak/>
        <w:t xml:space="preserve">others are essential </w:t>
      </w:r>
      <w:r w:rsidR="00365FF9">
        <w:rPr>
          <w:rFonts w:ascii="Times New Roman" w:hAnsi="Times New Roman" w:cs="Times New Roman"/>
          <w:sz w:val="24"/>
          <w:szCs w:val="24"/>
        </w:rPr>
        <w:t xml:space="preserve">services that would boost the economic status of members of society to reduce the </w:t>
      </w:r>
      <w:r w:rsidR="00153E1E">
        <w:rPr>
          <w:rFonts w:ascii="Times New Roman" w:hAnsi="Times New Roman" w:cs="Times New Roman"/>
          <w:sz w:val="24"/>
          <w:szCs w:val="24"/>
        </w:rPr>
        <w:t>harsh realities of</w:t>
      </w:r>
      <w:r w:rsidR="00365FF9">
        <w:rPr>
          <w:rFonts w:ascii="Times New Roman" w:hAnsi="Times New Roman" w:cs="Times New Roman"/>
          <w:sz w:val="24"/>
          <w:szCs w:val="24"/>
        </w:rPr>
        <w:t xml:space="preserve"> poverty.</w:t>
      </w:r>
      <w:r w:rsidR="00DE5E23">
        <w:rPr>
          <w:rFonts w:ascii="Times New Roman" w:hAnsi="Times New Roman" w:cs="Times New Roman"/>
          <w:sz w:val="24"/>
          <w:szCs w:val="24"/>
        </w:rPr>
        <w:t xml:space="preserve"> </w:t>
      </w:r>
      <w:r w:rsidR="00AF68EF">
        <w:rPr>
          <w:rFonts w:ascii="Times New Roman" w:hAnsi="Times New Roman" w:cs="Times New Roman"/>
          <w:sz w:val="24"/>
          <w:szCs w:val="24"/>
        </w:rPr>
        <w:t>For the citizens,</w:t>
      </w:r>
      <w:r w:rsidR="00EC3905">
        <w:rPr>
          <w:rFonts w:ascii="Times New Roman" w:hAnsi="Times New Roman" w:cs="Times New Roman"/>
          <w:sz w:val="24"/>
          <w:szCs w:val="24"/>
        </w:rPr>
        <w:t xml:space="preserve"> they should champion for policies that will be enacted to ensure equity in society through activism. </w:t>
      </w:r>
      <w:r w:rsidR="005E5367">
        <w:rPr>
          <w:rFonts w:ascii="Times New Roman" w:hAnsi="Times New Roman" w:cs="Times New Roman"/>
          <w:sz w:val="24"/>
          <w:szCs w:val="24"/>
        </w:rPr>
        <w:t>It is through one voice from members of society that</w:t>
      </w:r>
      <w:r w:rsidR="006D1DE1">
        <w:rPr>
          <w:rFonts w:ascii="Times New Roman" w:hAnsi="Times New Roman" w:cs="Times New Roman"/>
          <w:sz w:val="24"/>
          <w:szCs w:val="24"/>
        </w:rPr>
        <w:t xml:space="preserve"> </w:t>
      </w:r>
      <w:r w:rsidR="000F702E">
        <w:rPr>
          <w:rFonts w:ascii="Times New Roman" w:hAnsi="Times New Roman" w:cs="Times New Roman"/>
          <w:sz w:val="24"/>
          <w:szCs w:val="24"/>
        </w:rPr>
        <w:t xml:space="preserve">change can be initiated to realize equality. </w:t>
      </w:r>
      <w:r w:rsidR="005E5367">
        <w:rPr>
          <w:rFonts w:ascii="Times New Roman" w:hAnsi="Times New Roman" w:cs="Times New Roman"/>
          <w:sz w:val="24"/>
          <w:szCs w:val="24"/>
        </w:rPr>
        <w:t xml:space="preserve"> </w:t>
      </w:r>
      <w:r w:rsidR="00365FF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E6BF0" w:rsidRPr="00DD1357" w:rsidRDefault="00AD7181" w:rsidP="00DD1357">
      <w:pPr>
        <w:spacing w:line="480" w:lineRule="auto"/>
        <w:rPr>
          <w:rFonts w:ascii="Times New Roman" w:hAnsi="Times New Roman" w:cs="Times New Roman"/>
          <w:sz w:val="24"/>
          <w:szCs w:val="24"/>
        </w:rPr>
      </w:pPr>
      <w:r w:rsidRPr="00DD1357">
        <w:rPr>
          <w:rFonts w:ascii="Times New Roman" w:hAnsi="Times New Roman" w:cs="Times New Roman"/>
          <w:sz w:val="24"/>
          <w:szCs w:val="24"/>
        </w:rPr>
        <w:t xml:space="preserve">  </w:t>
      </w:r>
      <w:r w:rsidR="00E91E5B" w:rsidRPr="00DD1357">
        <w:rPr>
          <w:rFonts w:ascii="Times New Roman" w:hAnsi="Times New Roman" w:cs="Times New Roman"/>
          <w:sz w:val="24"/>
          <w:szCs w:val="24"/>
        </w:rPr>
        <w:t xml:space="preserve">   </w:t>
      </w:r>
      <w:r w:rsidR="00AE339B" w:rsidRPr="00DD1357">
        <w:rPr>
          <w:rFonts w:ascii="Times New Roman" w:hAnsi="Times New Roman" w:cs="Times New Roman"/>
          <w:sz w:val="24"/>
          <w:szCs w:val="24"/>
        </w:rPr>
        <w:t xml:space="preserve">    </w:t>
      </w:r>
    </w:p>
    <w:sectPr w:rsidR="003E6BF0" w:rsidRPr="00DD1357" w:rsidSect="003E6BF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E31" w:rsidRDefault="00354E31" w:rsidP="00101988">
      <w:pPr>
        <w:spacing w:after="0" w:line="240" w:lineRule="auto"/>
      </w:pPr>
      <w:r>
        <w:separator/>
      </w:r>
    </w:p>
  </w:endnote>
  <w:endnote w:type="continuationSeparator" w:id="0">
    <w:p w:rsidR="00354E31" w:rsidRDefault="00354E31" w:rsidP="00101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E31" w:rsidRDefault="00354E31" w:rsidP="00101988">
      <w:pPr>
        <w:spacing w:after="0" w:line="240" w:lineRule="auto"/>
      </w:pPr>
      <w:r>
        <w:separator/>
      </w:r>
    </w:p>
  </w:footnote>
  <w:footnote w:type="continuationSeparator" w:id="0">
    <w:p w:rsidR="00354E31" w:rsidRDefault="00354E31" w:rsidP="001019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02422"/>
      <w:docPartObj>
        <w:docPartGallery w:val="Page Numbers (Top of Page)"/>
        <w:docPartUnique/>
      </w:docPartObj>
    </w:sdtPr>
    <w:sdtEndPr/>
    <w:sdtContent>
      <w:p w:rsidR="00101988" w:rsidRPr="00101988" w:rsidRDefault="00101988">
        <w:pPr>
          <w:pStyle w:val="Header"/>
          <w:jc w:val="right"/>
          <w:rPr>
            <w:rFonts w:ascii="Times New Roman" w:hAnsi="Times New Roman" w:cs="Times New Roman"/>
            <w:sz w:val="24"/>
            <w:szCs w:val="24"/>
          </w:rPr>
        </w:pPr>
        <w:r w:rsidRPr="00101988">
          <w:rPr>
            <w:rFonts w:ascii="Times New Roman" w:hAnsi="Times New Roman" w:cs="Times New Roman"/>
            <w:sz w:val="24"/>
            <w:szCs w:val="24"/>
          </w:rPr>
          <w:t xml:space="preserve">Surname </w:t>
        </w:r>
        <w:r w:rsidRPr="00101988">
          <w:rPr>
            <w:rFonts w:ascii="Times New Roman" w:hAnsi="Times New Roman" w:cs="Times New Roman"/>
            <w:sz w:val="24"/>
            <w:szCs w:val="24"/>
          </w:rPr>
          <w:fldChar w:fldCharType="begin"/>
        </w:r>
        <w:r w:rsidRPr="00101988">
          <w:rPr>
            <w:rFonts w:ascii="Times New Roman" w:hAnsi="Times New Roman" w:cs="Times New Roman"/>
            <w:sz w:val="24"/>
            <w:szCs w:val="24"/>
          </w:rPr>
          <w:instrText xml:space="preserve"> PAGE   \* MERGEFORMAT </w:instrText>
        </w:r>
        <w:r w:rsidRPr="00101988">
          <w:rPr>
            <w:rFonts w:ascii="Times New Roman" w:hAnsi="Times New Roman" w:cs="Times New Roman"/>
            <w:sz w:val="24"/>
            <w:szCs w:val="24"/>
          </w:rPr>
          <w:fldChar w:fldCharType="separate"/>
        </w:r>
        <w:r w:rsidR="0056562B">
          <w:rPr>
            <w:rFonts w:ascii="Times New Roman" w:hAnsi="Times New Roman" w:cs="Times New Roman"/>
            <w:noProof/>
            <w:sz w:val="24"/>
            <w:szCs w:val="24"/>
          </w:rPr>
          <w:t>2</w:t>
        </w:r>
        <w:r w:rsidRPr="00101988">
          <w:rPr>
            <w:rFonts w:ascii="Times New Roman" w:hAnsi="Times New Roman" w:cs="Times New Roman"/>
            <w:sz w:val="24"/>
            <w:szCs w:val="24"/>
          </w:rPr>
          <w:fldChar w:fldCharType="end"/>
        </w:r>
      </w:p>
    </w:sdtContent>
  </w:sdt>
  <w:p w:rsidR="00101988" w:rsidRDefault="001019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39B"/>
    <w:rsid w:val="000167BB"/>
    <w:rsid w:val="00020F39"/>
    <w:rsid w:val="00093B06"/>
    <w:rsid w:val="000F702E"/>
    <w:rsid w:val="00101988"/>
    <w:rsid w:val="00153E1E"/>
    <w:rsid w:val="00354E31"/>
    <w:rsid w:val="00365FF9"/>
    <w:rsid w:val="003B2B4D"/>
    <w:rsid w:val="003E6BF0"/>
    <w:rsid w:val="00472804"/>
    <w:rsid w:val="004D5AF5"/>
    <w:rsid w:val="005057DE"/>
    <w:rsid w:val="0056562B"/>
    <w:rsid w:val="005E5367"/>
    <w:rsid w:val="006823F5"/>
    <w:rsid w:val="006D1DE1"/>
    <w:rsid w:val="00780B1F"/>
    <w:rsid w:val="00871523"/>
    <w:rsid w:val="008C7BEA"/>
    <w:rsid w:val="009756D4"/>
    <w:rsid w:val="009D6E89"/>
    <w:rsid w:val="00A17001"/>
    <w:rsid w:val="00AC3554"/>
    <w:rsid w:val="00AD7181"/>
    <w:rsid w:val="00AE339B"/>
    <w:rsid w:val="00AF68EF"/>
    <w:rsid w:val="00C029B7"/>
    <w:rsid w:val="00C04749"/>
    <w:rsid w:val="00DD1357"/>
    <w:rsid w:val="00DE5E23"/>
    <w:rsid w:val="00E0752C"/>
    <w:rsid w:val="00E91E5B"/>
    <w:rsid w:val="00EA48A6"/>
    <w:rsid w:val="00EC3905"/>
    <w:rsid w:val="00F36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988"/>
  </w:style>
  <w:style w:type="paragraph" w:styleId="Footer">
    <w:name w:val="footer"/>
    <w:basedOn w:val="Normal"/>
    <w:link w:val="FooterChar"/>
    <w:uiPriority w:val="99"/>
    <w:semiHidden/>
    <w:unhideWhenUsed/>
    <w:rsid w:val="001019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19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988"/>
  </w:style>
  <w:style w:type="paragraph" w:styleId="Footer">
    <w:name w:val="footer"/>
    <w:basedOn w:val="Normal"/>
    <w:link w:val="FooterChar"/>
    <w:uiPriority w:val="99"/>
    <w:semiHidden/>
    <w:unhideWhenUsed/>
    <w:rsid w:val="001019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1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2020-06-04T17:55:00Z</dcterms:created>
  <dcterms:modified xsi:type="dcterms:W3CDTF">2020-06-04T17:55:00Z</dcterms:modified>
</cp:coreProperties>
</file>