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F02" w:rsidRDefault="003A6F02" w:rsidP="003A6F02">
      <w:pPr>
        <w:spacing w:line="480" w:lineRule="auto"/>
        <w:contextualSpacing/>
        <w:jc w:val="center"/>
      </w:pPr>
    </w:p>
    <w:p w:rsidR="003A6F02" w:rsidRDefault="003A6F02" w:rsidP="003A6F02">
      <w:pPr>
        <w:spacing w:line="480" w:lineRule="auto"/>
        <w:contextualSpacing/>
        <w:jc w:val="center"/>
      </w:pPr>
    </w:p>
    <w:p w:rsidR="003A6F02" w:rsidRDefault="003A6F02" w:rsidP="003A6F02">
      <w:pPr>
        <w:spacing w:line="480" w:lineRule="auto"/>
        <w:contextualSpacing/>
        <w:jc w:val="center"/>
      </w:pPr>
    </w:p>
    <w:p w:rsidR="003A6F02" w:rsidRDefault="003A6F02" w:rsidP="003A6F02">
      <w:pPr>
        <w:spacing w:line="480" w:lineRule="auto"/>
        <w:contextualSpacing/>
        <w:jc w:val="center"/>
      </w:pPr>
    </w:p>
    <w:p w:rsidR="003A6F02" w:rsidRDefault="003A6F02" w:rsidP="003A6F02">
      <w:pPr>
        <w:spacing w:line="480" w:lineRule="auto"/>
        <w:contextualSpacing/>
        <w:jc w:val="center"/>
      </w:pPr>
    </w:p>
    <w:p w:rsidR="003A6F02" w:rsidRDefault="003A6F02" w:rsidP="003A6F02">
      <w:pPr>
        <w:spacing w:line="480" w:lineRule="auto"/>
        <w:contextualSpacing/>
        <w:jc w:val="center"/>
      </w:pPr>
    </w:p>
    <w:p w:rsidR="00844769" w:rsidRDefault="00844769" w:rsidP="00844769">
      <w:pPr>
        <w:pStyle w:val="NoSpacing"/>
        <w:spacing w:line="480" w:lineRule="auto"/>
        <w:jc w:val="center"/>
      </w:pPr>
      <w:r>
        <w:t>PPF</w:t>
      </w:r>
    </w:p>
    <w:p w:rsidR="003A6F02" w:rsidRDefault="003A6F02" w:rsidP="003A6F02">
      <w:pPr>
        <w:spacing w:line="480" w:lineRule="auto"/>
        <w:contextualSpacing/>
        <w:jc w:val="center"/>
        <w:rPr>
          <w:b/>
          <w:bCs/>
        </w:rPr>
      </w:pPr>
    </w:p>
    <w:p w:rsidR="003A6F02" w:rsidRPr="0034483A" w:rsidRDefault="003A6F02" w:rsidP="003A6F02">
      <w:pPr>
        <w:spacing w:line="480" w:lineRule="auto"/>
        <w:contextualSpacing/>
        <w:jc w:val="center"/>
      </w:pPr>
      <w:r w:rsidRPr="0034483A">
        <w:t>Students Name</w:t>
      </w:r>
    </w:p>
    <w:p w:rsidR="003A6F02" w:rsidRPr="0034483A" w:rsidRDefault="003A6F02" w:rsidP="003A6F02">
      <w:pPr>
        <w:spacing w:line="480" w:lineRule="auto"/>
        <w:contextualSpacing/>
        <w:jc w:val="center"/>
      </w:pPr>
      <w:r w:rsidRPr="0034483A">
        <w:t>Institutional Affiliation</w:t>
      </w:r>
    </w:p>
    <w:p w:rsidR="003A6F02" w:rsidRPr="0034483A" w:rsidRDefault="003A6F02" w:rsidP="003A6F02">
      <w:pPr>
        <w:spacing w:line="480" w:lineRule="auto"/>
        <w:contextualSpacing/>
        <w:jc w:val="center"/>
      </w:pPr>
      <w:r w:rsidRPr="0034483A">
        <w:t>Course Name</w:t>
      </w:r>
    </w:p>
    <w:p w:rsidR="003A6F02" w:rsidRDefault="003A6F02" w:rsidP="003A6F02">
      <w:pPr>
        <w:spacing w:line="480" w:lineRule="auto"/>
        <w:contextualSpacing/>
        <w:jc w:val="center"/>
        <w:rPr>
          <w:b/>
          <w:bCs/>
        </w:rPr>
      </w:pPr>
      <w:r w:rsidRPr="0034483A">
        <w:t>Due Date</w:t>
      </w:r>
      <w:r>
        <w:rPr>
          <w:b/>
          <w:bCs/>
        </w:rPr>
        <w:t xml:space="preserve"> </w:t>
      </w:r>
    </w:p>
    <w:p w:rsidR="003A6F02" w:rsidRDefault="003A6F02" w:rsidP="003A6F02">
      <w:pPr>
        <w:spacing w:line="480" w:lineRule="auto"/>
        <w:contextualSpacing/>
      </w:pPr>
      <w:r>
        <w:br w:type="page"/>
      </w:r>
    </w:p>
    <w:p w:rsidR="00844769" w:rsidRDefault="00844769" w:rsidP="00844769">
      <w:pPr>
        <w:pStyle w:val="NoSpacing"/>
        <w:spacing w:line="480" w:lineRule="auto"/>
        <w:jc w:val="center"/>
      </w:pPr>
      <w:r>
        <w:lastRenderedPageBreak/>
        <w:t>PPF</w:t>
      </w:r>
    </w:p>
    <w:p w:rsidR="00844769" w:rsidRDefault="00844769" w:rsidP="00844769">
      <w:pPr>
        <w:pStyle w:val="NoSpacing"/>
        <w:spacing w:line="480" w:lineRule="auto"/>
        <w:ind w:firstLine="720"/>
      </w:pPr>
      <w:r>
        <w:t>Production possibility frontier is a curve showing a combination of two goods or services that can be produced given the limited resources available. Like most economic resources time is limited therefore we as students also have to come up with a proper balance between the time allocated for schoolwork and leisure or income-generating activities. Each day I have to forego two hours I would have otherwise spent watching a movie to have enough school hours. Reduced leisure time is therefore my opportunity cost for a higher GPA. For this particular class my point on the PPF curve is (3.5, 100) this will ensure I attain my target GPA of 3.5 by working for 68 hours each week on the coursework.</w:t>
      </w:r>
    </w:p>
    <w:p w:rsidR="00844769" w:rsidRPr="00844769" w:rsidRDefault="00844769" w:rsidP="00844769">
      <w:pPr>
        <w:pStyle w:val="NoSpacing"/>
        <w:spacing w:line="480" w:lineRule="auto"/>
        <w:rPr>
          <w:b/>
        </w:rPr>
      </w:pPr>
      <w:r w:rsidRPr="00844769">
        <w:rPr>
          <w:b/>
        </w:rPr>
        <w:t>Reference</w:t>
      </w:r>
    </w:p>
    <w:p w:rsidR="00844769" w:rsidRDefault="00844769" w:rsidP="00844769">
      <w:pPr>
        <w:pStyle w:val="NoSpacing"/>
        <w:spacing w:line="480" w:lineRule="auto"/>
      </w:pPr>
      <w:hyperlink r:id="rId5" w:history="1">
        <w:r w:rsidRPr="00695CCC">
          <w:rPr>
            <w:rStyle w:val="Hyperlink"/>
          </w:rPr>
          <w:t>https://plus.pearson.com/courses/6758625/products/G2HUKUO9722/pages/a82b97e9611f9b0378fb5f5152f34cfc8aeab2782?locale=&amp;key=2975131541929765210122021&amp;iesCode=NuOUVgW7yE</w:t>
        </w:r>
      </w:hyperlink>
      <w:bookmarkStart w:id="0" w:name="_GoBack"/>
      <w:bookmarkEnd w:id="0"/>
    </w:p>
    <w:sectPr w:rsidR="00844769" w:rsidSect="00E256E7">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savePreviewPicture/>
  <w:compat>
    <w:compatSetting w:name="compatibilityMode" w:uri="http://schemas.microsoft.com/office/word" w:val="12"/>
  </w:compat>
  <w:rsids>
    <w:rsidRoot w:val="00AF3E73"/>
    <w:rsid w:val="00156158"/>
    <w:rsid w:val="003A6F02"/>
    <w:rsid w:val="005A15E2"/>
    <w:rsid w:val="006656D4"/>
    <w:rsid w:val="00844769"/>
    <w:rsid w:val="00AF3E73"/>
    <w:rsid w:val="00E256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Hyperlink">
    <w:name w:val="Hyperlink"/>
    <w:basedOn w:val="DefaultParagraphFont"/>
    <w:uiPriority w:val="99"/>
    <w:unhideWhenUsed/>
    <w:rsid w:val="003A6F02"/>
    <w:rPr>
      <w:color w:val="0000FF" w:themeColor="hyperlink"/>
      <w:u w:val="single"/>
    </w:rPr>
  </w:style>
  <w:style w:type="paragraph" w:styleId="NoSpacing">
    <w:name w:val="No Spacing"/>
    <w:uiPriority w:val="1"/>
    <w:qFormat/>
    <w:rsid w:val="0084476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lus.pearson.com/courses/6758625/products/G2HUKUO9722/pages/a82b97e9611f9b0378fb5f5152f34cfc8aeab2782?locale=&amp;key=2975131541929765210122021&amp;iesCode=NuOUVgW7y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2021-11-14T18:42:00Z</dcterms:created>
  <dcterms:modified xsi:type="dcterms:W3CDTF">2021-11-14T18:42:00Z</dcterms:modified>
</cp:coreProperties>
</file>