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5AC76" w14:textId="656DB42B" w:rsidR="00722708" w:rsidRPr="0074410D" w:rsidRDefault="00B87872" w:rsidP="0035694E">
      <w:pPr>
        <w:jc w:val="center"/>
        <w:rPr>
          <w:rFonts w:asciiTheme="majorHAnsi" w:hAnsiTheme="majorHAnsi" w:cs="Times New Roman"/>
          <w:b/>
        </w:rPr>
      </w:pPr>
      <w:bookmarkStart w:id="0" w:name="_GoBack"/>
      <w:bookmarkEnd w:id="0"/>
      <w:r>
        <w:rPr>
          <w:rFonts w:asciiTheme="majorHAnsi" w:hAnsiTheme="majorHAnsi" w:cs="Times New Roman"/>
          <w:b/>
        </w:rPr>
        <w:t>M6</w:t>
      </w:r>
      <w:r w:rsidR="00131DED">
        <w:rPr>
          <w:rFonts w:asciiTheme="majorHAnsi" w:hAnsiTheme="majorHAnsi" w:cs="Times New Roman"/>
          <w:b/>
        </w:rPr>
        <w:t xml:space="preserve"> Assignment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3E269AA8" w14:textId="189FB225" w:rsidR="00A23616" w:rsidRPr="0074410D" w:rsidRDefault="004B2795" w:rsidP="00061A3E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="00A23616"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68DDB248" w14:textId="6C5C5D03" w:rsidR="00A23616" w:rsidRPr="0074410D" w:rsidRDefault="00A23616" w:rsidP="00A23616">
      <w:pPr>
        <w:pStyle w:val="ListParagraph"/>
        <w:numPr>
          <w:ilvl w:val="0"/>
          <w:numId w:val="27"/>
        </w:numPr>
        <w:rPr>
          <w:rFonts w:asciiTheme="majorHAnsi" w:hAnsiTheme="majorHAnsi" w:cs="Times New Roman"/>
          <w:sz w:val="20"/>
          <w:szCs w:val="20"/>
        </w:rPr>
      </w:pPr>
      <w:r w:rsidRPr="0074410D">
        <w:rPr>
          <w:rFonts w:asciiTheme="majorHAnsi" w:hAnsiTheme="majorHAnsi" w:cs="Times New Roman"/>
          <w:sz w:val="20"/>
          <w:szCs w:val="20"/>
        </w:rPr>
        <w:t xml:space="preserve">Complete </w:t>
      </w:r>
      <w:r w:rsidR="00131DED">
        <w:rPr>
          <w:rFonts w:asciiTheme="majorHAnsi" w:hAnsiTheme="majorHAnsi" w:cs="Times New Roman"/>
          <w:sz w:val="20"/>
          <w:szCs w:val="20"/>
        </w:rPr>
        <w:t xml:space="preserve">the Practice Problem </w:t>
      </w:r>
      <w:r w:rsidRPr="0074410D">
        <w:rPr>
          <w:rFonts w:asciiTheme="majorHAnsi" w:hAnsiTheme="majorHAnsi" w:cs="Times New Roman"/>
          <w:sz w:val="20"/>
          <w:szCs w:val="20"/>
        </w:rPr>
        <w:t>first, if you have not done so</w:t>
      </w:r>
      <w:r w:rsidR="00D041BD">
        <w:rPr>
          <w:rFonts w:asciiTheme="majorHAnsi" w:hAnsiTheme="majorHAnsi" w:cs="Times New Roman"/>
          <w:sz w:val="20"/>
          <w:szCs w:val="20"/>
        </w:rPr>
        <w:t>. It will help you become proficient in answeri</w:t>
      </w:r>
      <w:r w:rsidR="00131DED">
        <w:rPr>
          <w:rFonts w:asciiTheme="majorHAnsi" w:hAnsiTheme="majorHAnsi" w:cs="Times New Roman"/>
          <w:sz w:val="20"/>
          <w:szCs w:val="20"/>
        </w:rPr>
        <w:t>ng the questions here</w:t>
      </w:r>
      <w:r w:rsidR="00D041BD">
        <w:rPr>
          <w:rFonts w:asciiTheme="majorHAnsi" w:hAnsiTheme="majorHAnsi" w:cs="Times New Roman"/>
          <w:sz w:val="20"/>
          <w:szCs w:val="20"/>
        </w:rPr>
        <w:t>.</w:t>
      </w:r>
    </w:p>
    <w:p w14:paraId="6540E4E3" w14:textId="3E682169" w:rsidR="00061A3E" w:rsidRPr="0074410D" w:rsidRDefault="00FC1B2D" w:rsidP="00A23616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 w:rsidRPr="0074410D">
        <w:rPr>
          <w:rFonts w:asciiTheme="majorHAnsi" w:hAnsiTheme="majorHAnsi"/>
          <w:sz w:val="20"/>
          <w:szCs w:val="20"/>
        </w:rPr>
        <w:t>Check out the “Assignment Guides” in the Navigation menu in Blackboard to see how to properly show your math work</w:t>
      </w:r>
      <w:r w:rsidR="00BE1642">
        <w:rPr>
          <w:rFonts w:asciiTheme="majorHAnsi" w:hAnsiTheme="majorHAnsi"/>
          <w:sz w:val="20"/>
          <w:szCs w:val="20"/>
        </w:rPr>
        <w:t>, instruction on essential procedures in Word and Excel, and APA formatting examples.</w:t>
      </w:r>
    </w:p>
    <w:p w14:paraId="28CB79BF" w14:textId="153E13DC" w:rsidR="00A23616" w:rsidRDefault="00D041BD" w:rsidP="00A23616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Use this document to fill in the answers to the questions. You must type out a clear answer to each question</w:t>
      </w:r>
      <w:r w:rsidR="00A23616" w:rsidRPr="0074410D">
        <w:rPr>
          <w:rFonts w:asciiTheme="majorHAnsi" w:hAnsiTheme="majorHAnsi"/>
          <w:sz w:val="20"/>
          <w:szCs w:val="20"/>
        </w:rPr>
        <w:t xml:space="preserve">, </w:t>
      </w:r>
      <w:r w:rsidR="00A23616" w:rsidRPr="0074410D">
        <w:rPr>
          <w:rFonts w:asciiTheme="majorHAnsi" w:hAnsiTheme="majorHAnsi"/>
          <w:i/>
          <w:sz w:val="20"/>
          <w:szCs w:val="20"/>
        </w:rPr>
        <w:t xml:space="preserve">even if </w:t>
      </w:r>
      <w:r>
        <w:rPr>
          <w:rFonts w:asciiTheme="majorHAnsi" w:hAnsiTheme="majorHAnsi"/>
          <w:i/>
          <w:sz w:val="20"/>
          <w:szCs w:val="20"/>
        </w:rPr>
        <w:t>the answer is also contained in the Excel file submitted to show work</w:t>
      </w:r>
      <w:r w:rsidR="00A23616" w:rsidRPr="0074410D">
        <w:rPr>
          <w:rFonts w:asciiTheme="majorHAnsi" w:hAnsiTheme="majorHAnsi"/>
          <w:sz w:val="20"/>
          <w:szCs w:val="20"/>
        </w:rPr>
        <w:t>.</w:t>
      </w:r>
    </w:p>
    <w:p w14:paraId="67E06B0D" w14:textId="77777777" w:rsidR="008E7155" w:rsidRDefault="008E7155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1E7C4752" w14:textId="77777777" w:rsidR="00656B7D" w:rsidRDefault="00656B7D" w:rsidP="00656B7D">
      <w:pPr>
        <w:pStyle w:val="ListParagraph"/>
        <w:ind w:left="0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Additional i</w:t>
      </w:r>
      <w:r w:rsidRPr="008E7155">
        <w:rPr>
          <w:rFonts w:asciiTheme="majorHAnsi" w:hAnsiTheme="majorHAnsi"/>
          <w:b/>
          <w:sz w:val="20"/>
          <w:szCs w:val="20"/>
        </w:rPr>
        <w:t>nstruction for this assignment:</w:t>
      </w:r>
      <w:r w:rsidRPr="008E7155">
        <w:rPr>
          <w:rFonts w:asciiTheme="majorHAnsi" w:hAnsiTheme="majorHAnsi"/>
          <w:i/>
          <w:sz w:val="20"/>
          <w:szCs w:val="20"/>
        </w:rPr>
        <w:t xml:space="preserve"> </w:t>
      </w:r>
    </w:p>
    <w:p w14:paraId="20C8DD06" w14:textId="011CA5C5" w:rsidR="00656B7D" w:rsidRPr="008E7155" w:rsidRDefault="00656B7D" w:rsidP="00656B7D">
      <w:pPr>
        <w:pStyle w:val="ListParagraph"/>
        <w:ind w:hanging="3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1. </w:t>
      </w:r>
      <w:r>
        <w:rPr>
          <w:rFonts w:asciiTheme="majorHAnsi" w:hAnsiTheme="majorHAnsi"/>
          <w:sz w:val="20"/>
          <w:szCs w:val="20"/>
        </w:rPr>
        <w:tab/>
        <w:t xml:space="preserve">Download </w:t>
      </w:r>
      <w:r w:rsidRPr="00500FD3">
        <w:rPr>
          <w:rFonts w:asciiTheme="majorHAnsi" w:hAnsiTheme="majorHAnsi"/>
          <w:sz w:val="20"/>
          <w:szCs w:val="20"/>
          <w:u w:val="single"/>
        </w:rPr>
        <w:t>the Excel data file</w:t>
      </w:r>
      <w:r w:rsidR="00710B92" w:rsidRPr="00710B92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in Blackboard </w:t>
      </w:r>
      <w:r w:rsidR="00710B92">
        <w:rPr>
          <w:rFonts w:asciiTheme="majorHAnsi" w:hAnsiTheme="majorHAnsi"/>
          <w:sz w:val="20"/>
          <w:szCs w:val="20"/>
        </w:rPr>
        <w:t>for</w:t>
      </w:r>
      <w:r>
        <w:rPr>
          <w:rFonts w:asciiTheme="majorHAnsi" w:hAnsiTheme="majorHAnsi"/>
          <w:sz w:val="20"/>
          <w:szCs w:val="20"/>
        </w:rPr>
        <w:t xml:space="preserve"> this assignment. There is a tab for Q1 and another tab for Q2.</w:t>
      </w:r>
    </w:p>
    <w:p w14:paraId="54D3E68D" w14:textId="431016DC" w:rsidR="00656B7D" w:rsidRDefault="00656B7D" w:rsidP="00656B7D">
      <w:pPr>
        <w:ind w:left="720" w:hanging="360"/>
        <w:rPr>
          <w:rFonts w:asciiTheme="majorHAnsi" w:hAnsiTheme="majorHAnsi" w:cs="Times New Roman"/>
          <w:sz w:val="20"/>
          <w:szCs w:val="20"/>
        </w:rPr>
      </w:pPr>
      <w:bookmarkStart w:id="1" w:name="_Hlk501378676"/>
      <w:r>
        <w:rPr>
          <w:rFonts w:asciiTheme="majorHAnsi" w:hAnsiTheme="majorHAnsi" w:cs="Times New Roman"/>
          <w:sz w:val="20"/>
          <w:szCs w:val="20"/>
        </w:rPr>
        <w:t xml:space="preserve">2. </w:t>
      </w:r>
      <w:r>
        <w:rPr>
          <w:rFonts w:asciiTheme="majorHAnsi" w:hAnsiTheme="majorHAnsi" w:cs="Times New Roman"/>
          <w:sz w:val="20"/>
          <w:szCs w:val="20"/>
        </w:rPr>
        <w:tab/>
        <w:t xml:space="preserve">You will be required to organize (sort) the data and create some graphs in Excel so </w:t>
      </w:r>
      <w:r w:rsidRPr="00500FD3">
        <w:rPr>
          <w:rFonts w:asciiTheme="majorHAnsi" w:hAnsiTheme="majorHAnsi" w:cs="Times New Roman"/>
          <w:sz w:val="20"/>
          <w:szCs w:val="20"/>
          <w:u w:val="single"/>
        </w:rPr>
        <w:t>the Excel file must be submitted</w:t>
      </w:r>
      <w:r>
        <w:rPr>
          <w:rFonts w:asciiTheme="majorHAnsi" w:hAnsiTheme="majorHAnsi" w:cs="Times New Roman"/>
          <w:sz w:val="20"/>
          <w:szCs w:val="20"/>
        </w:rPr>
        <w:t xml:space="preserve"> along with this Word document.</w:t>
      </w:r>
      <w:r w:rsidR="00710B92">
        <w:rPr>
          <w:rFonts w:asciiTheme="majorHAnsi" w:hAnsiTheme="majorHAnsi" w:cs="Times New Roman"/>
          <w:sz w:val="20"/>
          <w:szCs w:val="20"/>
        </w:rPr>
        <w:t xml:space="preserve"> </w:t>
      </w:r>
    </w:p>
    <w:bookmarkEnd w:id="1"/>
    <w:p w14:paraId="058894DA" w14:textId="77777777" w:rsidR="00656B7D" w:rsidRDefault="00656B7D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0D3CD287" w14:textId="77777777" w:rsidR="00926889" w:rsidRDefault="00926889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1A721CBA" w14:textId="1691E352" w:rsidR="00494AEC" w:rsidRPr="009C3EF1" w:rsidRDefault="00494AEC" w:rsidP="00494AEC">
      <w:pPr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>Q1. Pearson’s Correlation</w:t>
      </w:r>
      <w:r w:rsidR="00B87872">
        <w:rPr>
          <w:rFonts w:asciiTheme="majorHAnsi" w:hAnsiTheme="majorHAnsi"/>
          <w:b/>
          <w:sz w:val="22"/>
          <w:szCs w:val="22"/>
        </w:rPr>
        <w:t xml:space="preserve"> (20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D88F4FC" w14:textId="41F627B5" w:rsidR="00886E45" w:rsidRPr="009C3EF1" w:rsidRDefault="00494AEC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data set </w:t>
      </w:r>
      <w:r w:rsidR="00383886">
        <w:rPr>
          <w:rFonts w:asciiTheme="majorHAnsi" w:hAnsiTheme="majorHAnsi"/>
          <w:sz w:val="22"/>
          <w:szCs w:val="22"/>
        </w:rPr>
        <w:t>for this question set (Tab Q1 in the Excel data file)</w:t>
      </w:r>
      <w:r>
        <w:rPr>
          <w:rFonts w:asciiTheme="majorHAnsi" w:hAnsiTheme="majorHAnsi"/>
          <w:sz w:val="22"/>
          <w:szCs w:val="22"/>
        </w:rPr>
        <w:t xml:space="preserve"> comes from a geriatric research project that tracks the elderly residents in a community to monitor their cognitive function and general health. </w:t>
      </w:r>
      <w:r w:rsidR="00886E45">
        <w:rPr>
          <w:rFonts w:asciiTheme="majorHAnsi" w:hAnsiTheme="majorHAnsi"/>
          <w:sz w:val="22"/>
          <w:szCs w:val="22"/>
        </w:rPr>
        <w:t>Based on the literature, education is considered a protective factor against dementia</w:t>
      </w:r>
      <w:r w:rsidR="00615A94">
        <w:rPr>
          <w:rFonts w:asciiTheme="majorHAnsi" w:hAnsiTheme="majorHAnsi"/>
          <w:sz w:val="22"/>
          <w:szCs w:val="22"/>
        </w:rPr>
        <w:t>, and memory decline is usually the first sign of dementia</w:t>
      </w:r>
      <w:r w:rsidR="00886E45">
        <w:rPr>
          <w:rFonts w:asciiTheme="majorHAnsi" w:hAnsiTheme="majorHAnsi"/>
          <w:sz w:val="22"/>
          <w:szCs w:val="22"/>
        </w:rPr>
        <w:t>. So t</w:t>
      </w:r>
      <w:r>
        <w:rPr>
          <w:rFonts w:asciiTheme="majorHAnsi" w:hAnsiTheme="majorHAnsi"/>
          <w:sz w:val="22"/>
          <w:szCs w:val="22"/>
        </w:rPr>
        <w:t>he researcher</w:t>
      </w:r>
      <w:r w:rsidR="00886E45">
        <w:rPr>
          <w:rFonts w:asciiTheme="majorHAnsi" w:hAnsiTheme="majorHAnsi"/>
          <w:sz w:val="22"/>
          <w:szCs w:val="22"/>
        </w:rPr>
        <w:t>s would like to know whether education level (measured in number of years of formal schooling) is correlated with memory function (a standardized memory test</w:t>
      </w:r>
      <w:r w:rsidR="00B87872">
        <w:rPr>
          <w:rFonts w:asciiTheme="majorHAnsi" w:hAnsiTheme="majorHAnsi"/>
          <w:sz w:val="22"/>
          <w:szCs w:val="22"/>
        </w:rPr>
        <w:t xml:space="preserve"> score</w:t>
      </w:r>
      <w:r w:rsidR="00886E45">
        <w:rPr>
          <w:rFonts w:asciiTheme="majorHAnsi" w:hAnsiTheme="majorHAnsi"/>
          <w:sz w:val="22"/>
          <w:szCs w:val="22"/>
        </w:rPr>
        <w:t>) in their sample</w:t>
      </w:r>
      <w:r w:rsidR="00C214FA">
        <w:rPr>
          <w:rFonts w:asciiTheme="majorHAnsi" w:hAnsiTheme="majorHAnsi"/>
          <w:sz w:val="22"/>
          <w:szCs w:val="22"/>
        </w:rPr>
        <w:t xml:space="preserve"> of</w:t>
      </w:r>
      <w:r w:rsidR="00615A94">
        <w:rPr>
          <w:rFonts w:asciiTheme="majorHAnsi" w:hAnsiTheme="majorHAnsi"/>
          <w:sz w:val="22"/>
          <w:szCs w:val="22"/>
        </w:rPr>
        <w:t xml:space="preserve"> elderly residents</w:t>
      </w:r>
      <w:r w:rsidR="00886E45">
        <w:rPr>
          <w:rFonts w:asciiTheme="majorHAnsi" w:hAnsiTheme="majorHAnsi"/>
          <w:sz w:val="22"/>
          <w:szCs w:val="22"/>
        </w:rPr>
        <w:t>.</w:t>
      </w:r>
    </w:p>
    <w:p w14:paraId="2F7ED4F0" w14:textId="2A710A71" w:rsidR="00494AEC" w:rsidRPr="0022117C" w:rsidRDefault="00494AEC" w:rsidP="00494AEC">
      <w:pPr>
        <w:pStyle w:val="ListParagraph"/>
        <w:rPr>
          <w:rFonts w:asciiTheme="majorHAnsi" w:hAnsiTheme="majorHAnsi"/>
          <w:sz w:val="22"/>
          <w:szCs w:val="22"/>
        </w:rPr>
      </w:pPr>
    </w:p>
    <w:p w14:paraId="705350C1" w14:textId="539093C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 </w:t>
      </w:r>
      <w:r w:rsidRPr="007E6899">
        <w:rPr>
          <w:rFonts w:asciiTheme="majorHAnsi" w:hAnsiTheme="majorHAnsi"/>
          <w:sz w:val="22"/>
          <w:szCs w:val="22"/>
        </w:rPr>
        <w:t xml:space="preserve">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</w:p>
    <w:p w14:paraId="474DFD5D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.5</w:t>
      </w:r>
      <w:r w:rsidRPr="009C3EF1">
        <w:rPr>
          <w:rFonts w:asciiTheme="majorHAnsi" w:hAnsiTheme="majorHAnsi"/>
          <w:color w:val="C00000"/>
          <w:sz w:val="22"/>
          <w:szCs w:val="22"/>
        </w:rPr>
        <w:t xml:space="preserve"> for correct scatter graph type</w:t>
      </w:r>
    </w:p>
    <w:p w14:paraId="15FDBF5D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 xml:space="preserve">- .5 for the two axis labels (deduct .5 even if only one label is missing) </w:t>
      </w:r>
    </w:p>
    <w:p w14:paraId="42A31FD0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.5 for APA figure label and number</w:t>
      </w:r>
    </w:p>
    <w:p w14:paraId="07083DEA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 xml:space="preserve">- .5 for figure caption </w:t>
      </w:r>
    </w:p>
    <w:p w14:paraId="623BFB32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- 1 for correct data from the two variables on the X and Y axes</w:t>
      </w:r>
    </w:p>
    <w:p w14:paraId="3220880E" w14:textId="77777777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2510413A" w14:textId="07D0D453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 total: 1 point for </w:t>
      </w:r>
      <w:r>
        <w:rPr>
          <w:rFonts w:asciiTheme="majorHAnsi" w:hAnsiTheme="majorHAnsi"/>
          <w:color w:val="C00000"/>
          <w:sz w:val="22"/>
          <w:szCs w:val="22"/>
        </w:rPr>
        <w:t>each mean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and 1 point for </w:t>
      </w:r>
      <w:r>
        <w:rPr>
          <w:rFonts w:asciiTheme="majorHAnsi" w:hAnsiTheme="majorHAnsi"/>
          <w:color w:val="C00000"/>
          <w:sz w:val="22"/>
          <w:szCs w:val="22"/>
        </w:rPr>
        <w:t>each S</w:t>
      </w:r>
      <w:r w:rsidR="00C214FA">
        <w:rPr>
          <w:rFonts w:asciiTheme="majorHAnsi" w:hAnsiTheme="majorHAnsi"/>
          <w:color w:val="C00000"/>
          <w:sz w:val="22"/>
          <w:szCs w:val="22"/>
        </w:rPr>
        <w:t>D, deduct .5 if an answer is in</w:t>
      </w:r>
      <w:r>
        <w:rPr>
          <w:rFonts w:asciiTheme="majorHAnsi" w:hAnsiTheme="majorHAnsi"/>
          <w:color w:val="C00000"/>
          <w:sz w:val="22"/>
          <w:szCs w:val="22"/>
        </w:rPr>
        <w:t>correct but the calculation process was correct)</w:t>
      </w:r>
    </w:p>
    <w:p w14:paraId="7BA31420" w14:textId="77777777" w:rsidR="00886E45" w:rsidRPr="009C3EF1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3A480976" w14:textId="4572A851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  <w:r>
        <w:rPr>
          <w:rFonts w:asciiTheme="majorHAnsi" w:hAnsiTheme="majorHAnsi"/>
          <w:color w:val="C00000"/>
          <w:sz w:val="22"/>
          <w:szCs w:val="22"/>
        </w:rPr>
        <w:t>(4 points total: 2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for the Z scores for each variable, deduct .5 for each error in the Z scores up to a total of 2 per variable)</w:t>
      </w:r>
    </w:p>
    <w:p w14:paraId="789FB4D4" w14:textId="29A91BA4" w:rsidR="00886E45" w:rsidRDefault="00C214FA" w:rsidP="00886E45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57962843" w14:textId="77777777" w:rsidR="00C214FA" w:rsidRPr="00C214FA" w:rsidRDefault="00C214FA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21E9155D" w14:textId="7058FF6C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if the process is correct but the answer is wrong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05E55D71" w14:textId="77777777" w:rsidR="00886E45" w:rsidRPr="009C3EF1" w:rsidRDefault="00886E45" w:rsidP="00886E45">
      <w:pPr>
        <w:rPr>
          <w:rFonts w:asciiTheme="majorHAnsi" w:hAnsiTheme="majorHAnsi"/>
          <w:sz w:val="22"/>
          <w:szCs w:val="22"/>
        </w:rPr>
      </w:pPr>
    </w:p>
    <w:p w14:paraId="4B3E648F" w14:textId="214BD609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for strength, 1 for direction)</w:t>
      </w:r>
    </w:p>
    <w:p w14:paraId="33A497BE" w14:textId="77777777" w:rsidR="00886E45" w:rsidRPr="009C3EF1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4C5E2D0A" w14:textId="755EDE39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 w:rsidR="002511AD">
        <w:rPr>
          <w:rFonts w:asciiTheme="majorHAnsi" w:hAnsiTheme="majorHAnsi"/>
          <w:sz w:val="22"/>
          <w:szCs w:val="22"/>
        </w:rPr>
        <w:t>the other varia</w:t>
      </w:r>
      <w:r>
        <w:rPr>
          <w:rFonts w:asciiTheme="majorHAnsi" w:hAnsiTheme="majorHAnsi"/>
          <w:sz w:val="22"/>
          <w:szCs w:val="22"/>
        </w:rPr>
        <w:t>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if the process is correct but the answer is wrong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53F2AA61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F7F2B99" w14:textId="3DDCD11B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for each hypothesis, .5 for written, .5 for symbol notation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6CB856AF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76E26A10" w14:textId="0652FA51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6C4476">
        <w:rPr>
          <w:rFonts w:asciiTheme="majorHAnsi" w:hAnsiTheme="majorHAnsi"/>
          <w:sz w:val="22"/>
          <w:szCs w:val="22"/>
        </w:rPr>
        <w:t>245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(1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point</w:t>
      </w:r>
      <w:r>
        <w:rPr>
          <w:rFonts w:asciiTheme="majorHAnsi" w:hAnsiTheme="majorHAnsi" w:cstheme="majorHAnsi"/>
          <w:color w:val="C00000"/>
          <w:sz w:val="22"/>
          <w:szCs w:val="22"/>
        </w:rPr>
        <w:t xml:space="preserve"> total: .5 for conclusion, .5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for rationale)</w:t>
      </w:r>
    </w:p>
    <w:p w14:paraId="42682CA8" w14:textId="77777777" w:rsidR="00494AEC" w:rsidRPr="0022117C" w:rsidRDefault="00494AEC" w:rsidP="00494AEC">
      <w:pPr>
        <w:rPr>
          <w:rFonts w:asciiTheme="majorHAnsi" w:hAnsiTheme="majorHAnsi"/>
          <w:color w:val="C00000"/>
          <w:sz w:val="22"/>
          <w:szCs w:val="22"/>
        </w:rPr>
      </w:pPr>
    </w:p>
    <w:p w14:paraId="31860EDC" w14:textId="25FBEE3C" w:rsidR="00494AEC" w:rsidRPr="009C3EF1" w:rsidRDefault="00494AEC" w:rsidP="00494AEC">
      <w:pPr>
        <w:rPr>
          <w:rFonts w:asciiTheme="majorHAnsi" w:hAnsiTheme="majorHAnsi"/>
          <w:color w:val="FF0000"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Q2. Pearson’s Correlation </w:t>
      </w:r>
      <w:r w:rsidR="002511AD">
        <w:rPr>
          <w:rFonts w:asciiTheme="majorHAnsi" w:hAnsiTheme="majorHAnsi"/>
          <w:b/>
          <w:sz w:val="22"/>
          <w:szCs w:val="22"/>
        </w:rPr>
        <w:t>(20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15466BB0" w14:textId="15889793" w:rsidR="00494AEC" w:rsidRPr="009C3EF1" w:rsidRDefault="001C0AE0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It is generally believed that there is a relationship between a college’s acceptance rate and its graduation rate. I wanted to know how strong this relationship is within the top universities in the country so I collected the graduation rate and acceptance rate data of 20 randomly selected universities from </w:t>
      </w:r>
      <w:r w:rsidR="002511AD">
        <w:rPr>
          <w:rFonts w:asciiTheme="majorHAnsi" w:hAnsiTheme="majorHAnsi"/>
          <w:sz w:val="22"/>
          <w:szCs w:val="22"/>
        </w:rPr>
        <w:t xml:space="preserve">all the </w:t>
      </w:r>
      <w:r w:rsidR="00C214FA">
        <w:rPr>
          <w:rFonts w:asciiTheme="majorHAnsi" w:hAnsiTheme="majorHAnsi"/>
          <w:sz w:val="22"/>
          <w:szCs w:val="22"/>
        </w:rPr>
        <w:t xml:space="preserve">top </w:t>
      </w:r>
      <w:r w:rsidR="002511AD">
        <w:rPr>
          <w:rFonts w:asciiTheme="majorHAnsi" w:hAnsiTheme="majorHAnsi"/>
          <w:sz w:val="22"/>
          <w:szCs w:val="22"/>
        </w:rPr>
        <w:t xml:space="preserve">U.S. universities </w:t>
      </w:r>
      <w:r w:rsidR="00C214FA">
        <w:rPr>
          <w:rFonts w:asciiTheme="majorHAnsi" w:hAnsiTheme="majorHAnsi"/>
          <w:sz w:val="22"/>
          <w:szCs w:val="22"/>
        </w:rPr>
        <w:t>(</w:t>
      </w:r>
      <w:r w:rsidR="002511AD">
        <w:rPr>
          <w:rFonts w:asciiTheme="majorHAnsi" w:hAnsiTheme="majorHAnsi"/>
          <w:sz w:val="22"/>
          <w:szCs w:val="22"/>
        </w:rPr>
        <w:t>with an acceptance rate at or below 30%</w:t>
      </w:r>
      <w:r w:rsidR="00C214FA">
        <w:rPr>
          <w:rFonts w:asciiTheme="majorHAnsi" w:hAnsiTheme="majorHAnsi"/>
          <w:sz w:val="22"/>
          <w:szCs w:val="22"/>
        </w:rPr>
        <w:t>)</w:t>
      </w:r>
      <w:r w:rsidR="006D3726">
        <w:rPr>
          <w:rFonts w:asciiTheme="majorHAnsi" w:hAnsiTheme="majorHAnsi"/>
          <w:sz w:val="22"/>
          <w:szCs w:val="22"/>
        </w:rPr>
        <w:t>. The data set is in Tab Q2 of the Excel data file.</w:t>
      </w:r>
    </w:p>
    <w:p w14:paraId="24FCD7F7" w14:textId="77777777" w:rsidR="00494AEC" w:rsidRPr="009C3EF1" w:rsidRDefault="00494AEC" w:rsidP="00494AEC">
      <w:pPr>
        <w:rPr>
          <w:rFonts w:asciiTheme="majorHAnsi" w:hAnsiTheme="majorHAnsi"/>
          <w:sz w:val="22"/>
          <w:szCs w:val="22"/>
        </w:rPr>
      </w:pPr>
    </w:p>
    <w:p w14:paraId="7A2FCD1F" w14:textId="404432A1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</w:t>
      </w:r>
      <w:r w:rsidRPr="007E6899">
        <w:rPr>
          <w:rFonts w:asciiTheme="majorHAnsi" w:hAnsiTheme="majorHAnsi"/>
          <w:sz w:val="22"/>
          <w:szCs w:val="22"/>
        </w:rPr>
        <w:t xml:space="preserve"> 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</w:p>
    <w:p w14:paraId="16DD1733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.5</w:t>
      </w:r>
      <w:r w:rsidRPr="009C3EF1">
        <w:rPr>
          <w:rFonts w:asciiTheme="majorHAnsi" w:hAnsiTheme="majorHAnsi"/>
          <w:color w:val="C00000"/>
          <w:sz w:val="22"/>
          <w:szCs w:val="22"/>
        </w:rPr>
        <w:t xml:space="preserve"> for correct scatter graph type</w:t>
      </w:r>
    </w:p>
    <w:p w14:paraId="3ACFB999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 xml:space="preserve">- .5 for the two axis labels (deduct .5 even if only one label is missing) </w:t>
      </w:r>
    </w:p>
    <w:p w14:paraId="4E0FF3A7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.5 for APA figure label and number</w:t>
      </w:r>
    </w:p>
    <w:p w14:paraId="55033C09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 xml:space="preserve">- .5 for figure caption </w:t>
      </w:r>
    </w:p>
    <w:p w14:paraId="78231476" w14:textId="77777777" w:rsidR="00886E45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- 1 for correct data from the two variables on the X and Y axes</w:t>
      </w:r>
    </w:p>
    <w:p w14:paraId="74D4E1FC" w14:textId="77777777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25EE68C6" w14:textId="77777777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 total: 1 point for </w:t>
      </w:r>
      <w:r>
        <w:rPr>
          <w:rFonts w:asciiTheme="majorHAnsi" w:hAnsiTheme="majorHAnsi"/>
          <w:color w:val="C00000"/>
          <w:sz w:val="22"/>
          <w:szCs w:val="22"/>
        </w:rPr>
        <w:t>each mean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and 1 point for </w:t>
      </w:r>
      <w:r>
        <w:rPr>
          <w:rFonts w:asciiTheme="majorHAnsi" w:hAnsiTheme="majorHAnsi"/>
          <w:color w:val="C00000"/>
          <w:sz w:val="22"/>
          <w:szCs w:val="22"/>
        </w:rPr>
        <w:t>each SD, deduct .5 if an answer is in correct but the calculation process was correct)</w:t>
      </w:r>
    </w:p>
    <w:p w14:paraId="463640E2" w14:textId="77777777" w:rsidR="00886E45" w:rsidRPr="009C3EF1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2A63E67C" w14:textId="77777777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  <w:r>
        <w:rPr>
          <w:rFonts w:asciiTheme="majorHAnsi" w:hAnsiTheme="majorHAnsi"/>
          <w:color w:val="C00000"/>
          <w:sz w:val="22"/>
          <w:szCs w:val="22"/>
        </w:rPr>
        <w:t>(4 points total: 2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for the Z scores for each variable, deduct .5 for each error in the Z scores up to a total of 2 per variable)</w:t>
      </w:r>
    </w:p>
    <w:p w14:paraId="342BAB02" w14:textId="77777777" w:rsidR="00C214FA" w:rsidRDefault="00C214FA" w:rsidP="00C214FA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558DE85B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4017C593" w14:textId="5380316F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if the process is correct but the answer is wrong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6B035C0F" w14:textId="77777777" w:rsidR="00886E45" w:rsidRPr="009C3EF1" w:rsidRDefault="00886E45" w:rsidP="00886E45">
      <w:pPr>
        <w:rPr>
          <w:rFonts w:asciiTheme="majorHAnsi" w:hAnsiTheme="majorHAnsi"/>
          <w:sz w:val="22"/>
          <w:szCs w:val="22"/>
        </w:rPr>
      </w:pPr>
    </w:p>
    <w:p w14:paraId="7AEFAC79" w14:textId="77F54B8F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for strength, 1 for direction)</w:t>
      </w:r>
    </w:p>
    <w:p w14:paraId="57B89611" w14:textId="77777777" w:rsidR="00886E45" w:rsidRPr="009C3EF1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5F61EA9B" w14:textId="18609DCB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>
        <w:rPr>
          <w:rFonts w:asciiTheme="majorHAnsi" w:hAnsiTheme="majorHAnsi"/>
          <w:sz w:val="22"/>
          <w:szCs w:val="22"/>
        </w:rPr>
        <w:t>the other variable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(2 point</w:t>
      </w:r>
      <w:r w:rsidR="002511AD">
        <w:rPr>
          <w:rFonts w:asciiTheme="majorHAnsi" w:hAnsiTheme="majorHAnsi"/>
          <w:color w:val="C00000"/>
          <w:sz w:val="22"/>
          <w:szCs w:val="22"/>
        </w:rPr>
        <w:t>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if the process is correct but the answer is wrong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4A7233BE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A37EE65" w14:textId="6E31750F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total: </w:t>
      </w:r>
      <w:r>
        <w:rPr>
          <w:rFonts w:asciiTheme="majorHAnsi" w:hAnsiTheme="majorHAnsi"/>
          <w:color w:val="C00000"/>
          <w:sz w:val="22"/>
          <w:szCs w:val="22"/>
        </w:rPr>
        <w:t>1 for each hypothesis, .5 for written, .5 for symbol notation</w:t>
      </w:r>
      <w:r w:rsidRPr="007E6899">
        <w:rPr>
          <w:rFonts w:asciiTheme="majorHAnsi" w:hAnsiTheme="majorHAnsi"/>
          <w:color w:val="C00000"/>
          <w:sz w:val="22"/>
          <w:szCs w:val="22"/>
        </w:rPr>
        <w:t>)</w:t>
      </w:r>
    </w:p>
    <w:p w14:paraId="76FD66CC" w14:textId="77777777" w:rsidR="00494AEC" w:rsidRPr="009C3EF1" w:rsidRDefault="00494AEC" w:rsidP="00494AEC">
      <w:pPr>
        <w:rPr>
          <w:rFonts w:asciiTheme="majorHAnsi" w:hAnsiTheme="majorHAnsi"/>
          <w:b/>
          <w:sz w:val="22"/>
          <w:szCs w:val="22"/>
        </w:rPr>
      </w:pPr>
    </w:p>
    <w:p w14:paraId="725D8C74" w14:textId="72065BB1" w:rsidR="00494AEC" w:rsidRPr="007E6899" w:rsidRDefault="00494AEC" w:rsidP="00494AEC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437E3E">
        <w:rPr>
          <w:rFonts w:asciiTheme="majorHAnsi" w:hAnsiTheme="majorHAnsi"/>
          <w:sz w:val="22"/>
          <w:szCs w:val="22"/>
        </w:rPr>
        <w:t>0</w:t>
      </w:r>
      <w:r w:rsidR="00131DED">
        <w:rPr>
          <w:rFonts w:asciiTheme="majorHAnsi" w:hAnsiTheme="majorHAnsi"/>
          <w:sz w:val="22"/>
          <w:szCs w:val="22"/>
        </w:rPr>
        <w:t>0</w:t>
      </w:r>
      <w:r w:rsidR="00437E3E">
        <w:rPr>
          <w:rFonts w:asciiTheme="majorHAnsi" w:hAnsiTheme="majorHAnsi"/>
          <w:sz w:val="22"/>
          <w:szCs w:val="22"/>
        </w:rPr>
        <w:t>1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(1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point</w:t>
      </w:r>
      <w:r>
        <w:rPr>
          <w:rFonts w:asciiTheme="majorHAnsi" w:hAnsiTheme="majorHAnsi" w:cstheme="majorHAnsi"/>
          <w:color w:val="C00000"/>
          <w:sz w:val="22"/>
          <w:szCs w:val="22"/>
        </w:rPr>
        <w:t xml:space="preserve"> total: .5 for conclusion, .5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for rationale)</w:t>
      </w:r>
    </w:p>
    <w:p w14:paraId="09E23129" w14:textId="77777777" w:rsidR="00494AEC" w:rsidRPr="009C3EF1" w:rsidRDefault="00494AEC" w:rsidP="00494AEC">
      <w:pPr>
        <w:pStyle w:val="ListParagraph"/>
        <w:ind w:left="1080"/>
        <w:rPr>
          <w:rFonts w:asciiTheme="majorHAnsi" w:hAnsiTheme="majorHAnsi"/>
          <w:color w:val="00B050"/>
          <w:sz w:val="22"/>
          <w:szCs w:val="22"/>
        </w:rPr>
      </w:pPr>
    </w:p>
    <w:p w14:paraId="45849E7A" w14:textId="04D76724" w:rsidR="00494AEC" w:rsidRPr="009C3EF1" w:rsidRDefault="00131DED" w:rsidP="00494AEC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Extra Credit Question (2</w:t>
      </w:r>
      <w:r w:rsidR="00494AEC">
        <w:rPr>
          <w:rFonts w:asciiTheme="majorHAnsi" w:hAnsiTheme="majorHAnsi" w:cstheme="majorHAnsi"/>
          <w:b/>
          <w:sz w:val="22"/>
          <w:szCs w:val="22"/>
        </w:rPr>
        <w:t xml:space="preserve"> point)</w:t>
      </w:r>
    </w:p>
    <w:p w14:paraId="4C4C6071" w14:textId="60E86C27" w:rsidR="00803299" w:rsidRPr="00803299" w:rsidRDefault="002511AD" w:rsidP="00DB113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Explain the meaning of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>
        <w:rPr>
          <w:rFonts w:asciiTheme="majorHAnsi" w:hAnsiTheme="majorHAnsi"/>
          <w:sz w:val="22"/>
          <w:szCs w:val="22"/>
        </w:rPr>
        <w:t xml:space="preserve"> = .</w:t>
      </w:r>
      <w:r w:rsidR="006C4476">
        <w:rPr>
          <w:rFonts w:asciiTheme="majorHAnsi" w:hAnsiTheme="majorHAnsi"/>
          <w:sz w:val="22"/>
          <w:szCs w:val="22"/>
        </w:rPr>
        <w:t>245</w:t>
      </w:r>
      <w:r w:rsidR="00131DED">
        <w:rPr>
          <w:rFonts w:asciiTheme="majorHAnsi" w:hAnsiTheme="majorHAnsi"/>
          <w:sz w:val="22"/>
          <w:szCs w:val="22"/>
        </w:rPr>
        <w:t xml:space="preserve"> in Q1</w:t>
      </w:r>
      <w:r>
        <w:rPr>
          <w:rFonts w:asciiTheme="majorHAnsi" w:hAnsiTheme="majorHAnsi"/>
          <w:sz w:val="22"/>
          <w:szCs w:val="22"/>
        </w:rPr>
        <w:t xml:space="preserve">h above, in your own words. Explain why the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>
        <w:rPr>
          <w:rFonts w:asciiTheme="majorHAnsi" w:hAnsiTheme="majorHAnsi"/>
          <w:sz w:val="22"/>
          <w:szCs w:val="22"/>
        </w:rPr>
        <w:t xml:space="preserve"> value allows us to determine the significance of a hypothesis test. </w:t>
      </w:r>
      <w:r w:rsidRPr="002511AD">
        <w:rPr>
          <w:rFonts w:asciiTheme="majorHAnsi" w:hAnsiTheme="majorHAnsi"/>
          <w:color w:val="C00000"/>
          <w:sz w:val="22"/>
          <w:szCs w:val="22"/>
        </w:rPr>
        <w:t>(.5 for each answer)</w:t>
      </w:r>
    </w:p>
    <w:sectPr w:rsidR="00803299" w:rsidRPr="00803299" w:rsidSect="00291C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1DC8E" w14:textId="77777777" w:rsidR="00DB5F12" w:rsidRDefault="00DB5F12" w:rsidP="00722708">
      <w:r>
        <w:separator/>
      </w:r>
    </w:p>
  </w:endnote>
  <w:endnote w:type="continuationSeparator" w:id="0">
    <w:p w14:paraId="53C73D8E" w14:textId="77777777" w:rsidR="00DB5F12" w:rsidRDefault="00DB5F12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3C795" w14:textId="77777777" w:rsidR="00DB5F12" w:rsidRDefault="00DB5F12" w:rsidP="00722708">
      <w:r>
        <w:separator/>
      </w:r>
    </w:p>
  </w:footnote>
  <w:footnote w:type="continuationSeparator" w:id="0">
    <w:p w14:paraId="363C5288" w14:textId="77777777" w:rsidR="00DB5F12" w:rsidRDefault="00DB5F12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A6C86" w14:textId="1A7260BD" w:rsidR="003E595B" w:rsidRPr="00967319" w:rsidRDefault="00AA6C66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</w:r>
    <w:r w:rsidR="00131DED">
      <w:rPr>
        <w:rFonts w:asciiTheme="majorHAnsi" w:hAnsiTheme="majorHAnsi"/>
        <w:sz w:val="20"/>
        <w:szCs w:val="20"/>
      </w:rPr>
      <w:t>Fall</w:t>
    </w:r>
    <w:r w:rsidR="00530902">
      <w:rPr>
        <w:rFonts w:asciiTheme="majorHAnsi" w:hAnsiTheme="majorHAnsi"/>
        <w:sz w:val="20"/>
        <w:szCs w:val="20"/>
      </w:rPr>
      <w:t>B</w:t>
    </w:r>
    <w:r w:rsidR="00967319" w:rsidRPr="00967319">
      <w:rPr>
        <w:rFonts w:asciiTheme="majorHAnsi" w:hAnsiTheme="majorHAnsi"/>
        <w:sz w:val="20"/>
        <w:szCs w:val="20"/>
      </w:rPr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10A88"/>
    <w:rsid w:val="0002042B"/>
    <w:rsid w:val="000354C7"/>
    <w:rsid w:val="00051A97"/>
    <w:rsid w:val="0005768C"/>
    <w:rsid w:val="00061A3E"/>
    <w:rsid w:val="000736D9"/>
    <w:rsid w:val="000864D7"/>
    <w:rsid w:val="0008716D"/>
    <w:rsid w:val="000949CE"/>
    <w:rsid w:val="000A64AE"/>
    <w:rsid w:val="000B28C0"/>
    <w:rsid w:val="000B637C"/>
    <w:rsid w:val="000C64CD"/>
    <w:rsid w:val="000E6152"/>
    <w:rsid w:val="000E62E3"/>
    <w:rsid w:val="000F4FC2"/>
    <w:rsid w:val="00113202"/>
    <w:rsid w:val="001275A4"/>
    <w:rsid w:val="00131DED"/>
    <w:rsid w:val="001600EC"/>
    <w:rsid w:val="001932CC"/>
    <w:rsid w:val="001A083E"/>
    <w:rsid w:val="001A512F"/>
    <w:rsid w:val="001A6294"/>
    <w:rsid w:val="001C0AE0"/>
    <w:rsid w:val="001F433B"/>
    <w:rsid w:val="0020309A"/>
    <w:rsid w:val="002318FF"/>
    <w:rsid w:val="00245810"/>
    <w:rsid w:val="002511AD"/>
    <w:rsid w:val="002518DA"/>
    <w:rsid w:val="002535DD"/>
    <w:rsid w:val="0026275F"/>
    <w:rsid w:val="00267673"/>
    <w:rsid w:val="002853F6"/>
    <w:rsid w:val="00290A2A"/>
    <w:rsid w:val="00290DB9"/>
    <w:rsid w:val="00291CEB"/>
    <w:rsid w:val="00293BD6"/>
    <w:rsid w:val="00294171"/>
    <w:rsid w:val="00297076"/>
    <w:rsid w:val="002C5408"/>
    <w:rsid w:val="002D0310"/>
    <w:rsid w:val="002D2A84"/>
    <w:rsid w:val="002E50F0"/>
    <w:rsid w:val="002E5C53"/>
    <w:rsid w:val="002F529E"/>
    <w:rsid w:val="0030094C"/>
    <w:rsid w:val="0030405E"/>
    <w:rsid w:val="0031796E"/>
    <w:rsid w:val="00327B07"/>
    <w:rsid w:val="0033108A"/>
    <w:rsid w:val="003458BB"/>
    <w:rsid w:val="00347B46"/>
    <w:rsid w:val="00351EAC"/>
    <w:rsid w:val="0035694E"/>
    <w:rsid w:val="00356A26"/>
    <w:rsid w:val="0035795E"/>
    <w:rsid w:val="00383886"/>
    <w:rsid w:val="003904FA"/>
    <w:rsid w:val="003B7E0D"/>
    <w:rsid w:val="003C22D3"/>
    <w:rsid w:val="003C7C1E"/>
    <w:rsid w:val="003D6E28"/>
    <w:rsid w:val="003E595B"/>
    <w:rsid w:val="003F05B1"/>
    <w:rsid w:val="003F55E6"/>
    <w:rsid w:val="00405955"/>
    <w:rsid w:val="00414B00"/>
    <w:rsid w:val="00437E3E"/>
    <w:rsid w:val="0045787A"/>
    <w:rsid w:val="00461546"/>
    <w:rsid w:val="004636B8"/>
    <w:rsid w:val="00470954"/>
    <w:rsid w:val="004800F7"/>
    <w:rsid w:val="00490650"/>
    <w:rsid w:val="004922EB"/>
    <w:rsid w:val="00494AEC"/>
    <w:rsid w:val="004A6681"/>
    <w:rsid w:val="004B2795"/>
    <w:rsid w:val="004D4E23"/>
    <w:rsid w:val="004D6BF0"/>
    <w:rsid w:val="004E37B5"/>
    <w:rsid w:val="004F5396"/>
    <w:rsid w:val="005001F5"/>
    <w:rsid w:val="00500FD3"/>
    <w:rsid w:val="005139CC"/>
    <w:rsid w:val="00530902"/>
    <w:rsid w:val="00531A51"/>
    <w:rsid w:val="00551E31"/>
    <w:rsid w:val="00560C59"/>
    <w:rsid w:val="0056321A"/>
    <w:rsid w:val="005826CD"/>
    <w:rsid w:val="00587AD7"/>
    <w:rsid w:val="005930EA"/>
    <w:rsid w:val="005B602E"/>
    <w:rsid w:val="005C0587"/>
    <w:rsid w:val="005D30E8"/>
    <w:rsid w:val="005F0AAD"/>
    <w:rsid w:val="005F4954"/>
    <w:rsid w:val="00600968"/>
    <w:rsid w:val="00606373"/>
    <w:rsid w:val="00615A94"/>
    <w:rsid w:val="006168F4"/>
    <w:rsid w:val="006221F4"/>
    <w:rsid w:val="00631C3E"/>
    <w:rsid w:val="006524D9"/>
    <w:rsid w:val="00654463"/>
    <w:rsid w:val="00656B7D"/>
    <w:rsid w:val="00662EC9"/>
    <w:rsid w:val="00664B7F"/>
    <w:rsid w:val="00695327"/>
    <w:rsid w:val="006961DC"/>
    <w:rsid w:val="00696548"/>
    <w:rsid w:val="00696D09"/>
    <w:rsid w:val="006B17CD"/>
    <w:rsid w:val="006B7A6B"/>
    <w:rsid w:val="006C1A79"/>
    <w:rsid w:val="006C4476"/>
    <w:rsid w:val="006D3726"/>
    <w:rsid w:val="00705BE6"/>
    <w:rsid w:val="0070738D"/>
    <w:rsid w:val="00710B92"/>
    <w:rsid w:val="00712FF8"/>
    <w:rsid w:val="00722708"/>
    <w:rsid w:val="00725EB5"/>
    <w:rsid w:val="00732112"/>
    <w:rsid w:val="007350AF"/>
    <w:rsid w:val="0074410D"/>
    <w:rsid w:val="00754D40"/>
    <w:rsid w:val="0075579F"/>
    <w:rsid w:val="00755F3F"/>
    <w:rsid w:val="00764DCB"/>
    <w:rsid w:val="007676A8"/>
    <w:rsid w:val="00776D22"/>
    <w:rsid w:val="0077798D"/>
    <w:rsid w:val="007849F5"/>
    <w:rsid w:val="007859B8"/>
    <w:rsid w:val="007B13FE"/>
    <w:rsid w:val="007B5306"/>
    <w:rsid w:val="007B6752"/>
    <w:rsid w:val="007C19EE"/>
    <w:rsid w:val="007C509D"/>
    <w:rsid w:val="007D1BBC"/>
    <w:rsid w:val="007D76BC"/>
    <w:rsid w:val="007E3EC5"/>
    <w:rsid w:val="007F270C"/>
    <w:rsid w:val="007F54A7"/>
    <w:rsid w:val="007F67BE"/>
    <w:rsid w:val="00800DA4"/>
    <w:rsid w:val="00803299"/>
    <w:rsid w:val="00805145"/>
    <w:rsid w:val="0082493D"/>
    <w:rsid w:val="008263D1"/>
    <w:rsid w:val="00843048"/>
    <w:rsid w:val="0086425B"/>
    <w:rsid w:val="00877855"/>
    <w:rsid w:val="00882697"/>
    <w:rsid w:val="00886E45"/>
    <w:rsid w:val="0088720C"/>
    <w:rsid w:val="00892A1D"/>
    <w:rsid w:val="0089787C"/>
    <w:rsid w:val="008A4975"/>
    <w:rsid w:val="008D4585"/>
    <w:rsid w:val="008D72A8"/>
    <w:rsid w:val="008E0671"/>
    <w:rsid w:val="008E0F4B"/>
    <w:rsid w:val="008E57EB"/>
    <w:rsid w:val="008E66DB"/>
    <w:rsid w:val="008E7155"/>
    <w:rsid w:val="008F1466"/>
    <w:rsid w:val="00900158"/>
    <w:rsid w:val="00911245"/>
    <w:rsid w:val="00916110"/>
    <w:rsid w:val="0091652A"/>
    <w:rsid w:val="00926889"/>
    <w:rsid w:val="00935C0A"/>
    <w:rsid w:val="00937BED"/>
    <w:rsid w:val="0094647A"/>
    <w:rsid w:val="0095466C"/>
    <w:rsid w:val="009569DB"/>
    <w:rsid w:val="00966FE0"/>
    <w:rsid w:val="00967319"/>
    <w:rsid w:val="009679D8"/>
    <w:rsid w:val="00974295"/>
    <w:rsid w:val="00992B08"/>
    <w:rsid w:val="009A2146"/>
    <w:rsid w:val="009A7068"/>
    <w:rsid w:val="009A73F6"/>
    <w:rsid w:val="009D47C3"/>
    <w:rsid w:val="009E4F0B"/>
    <w:rsid w:val="00A23616"/>
    <w:rsid w:val="00A338A9"/>
    <w:rsid w:val="00A33AA1"/>
    <w:rsid w:val="00A35688"/>
    <w:rsid w:val="00A37593"/>
    <w:rsid w:val="00A45F8D"/>
    <w:rsid w:val="00A81819"/>
    <w:rsid w:val="00AA5E51"/>
    <w:rsid w:val="00AA692E"/>
    <w:rsid w:val="00AA6C66"/>
    <w:rsid w:val="00AB281C"/>
    <w:rsid w:val="00AB2CFB"/>
    <w:rsid w:val="00AC07DB"/>
    <w:rsid w:val="00AC0F82"/>
    <w:rsid w:val="00AC222E"/>
    <w:rsid w:val="00AC74A5"/>
    <w:rsid w:val="00AC75FE"/>
    <w:rsid w:val="00AE6D70"/>
    <w:rsid w:val="00AF04AB"/>
    <w:rsid w:val="00AF4EA0"/>
    <w:rsid w:val="00B00360"/>
    <w:rsid w:val="00B069EB"/>
    <w:rsid w:val="00B1390D"/>
    <w:rsid w:val="00B17839"/>
    <w:rsid w:val="00B229E9"/>
    <w:rsid w:val="00B313C9"/>
    <w:rsid w:val="00B356AA"/>
    <w:rsid w:val="00B558C8"/>
    <w:rsid w:val="00B60E72"/>
    <w:rsid w:val="00B62D03"/>
    <w:rsid w:val="00B71382"/>
    <w:rsid w:val="00B80514"/>
    <w:rsid w:val="00B83D23"/>
    <w:rsid w:val="00B85EA2"/>
    <w:rsid w:val="00B87850"/>
    <w:rsid w:val="00B87872"/>
    <w:rsid w:val="00B9396E"/>
    <w:rsid w:val="00BA2768"/>
    <w:rsid w:val="00BC1249"/>
    <w:rsid w:val="00BC7C89"/>
    <w:rsid w:val="00BE1642"/>
    <w:rsid w:val="00BE4B5E"/>
    <w:rsid w:val="00C013F8"/>
    <w:rsid w:val="00C21131"/>
    <w:rsid w:val="00C214FA"/>
    <w:rsid w:val="00C21B10"/>
    <w:rsid w:val="00C23668"/>
    <w:rsid w:val="00C24AFF"/>
    <w:rsid w:val="00C413AD"/>
    <w:rsid w:val="00C527FE"/>
    <w:rsid w:val="00C5284E"/>
    <w:rsid w:val="00C5584F"/>
    <w:rsid w:val="00C801B0"/>
    <w:rsid w:val="00C817FB"/>
    <w:rsid w:val="00C9391D"/>
    <w:rsid w:val="00CA4C94"/>
    <w:rsid w:val="00CA4E6A"/>
    <w:rsid w:val="00CD46A6"/>
    <w:rsid w:val="00CE3A55"/>
    <w:rsid w:val="00CF3F20"/>
    <w:rsid w:val="00CF5CB0"/>
    <w:rsid w:val="00CF6821"/>
    <w:rsid w:val="00D029B2"/>
    <w:rsid w:val="00D02C24"/>
    <w:rsid w:val="00D041BD"/>
    <w:rsid w:val="00D13242"/>
    <w:rsid w:val="00D2676C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5C05"/>
    <w:rsid w:val="00D77E1C"/>
    <w:rsid w:val="00D93E9C"/>
    <w:rsid w:val="00D95BAF"/>
    <w:rsid w:val="00DB1139"/>
    <w:rsid w:val="00DB17D1"/>
    <w:rsid w:val="00DB5F12"/>
    <w:rsid w:val="00DC0230"/>
    <w:rsid w:val="00DD5947"/>
    <w:rsid w:val="00E0285B"/>
    <w:rsid w:val="00E25518"/>
    <w:rsid w:val="00E32809"/>
    <w:rsid w:val="00E34238"/>
    <w:rsid w:val="00E35FCE"/>
    <w:rsid w:val="00E42DA6"/>
    <w:rsid w:val="00E52155"/>
    <w:rsid w:val="00E71D7E"/>
    <w:rsid w:val="00E73692"/>
    <w:rsid w:val="00E808C9"/>
    <w:rsid w:val="00E935CA"/>
    <w:rsid w:val="00EB289B"/>
    <w:rsid w:val="00EB7CA8"/>
    <w:rsid w:val="00EC1954"/>
    <w:rsid w:val="00EE0117"/>
    <w:rsid w:val="00EF3765"/>
    <w:rsid w:val="00EF782C"/>
    <w:rsid w:val="00F156F4"/>
    <w:rsid w:val="00F15DF3"/>
    <w:rsid w:val="00F20660"/>
    <w:rsid w:val="00F30B08"/>
    <w:rsid w:val="00F33E5E"/>
    <w:rsid w:val="00F37EA9"/>
    <w:rsid w:val="00F5356E"/>
    <w:rsid w:val="00F67051"/>
    <w:rsid w:val="00FA37D4"/>
    <w:rsid w:val="00FC1B2D"/>
    <w:rsid w:val="00FC29CE"/>
    <w:rsid w:val="00FC6E07"/>
    <w:rsid w:val="00FD0642"/>
    <w:rsid w:val="00FD0746"/>
    <w:rsid w:val="00FD4F7A"/>
    <w:rsid w:val="00FE49BF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Sandra Rodriguez</cp:lastModifiedBy>
  <cp:revision>2</cp:revision>
  <cp:lastPrinted>2017-05-19T23:26:00Z</cp:lastPrinted>
  <dcterms:created xsi:type="dcterms:W3CDTF">2018-09-17T00:10:00Z</dcterms:created>
  <dcterms:modified xsi:type="dcterms:W3CDTF">2018-09-17T00:10:00Z</dcterms:modified>
</cp:coreProperties>
</file>