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0824" w:rsidRPr="003672C7" w:rsidRDefault="00800824" w:rsidP="003672C7">
      <w:pPr>
        <w:spacing w:line="480" w:lineRule="auto"/>
        <w:rPr>
          <w:rFonts w:ascii="Times New Roman" w:hAnsi="Times New Roman"/>
          <w:sz w:val="24"/>
          <w:szCs w:val="24"/>
        </w:rPr>
      </w:pPr>
      <w:r w:rsidRPr="003672C7">
        <w:rPr>
          <w:rFonts w:ascii="Times New Roman" w:hAnsi="Times New Roman"/>
          <w:sz w:val="24"/>
          <w:szCs w:val="24"/>
        </w:rPr>
        <w:t>Name</w:t>
      </w:r>
    </w:p>
    <w:p w:rsidR="00800824" w:rsidRPr="003672C7" w:rsidRDefault="00800824" w:rsidP="003672C7">
      <w:pPr>
        <w:spacing w:line="480" w:lineRule="auto"/>
        <w:rPr>
          <w:rFonts w:ascii="Times New Roman" w:hAnsi="Times New Roman"/>
          <w:sz w:val="24"/>
          <w:szCs w:val="24"/>
        </w:rPr>
      </w:pPr>
      <w:r w:rsidRPr="003672C7">
        <w:rPr>
          <w:rFonts w:ascii="Times New Roman" w:hAnsi="Times New Roman"/>
          <w:sz w:val="24"/>
          <w:szCs w:val="24"/>
        </w:rPr>
        <w:t>Course</w:t>
      </w:r>
      <w:bookmarkStart w:id="0" w:name="_GoBack"/>
      <w:bookmarkEnd w:id="0"/>
    </w:p>
    <w:p w:rsidR="00800824" w:rsidRPr="003672C7" w:rsidRDefault="00800824" w:rsidP="003672C7">
      <w:pPr>
        <w:spacing w:line="480" w:lineRule="auto"/>
        <w:rPr>
          <w:rFonts w:ascii="Times New Roman" w:hAnsi="Times New Roman"/>
          <w:sz w:val="24"/>
          <w:szCs w:val="24"/>
        </w:rPr>
      </w:pPr>
      <w:r w:rsidRPr="003672C7">
        <w:rPr>
          <w:rFonts w:ascii="Times New Roman" w:hAnsi="Times New Roman"/>
          <w:sz w:val="24"/>
          <w:szCs w:val="24"/>
        </w:rPr>
        <w:t>Institution</w:t>
      </w:r>
    </w:p>
    <w:p w:rsidR="00800824" w:rsidRPr="003672C7" w:rsidRDefault="00800824" w:rsidP="003672C7">
      <w:pPr>
        <w:spacing w:line="480" w:lineRule="auto"/>
        <w:rPr>
          <w:rFonts w:ascii="Times New Roman" w:hAnsi="Times New Roman"/>
          <w:sz w:val="24"/>
          <w:szCs w:val="24"/>
        </w:rPr>
      </w:pPr>
      <w:r w:rsidRPr="003672C7">
        <w:rPr>
          <w:rFonts w:ascii="Times New Roman" w:hAnsi="Times New Roman"/>
          <w:sz w:val="24"/>
          <w:szCs w:val="24"/>
        </w:rPr>
        <w:t>Professor</w:t>
      </w:r>
    </w:p>
    <w:p w:rsidR="00800824" w:rsidRPr="003672C7" w:rsidRDefault="00800824" w:rsidP="003672C7">
      <w:pPr>
        <w:spacing w:line="480" w:lineRule="auto"/>
        <w:rPr>
          <w:rFonts w:ascii="Times New Roman" w:hAnsi="Times New Roman"/>
          <w:sz w:val="24"/>
          <w:szCs w:val="24"/>
        </w:rPr>
      </w:pPr>
      <w:r w:rsidRPr="003672C7">
        <w:rPr>
          <w:rFonts w:ascii="Times New Roman" w:hAnsi="Times New Roman"/>
          <w:sz w:val="24"/>
          <w:szCs w:val="24"/>
        </w:rPr>
        <w:t>Date</w:t>
      </w:r>
    </w:p>
    <w:p w:rsidR="00800824" w:rsidRPr="003672C7" w:rsidRDefault="00800824" w:rsidP="003672C7">
      <w:pPr>
        <w:spacing w:line="480" w:lineRule="auto"/>
        <w:jc w:val="center"/>
        <w:rPr>
          <w:rFonts w:ascii="Times New Roman" w:hAnsi="Times New Roman"/>
          <w:bCs/>
          <w:spacing w:val="-7"/>
          <w:sz w:val="24"/>
          <w:szCs w:val="24"/>
          <w:shd w:val="clear" w:color="auto" w:fill="FEFEFE"/>
        </w:rPr>
      </w:pPr>
      <w:r w:rsidRPr="003672C7">
        <w:rPr>
          <w:rFonts w:ascii="Times New Roman" w:hAnsi="Times New Roman"/>
          <w:bCs/>
          <w:spacing w:val="-7"/>
          <w:sz w:val="24"/>
          <w:szCs w:val="24"/>
          <w:shd w:val="clear" w:color="auto" w:fill="FEFEFE"/>
        </w:rPr>
        <w:t xml:space="preserve">How Perfusion Technology </w:t>
      </w:r>
      <w:r w:rsidRPr="003672C7">
        <w:rPr>
          <w:rFonts w:ascii="Times New Roman" w:hAnsi="Times New Roman"/>
          <w:bCs/>
          <w:spacing w:val="-7"/>
          <w:sz w:val="24"/>
          <w:szCs w:val="24"/>
          <w:shd w:val="clear" w:color="auto" w:fill="FEFEFE"/>
        </w:rPr>
        <w:t>Help Me Benefit Others</w:t>
      </w:r>
    </w:p>
    <w:p w:rsidR="004258BF" w:rsidRPr="003672C7" w:rsidRDefault="00331780" w:rsidP="003672C7">
      <w:pPr>
        <w:spacing w:line="480" w:lineRule="auto"/>
        <w:ind w:firstLine="720"/>
        <w:rPr>
          <w:rFonts w:ascii="Times New Roman" w:hAnsi="Times New Roman"/>
          <w:sz w:val="24"/>
          <w:szCs w:val="24"/>
        </w:rPr>
      </w:pPr>
      <w:r w:rsidRPr="003672C7">
        <w:rPr>
          <w:rFonts w:ascii="Times New Roman" w:hAnsi="Times New Roman"/>
          <w:sz w:val="24"/>
          <w:szCs w:val="24"/>
        </w:rPr>
        <w:t xml:space="preserve">As elaborated by </w:t>
      </w:r>
      <w:r w:rsidRPr="003672C7">
        <w:rPr>
          <w:rFonts w:ascii="Times New Roman" w:hAnsi="Times New Roman"/>
          <w:color w:val="000000"/>
          <w:sz w:val="24"/>
          <w:szCs w:val="24"/>
          <w:shd w:val="clear" w:color="auto" w:fill="FFFFFF"/>
        </w:rPr>
        <w:t xml:space="preserve">("Perfusion Technology - Courses, Fees, Colleges | </w:t>
      </w:r>
      <w:proofErr w:type="spellStart"/>
      <w:r w:rsidRPr="003672C7">
        <w:rPr>
          <w:rFonts w:ascii="Times New Roman" w:hAnsi="Times New Roman"/>
          <w:color w:val="000000"/>
          <w:sz w:val="24"/>
          <w:szCs w:val="24"/>
          <w:shd w:val="clear" w:color="auto" w:fill="FFFFFF"/>
        </w:rPr>
        <w:t>Shiksha</w:t>
      </w:r>
      <w:proofErr w:type="spellEnd"/>
      <w:r w:rsidRPr="003672C7">
        <w:rPr>
          <w:rFonts w:ascii="Times New Roman" w:hAnsi="Times New Roman"/>
          <w:color w:val="000000"/>
          <w:sz w:val="24"/>
          <w:szCs w:val="24"/>
          <w:shd w:val="clear" w:color="auto" w:fill="FFFFFF"/>
        </w:rPr>
        <w:t>")</w:t>
      </w:r>
      <w:r w:rsidRPr="003672C7">
        <w:rPr>
          <w:rFonts w:ascii="Times New Roman" w:hAnsi="Times New Roman"/>
          <w:color w:val="000000"/>
          <w:sz w:val="24"/>
          <w:szCs w:val="24"/>
          <w:shd w:val="clear" w:color="auto" w:fill="FFFFFF"/>
        </w:rPr>
        <w:t xml:space="preserve"> </w:t>
      </w:r>
      <w:r w:rsidR="004258BF" w:rsidRPr="003672C7">
        <w:rPr>
          <w:rFonts w:ascii="Times New Roman" w:hAnsi="Times New Roman"/>
          <w:sz w:val="24"/>
          <w:szCs w:val="24"/>
        </w:rPr>
        <w:t xml:space="preserve">Perfusion Technology deals with studying pathology and physiology of the lungs and other respiratory organs in the body. It also looks at the equipment that is used to support or assume the functions played by the lungs and the heart when carrying out surgery related to these organs. It prepares as well as </w:t>
      </w:r>
      <w:r w:rsidR="001120BC" w:rsidRPr="003672C7">
        <w:rPr>
          <w:rFonts w:ascii="Times New Roman" w:hAnsi="Times New Roman"/>
          <w:sz w:val="24"/>
          <w:szCs w:val="24"/>
        </w:rPr>
        <w:t xml:space="preserve">is </w:t>
      </w:r>
      <w:r w:rsidR="003167F2" w:rsidRPr="003672C7">
        <w:rPr>
          <w:rFonts w:ascii="Times New Roman" w:hAnsi="Times New Roman"/>
          <w:sz w:val="24"/>
          <w:szCs w:val="24"/>
        </w:rPr>
        <w:t xml:space="preserve">applied in </w:t>
      </w:r>
      <w:r w:rsidR="004258BF" w:rsidRPr="003672C7">
        <w:rPr>
          <w:rFonts w:ascii="Times New Roman" w:hAnsi="Times New Roman"/>
          <w:sz w:val="24"/>
          <w:szCs w:val="24"/>
        </w:rPr>
        <w:t xml:space="preserve">operating the heart-machine and equipment that are sophisticated while directed by the physicians in healthcare. What is more, it also measures parameters to identify the best pharmacological, mechanical, and thermal manipulation that will be used to maintain the viability of tissues. To carry out these activities, the percussionist is supposed to have </w:t>
      </w:r>
      <w:r w:rsidR="00800824" w:rsidRPr="003672C7">
        <w:rPr>
          <w:rFonts w:ascii="Times New Roman" w:hAnsi="Times New Roman"/>
          <w:sz w:val="24"/>
          <w:szCs w:val="24"/>
        </w:rPr>
        <w:t>a clear</w:t>
      </w:r>
      <w:r w:rsidR="004258BF" w:rsidRPr="003672C7">
        <w:rPr>
          <w:rFonts w:ascii="Times New Roman" w:hAnsi="Times New Roman"/>
          <w:sz w:val="24"/>
          <w:szCs w:val="24"/>
        </w:rPr>
        <w:t xml:space="preserve"> understanding of both the circulatory and respiratory systems and be in a position of operating complex equipment. The perfusionist also must be able to handle situations that are stressful and pay attention to the highest level to detail, communicate effectively, and be ready to be abreast of developments that are new in the profession.</w:t>
      </w:r>
    </w:p>
    <w:p w:rsidR="004258BF" w:rsidRPr="003672C7" w:rsidRDefault="004258BF" w:rsidP="003672C7">
      <w:pPr>
        <w:spacing w:line="480" w:lineRule="auto"/>
        <w:ind w:firstLine="720"/>
        <w:rPr>
          <w:rFonts w:ascii="Times New Roman" w:hAnsi="Times New Roman"/>
          <w:sz w:val="24"/>
          <w:szCs w:val="24"/>
        </w:rPr>
      </w:pPr>
      <w:r w:rsidRPr="003672C7">
        <w:rPr>
          <w:rFonts w:ascii="Times New Roman" w:hAnsi="Times New Roman"/>
          <w:sz w:val="24"/>
          <w:szCs w:val="24"/>
        </w:rPr>
        <w:t xml:space="preserve">Through studying this course, I will be able to help others in several ways. I will help people when they are undergoing treatment, such as surgery of the heart and lungs. The knowledge of operating machines that play the role of the heart and lungs will enable me to </w:t>
      </w:r>
      <w:r w:rsidRPr="003672C7">
        <w:rPr>
          <w:rFonts w:ascii="Times New Roman" w:hAnsi="Times New Roman"/>
          <w:sz w:val="24"/>
          <w:szCs w:val="24"/>
        </w:rPr>
        <w:lastRenderedPageBreak/>
        <w:t xml:space="preserve">support the life of people by ensuring that their respiratory and circulatory systems are normal. </w:t>
      </w:r>
      <w:r w:rsidR="001120BC" w:rsidRPr="003672C7">
        <w:rPr>
          <w:rFonts w:ascii="Times New Roman" w:hAnsi="Times New Roman"/>
          <w:sz w:val="24"/>
          <w:szCs w:val="24"/>
        </w:rPr>
        <w:t>More to that</w:t>
      </w:r>
      <w:r w:rsidRPr="003672C7">
        <w:rPr>
          <w:rFonts w:ascii="Times New Roman" w:hAnsi="Times New Roman"/>
          <w:sz w:val="24"/>
          <w:szCs w:val="24"/>
        </w:rPr>
        <w:t xml:space="preserve">, I will be saving the lives of people who might have died. </w:t>
      </w:r>
      <w:r w:rsidR="001120BC" w:rsidRPr="003672C7">
        <w:rPr>
          <w:rFonts w:ascii="Times New Roman" w:hAnsi="Times New Roman"/>
          <w:sz w:val="24"/>
          <w:szCs w:val="24"/>
        </w:rPr>
        <w:t xml:space="preserve">Besides, </w:t>
      </w:r>
      <w:r w:rsidRPr="003672C7">
        <w:rPr>
          <w:rFonts w:ascii="Times New Roman" w:hAnsi="Times New Roman"/>
          <w:sz w:val="24"/>
          <w:szCs w:val="24"/>
        </w:rPr>
        <w:t>I will also save the lives of people by encouraging them when they suffer from diseases that are treated using this technology so that they may lose hope with their life. Upon encouraging them, I will also ensure that they are treated well because I will be in a position to participate in the treatment.</w:t>
      </w:r>
    </w:p>
    <w:p w:rsidR="004258BF" w:rsidRPr="003672C7" w:rsidRDefault="004258BF" w:rsidP="003672C7">
      <w:pPr>
        <w:spacing w:line="480" w:lineRule="auto"/>
        <w:ind w:firstLine="720"/>
        <w:rPr>
          <w:rFonts w:ascii="Times New Roman" w:hAnsi="Times New Roman"/>
          <w:sz w:val="24"/>
          <w:szCs w:val="24"/>
        </w:rPr>
      </w:pPr>
      <w:r w:rsidRPr="003672C7">
        <w:rPr>
          <w:rFonts w:ascii="Times New Roman" w:hAnsi="Times New Roman"/>
          <w:sz w:val="24"/>
          <w:szCs w:val="24"/>
        </w:rPr>
        <w:t>The knowledge of perfusion technology will also enable us to explain to people how the respiratory organs work, and circulatory blood takes place. I will explain to people how the disorders related to these processes make one feel like so that they will be able to identify the problem that the problems that are related to these processes and when to seek medication before the situations worsen. Through people detecting the issues associated with these processes early, it will be easy to treat them before they are on the worse stage. People sometimes, when they feel pain related to these organs, they mistake it with other causes of pain and fail to seek medication; thus, the problem develops before they are treated.</w:t>
      </w:r>
    </w:p>
    <w:p w:rsidR="004258BF" w:rsidRPr="003672C7" w:rsidRDefault="004258BF" w:rsidP="003672C7">
      <w:pPr>
        <w:spacing w:line="480" w:lineRule="auto"/>
        <w:ind w:firstLine="720"/>
        <w:rPr>
          <w:rFonts w:ascii="Times New Roman" w:hAnsi="Times New Roman"/>
          <w:sz w:val="24"/>
          <w:szCs w:val="24"/>
        </w:rPr>
      </w:pPr>
      <w:r w:rsidRPr="003672C7">
        <w:rPr>
          <w:rFonts w:ascii="Times New Roman" w:hAnsi="Times New Roman"/>
          <w:sz w:val="24"/>
          <w:szCs w:val="24"/>
        </w:rPr>
        <w:t>I will also encourage people to take this course so that they can help people who suffer from diseases related to the lungs. I will explain to them the benefit and usefulness of this course so that many people can use it to ensure that we have enough perfusionists to cater to the issues related to the lungs. People have a negative attitude towards this course; thus, we have few perfusionists, and this is affecting the health sector. It has a significant impact on the health sector because it has enabled the operation of some organs that were not being operated before. People should, therefore, be encouraged to embrace this course so that more lives can be saved. Through encouraging more people to take this course, I will help many people who are suffering but do not have people to attend them.</w:t>
      </w:r>
    </w:p>
    <w:p w:rsidR="00331780" w:rsidRPr="003672C7" w:rsidRDefault="004258BF" w:rsidP="003672C7">
      <w:pPr>
        <w:spacing w:line="480" w:lineRule="auto"/>
        <w:ind w:firstLine="720"/>
        <w:rPr>
          <w:rFonts w:ascii="Times New Roman" w:hAnsi="Times New Roman"/>
          <w:sz w:val="24"/>
          <w:szCs w:val="24"/>
        </w:rPr>
      </w:pPr>
      <w:r w:rsidRPr="003672C7">
        <w:rPr>
          <w:rFonts w:ascii="Times New Roman" w:hAnsi="Times New Roman"/>
          <w:sz w:val="24"/>
          <w:szCs w:val="24"/>
        </w:rPr>
        <w:lastRenderedPageBreak/>
        <w:t>In conclusion, perfusionist technology is a modern form of technology that is useful to human life. It is enabling people to be treated on the diseases that are critical through supporting their life when being treated. When the equipment surrogates the function of the heart, the heart can be operated, thus saving a life. Although it has some disadvantages, it is of great value to human life. People should be encouraged to join this field of study, and those who are willing to study the course but not able to take it because of fees charged should be supported financially. This is a technology that is supposed to be well taken care of.  Those who take the course should be also be encouraged to serve people well by being cautious.</w:t>
      </w:r>
    </w:p>
    <w:p w:rsidR="00331780" w:rsidRPr="003672C7" w:rsidRDefault="00331780" w:rsidP="003672C7">
      <w:pPr>
        <w:spacing w:line="480" w:lineRule="auto"/>
        <w:ind w:firstLine="720"/>
        <w:rPr>
          <w:rFonts w:ascii="Times New Roman" w:hAnsi="Times New Roman"/>
          <w:sz w:val="24"/>
          <w:szCs w:val="24"/>
        </w:rPr>
      </w:pPr>
    </w:p>
    <w:p w:rsidR="00331780" w:rsidRPr="003672C7" w:rsidRDefault="00331780" w:rsidP="003672C7">
      <w:pPr>
        <w:spacing w:line="480" w:lineRule="auto"/>
        <w:ind w:firstLine="720"/>
        <w:rPr>
          <w:rFonts w:ascii="Times New Roman" w:hAnsi="Times New Roman"/>
          <w:sz w:val="24"/>
          <w:szCs w:val="24"/>
        </w:rPr>
      </w:pPr>
    </w:p>
    <w:p w:rsidR="00331780" w:rsidRPr="003672C7" w:rsidRDefault="00331780" w:rsidP="003672C7">
      <w:pPr>
        <w:spacing w:line="480" w:lineRule="auto"/>
        <w:ind w:firstLine="720"/>
        <w:rPr>
          <w:rFonts w:ascii="Times New Roman" w:hAnsi="Times New Roman"/>
          <w:sz w:val="24"/>
          <w:szCs w:val="24"/>
        </w:rPr>
      </w:pPr>
    </w:p>
    <w:p w:rsidR="00331780" w:rsidRPr="003672C7" w:rsidRDefault="00331780" w:rsidP="003672C7">
      <w:pPr>
        <w:spacing w:line="480" w:lineRule="auto"/>
        <w:ind w:firstLine="720"/>
        <w:rPr>
          <w:rFonts w:ascii="Times New Roman" w:hAnsi="Times New Roman"/>
          <w:sz w:val="24"/>
          <w:szCs w:val="24"/>
        </w:rPr>
      </w:pPr>
    </w:p>
    <w:p w:rsidR="00331780" w:rsidRPr="003672C7" w:rsidRDefault="00331780" w:rsidP="003672C7">
      <w:pPr>
        <w:spacing w:line="480" w:lineRule="auto"/>
        <w:ind w:firstLine="720"/>
        <w:rPr>
          <w:rFonts w:ascii="Times New Roman" w:hAnsi="Times New Roman"/>
          <w:sz w:val="24"/>
          <w:szCs w:val="24"/>
        </w:rPr>
      </w:pPr>
    </w:p>
    <w:p w:rsidR="00331780" w:rsidRPr="003672C7" w:rsidRDefault="00331780" w:rsidP="003672C7">
      <w:pPr>
        <w:spacing w:line="480" w:lineRule="auto"/>
        <w:ind w:firstLine="720"/>
        <w:rPr>
          <w:rFonts w:ascii="Times New Roman" w:hAnsi="Times New Roman"/>
          <w:sz w:val="24"/>
          <w:szCs w:val="24"/>
        </w:rPr>
      </w:pPr>
    </w:p>
    <w:p w:rsidR="00331780" w:rsidRPr="003672C7" w:rsidRDefault="00331780" w:rsidP="003672C7">
      <w:pPr>
        <w:spacing w:line="480" w:lineRule="auto"/>
        <w:ind w:firstLine="720"/>
        <w:rPr>
          <w:rFonts w:ascii="Times New Roman" w:hAnsi="Times New Roman"/>
          <w:sz w:val="24"/>
          <w:szCs w:val="24"/>
        </w:rPr>
      </w:pPr>
    </w:p>
    <w:p w:rsidR="00331780" w:rsidRPr="003672C7" w:rsidRDefault="00331780" w:rsidP="003672C7">
      <w:pPr>
        <w:spacing w:line="480" w:lineRule="auto"/>
        <w:ind w:firstLine="720"/>
        <w:rPr>
          <w:rFonts w:ascii="Times New Roman" w:hAnsi="Times New Roman"/>
          <w:sz w:val="24"/>
          <w:szCs w:val="24"/>
        </w:rPr>
      </w:pPr>
    </w:p>
    <w:p w:rsidR="00331780" w:rsidRPr="003672C7" w:rsidRDefault="00331780" w:rsidP="003672C7">
      <w:pPr>
        <w:spacing w:line="480" w:lineRule="auto"/>
        <w:ind w:firstLine="720"/>
        <w:rPr>
          <w:rFonts w:ascii="Times New Roman" w:hAnsi="Times New Roman"/>
          <w:sz w:val="24"/>
          <w:szCs w:val="24"/>
        </w:rPr>
      </w:pPr>
    </w:p>
    <w:p w:rsidR="00331780" w:rsidRPr="003672C7" w:rsidRDefault="00331780" w:rsidP="003672C7">
      <w:pPr>
        <w:spacing w:line="480" w:lineRule="auto"/>
        <w:ind w:firstLine="720"/>
        <w:rPr>
          <w:rFonts w:ascii="Times New Roman" w:hAnsi="Times New Roman"/>
          <w:sz w:val="24"/>
          <w:szCs w:val="24"/>
        </w:rPr>
      </w:pPr>
    </w:p>
    <w:p w:rsidR="00331780" w:rsidRPr="003672C7" w:rsidRDefault="00331780" w:rsidP="003672C7">
      <w:pPr>
        <w:spacing w:line="480" w:lineRule="auto"/>
        <w:ind w:firstLine="720"/>
        <w:rPr>
          <w:rFonts w:ascii="Times New Roman" w:hAnsi="Times New Roman"/>
          <w:sz w:val="24"/>
          <w:szCs w:val="24"/>
        </w:rPr>
      </w:pPr>
    </w:p>
    <w:p w:rsidR="00331780" w:rsidRPr="003672C7" w:rsidRDefault="00331780" w:rsidP="003672C7">
      <w:pPr>
        <w:spacing w:line="480" w:lineRule="auto"/>
        <w:ind w:firstLine="720"/>
        <w:jc w:val="center"/>
        <w:rPr>
          <w:rFonts w:ascii="Times New Roman" w:hAnsi="Times New Roman"/>
          <w:sz w:val="24"/>
          <w:szCs w:val="24"/>
        </w:rPr>
      </w:pPr>
      <w:r w:rsidRPr="003672C7">
        <w:rPr>
          <w:rFonts w:ascii="Times New Roman" w:hAnsi="Times New Roman"/>
          <w:sz w:val="24"/>
          <w:szCs w:val="24"/>
        </w:rPr>
        <w:lastRenderedPageBreak/>
        <w:t>Work cited</w:t>
      </w:r>
    </w:p>
    <w:p w:rsidR="00331780" w:rsidRPr="003672C7" w:rsidRDefault="00331780" w:rsidP="003672C7">
      <w:pPr>
        <w:spacing w:line="480" w:lineRule="auto"/>
        <w:rPr>
          <w:rFonts w:ascii="Times New Roman" w:hAnsi="Times New Roman"/>
          <w:sz w:val="24"/>
          <w:szCs w:val="24"/>
        </w:rPr>
      </w:pPr>
      <w:r w:rsidRPr="003672C7">
        <w:rPr>
          <w:rFonts w:ascii="Times New Roman" w:hAnsi="Times New Roman"/>
          <w:color w:val="000000"/>
          <w:sz w:val="24"/>
          <w:szCs w:val="24"/>
          <w:shd w:val="clear" w:color="auto" w:fill="FFFFFF"/>
        </w:rPr>
        <w:t xml:space="preserve">"Perfusion Technology - Courses, Fees, Colleges | </w:t>
      </w:r>
      <w:proofErr w:type="spellStart"/>
      <w:r w:rsidRPr="003672C7">
        <w:rPr>
          <w:rFonts w:ascii="Times New Roman" w:hAnsi="Times New Roman"/>
          <w:color w:val="000000"/>
          <w:sz w:val="24"/>
          <w:szCs w:val="24"/>
          <w:shd w:val="clear" w:color="auto" w:fill="FFFFFF"/>
        </w:rPr>
        <w:t>Shiksha</w:t>
      </w:r>
      <w:proofErr w:type="spellEnd"/>
      <w:r w:rsidRPr="003672C7">
        <w:rPr>
          <w:rFonts w:ascii="Times New Roman" w:hAnsi="Times New Roman"/>
          <w:color w:val="000000"/>
          <w:sz w:val="24"/>
          <w:szCs w:val="24"/>
          <w:shd w:val="clear" w:color="auto" w:fill="FFFFFF"/>
        </w:rPr>
        <w:t>". </w:t>
      </w:r>
      <w:r w:rsidRPr="003672C7">
        <w:rPr>
          <w:rFonts w:ascii="Times New Roman" w:hAnsi="Times New Roman"/>
          <w:i/>
          <w:iCs/>
          <w:color w:val="000000"/>
          <w:sz w:val="24"/>
          <w:szCs w:val="24"/>
          <w:shd w:val="clear" w:color="auto" w:fill="FFFFFF"/>
        </w:rPr>
        <w:t>Shiksha.Com</w:t>
      </w:r>
      <w:r w:rsidRPr="003672C7">
        <w:rPr>
          <w:rFonts w:ascii="Times New Roman" w:hAnsi="Times New Roman"/>
          <w:color w:val="000000"/>
          <w:sz w:val="24"/>
          <w:szCs w:val="24"/>
          <w:shd w:val="clear" w:color="auto" w:fill="FFFFFF"/>
        </w:rPr>
        <w:t>, 2020, https://www.shiksha.com/medicine-health-sciences/perfusion-technology-chp.</w:t>
      </w:r>
    </w:p>
    <w:sectPr w:rsidR="00331780" w:rsidRPr="003672C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20B6" w:rsidRDefault="006C20B6" w:rsidP="00800824">
      <w:pPr>
        <w:spacing w:after="0" w:line="240" w:lineRule="auto"/>
      </w:pPr>
      <w:r>
        <w:separator/>
      </w:r>
    </w:p>
  </w:endnote>
  <w:endnote w:type="continuationSeparator" w:id="0">
    <w:p w:rsidR="006C20B6" w:rsidRDefault="006C20B6" w:rsidP="00800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20B6" w:rsidRDefault="006C20B6" w:rsidP="00800824">
      <w:pPr>
        <w:spacing w:after="0" w:line="240" w:lineRule="auto"/>
      </w:pPr>
      <w:r>
        <w:separator/>
      </w:r>
    </w:p>
  </w:footnote>
  <w:footnote w:type="continuationSeparator" w:id="0">
    <w:p w:rsidR="006C20B6" w:rsidRDefault="006C20B6" w:rsidP="008008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rPr>
      <w:id w:val="-817266200"/>
      <w:docPartObj>
        <w:docPartGallery w:val="Page Numbers (Top of Page)"/>
        <w:docPartUnique/>
      </w:docPartObj>
    </w:sdtPr>
    <w:sdtEndPr>
      <w:rPr>
        <w:noProof/>
      </w:rPr>
    </w:sdtEndPr>
    <w:sdtContent>
      <w:p w:rsidR="00800824" w:rsidRPr="00800824" w:rsidRDefault="00800824" w:rsidP="00800824">
        <w:pPr>
          <w:pStyle w:val="Header"/>
          <w:ind w:left="5760"/>
          <w:rPr>
            <w:rFonts w:ascii="Times New Roman" w:hAnsi="Times New Roman"/>
          </w:rPr>
        </w:pPr>
        <w:r w:rsidRPr="00800824">
          <w:rPr>
            <w:rFonts w:ascii="Times New Roman" w:hAnsi="Times New Roman"/>
          </w:rPr>
          <w:t xml:space="preserve">       </w:t>
        </w:r>
        <w:r>
          <w:rPr>
            <w:rFonts w:ascii="Times New Roman" w:hAnsi="Times New Roman"/>
          </w:rPr>
          <w:t xml:space="preserve">                            </w:t>
        </w:r>
        <w:r w:rsidRPr="00800824">
          <w:rPr>
            <w:rFonts w:ascii="Times New Roman" w:hAnsi="Times New Roman"/>
          </w:rPr>
          <w:t xml:space="preserve"> Surname       </w:t>
        </w:r>
        <w:r w:rsidRPr="00800824">
          <w:rPr>
            <w:rFonts w:ascii="Times New Roman" w:hAnsi="Times New Roman"/>
          </w:rPr>
          <w:fldChar w:fldCharType="begin"/>
        </w:r>
        <w:r w:rsidRPr="00800824">
          <w:rPr>
            <w:rFonts w:ascii="Times New Roman" w:hAnsi="Times New Roman"/>
          </w:rPr>
          <w:instrText xml:space="preserve"> PAGE   \* MERGEFORMAT </w:instrText>
        </w:r>
        <w:r w:rsidRPr="00800824">
          <w:rPr>
            <w:rFonts w:ascii="Times New Roman" w:hAnsi="Times New Roman"/>
          </w:rPr>
          <w:fldChar w:fldCharType="separate"/>
        </w:r>
        <w:r w:rsidR="003672C7">
          <w:rPr>
            <w:rFonts w:ascii="Times New Roman" w:hAnsi="Times New Roman"/>
            <w:noProof/>
          </w:rPr>
          <w:t>1</w:t>
        </w:r>
        <w:r w:rsidRPr="00800824">
          <w:rPr>
            <w:rFonts w:ascii="Times New Roman" w:hAnsi="Times New Roman"/>
            <w:noProof/>
          </w:rPr>
          <w:fldChar w:fldCharType="end"/>
        </w:r>
      </w:p>
    </w:sdtContent>
  </w:sdt>
  <w:p w:rsidR="00800824" w:rsidRPr="00800824" w:rsidRDefault="00800824">
    <w:pPr>
      <w:pStyle w:val="Header"/>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F72EF"/>
    <w:rsid w:val="001120BC"/>
    <w:rsid w:val="003167F2"/>
    <w:rsid w:val="00331780"/>
    <w:rsid w:val="003672C7"/>
    <w:rsid w:val="004258BF"/>
    <w:rsid w:val="006C20B6"/>
    <w:rsid w:val="00800824"/>
    <w:rsid w:val="00FC339A"/>
    <w:rsid w:val="00FF7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BCCA7F-6444-48DF-BC60-9291F1C01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spacing w:after="0"/>
    </w:pPr>
    <w:rPr>
      <w:rFonts w:ascii="Cambria" w:eastAsia="Cambria" w:hAnsi="Cambria"/>
      <w:sz w:val="24"/>
      <w:szCs w:val="24"/>
    </w:rPr>
  </w:style>
  <w:style w:type="paragraph" w:styleId="Footer">
    <w:name w:val="footer"/>
    <w:basedOn w:val="Normal"/>
    <w:link w:val="FooterChar"/>
    <w:uiPriority w:val="99"/>
    <w:unhideWhenUsed/>
    <w:rsid w:val="008008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0824"/>
    <w:rPr>
      <w:sz w:val="22"/>
      <w:szCs w:val="22"/>
      <w:lang w:eastAsia="zh-CN"/>
    </w:rPr>
  </w:style>
  <w:style w:type="character" w:customStyle="1" w:styleId="HeaderChar">
    <w:name w:val="Header Char"/>
    <w:basedOn w:val="DefaultParagraphFont"/>
    <w:link w:val="Header"/>
    <w:uiPriority w:val="99"/>
    <w:rsid w:val="00800824"/>
    <w:rPr>
      <w:rFonts w:ascii="Cambria" w:eastAsia="Cambria" w:hAnsi="Cambria"/>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4</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F3</dc:creator>
  <cp:lastModifiedBy>Microsoft</cp:lastModifiedBy>
  <cp:revision>5</cp:revision>
  <dcterms:created xsi:type="dcterms:W3CDTF">2020-04-30T19:49:00Z</dcterms:created>
  <dcterms:modified xsi:type="dcterms:W3CDTF">2020-04-30T21:00:00Z</dcterms:modified>
</cp:coreProperties>
</file>