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E4C" w:rsidRPr="00C01347" w:rsidRDefault="008B4E4C"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262A7B" w:rsidRDefault="00262A7B" w:rsidP="00CD3CA9">
      <w:pPr>
        <w:spacing w:after="0"/>
        <w:rPr>
          <w:rFonts w:ascii="Times New Roman" w:hAnsi="Times New Roman" w:cs="Times New Roman"/>
          <w:sz w:val="24"/>
          <w:szCs w:val="24"/>
          <w:lang w:val="en-US"/>
        </w:rPr>
      </w:pPr>
    </w:p>
    <w:p w:rsidR="00EC2175" w:rsidRPr="00C01347" w:rsidRDefault="00EC2175" w:rsidP="001F0FFA">
      <w:pPr>
        <w:spacing w:after="0"/>
        <w:jc w:val="center"/>
        <w:rPr>
          <w:rFonts w:ascii="Times New Roman" w:hAnsi="Times New Roman" w:cs="Times New Roman"/>
          <w:sz w:val="24"/>
          <w:szCs w:val="24"/>
          <w:lang w:val="en-US"/>
        </w:rPr>
      </w:pPr>
      <w:r w:rsidRPr="00C01347">
        <w:rPr>
          <w:rFonts w:ascii="Times New Roman" w:hAnsi="Times New Roman" w:cs="Times New Roman"/>
          <w:sz w:val="24"/>
          <w:szCs w:val="24"/>
          <w:lang w:val="en-US"/>
        </w:rPr>
        <w:t>PTSD in Adults</w:t>
      </w:r>
    </w:p>
    <w:p w:rsidR="00EC2175" w:rsidRPr="00C01347" w:rsidRDefault="00E12DB1" w:rsidP="001F0FFA">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EC2175" w:rsidRPr="00C01347">
        <w:rPr>
          <w:rFonts w:ascii="Times New Roman" w:hAnsi="Times New Roman" w:cs="Times New Roman"/>
          <w:sz w:val="24"/>
          <w:szCs w:val="24"/>
          <w:lang w:val="en-US"/>
        </w:rPr>
        <w:t>Name</w:t>
      </w:r>
    </w:p>
    <w:p w:rsidR="00EC2175" w:rsidRPr="00C01347" w:rsidRDefault="00EC2175" w:rsidP="001F0FFA">
      <w:pPr>
        <w:spacing w:after="0"/>
        <w:jc w:val="center"/>
        <w:rPr>
          <w:rFonts w:ascii="Times New Roman" w:hAnsi="Times New Roman" w:cs="Times New Roman"/>
          <w:sz w:val="24"/>
          <w:szCs w:val="24"/>
          <w:lang w:val="en-US"/>
        </w:rPr>
      </w:pPr>
      <w:r w:rsidRPr="00C01347">
        <w:rPr>
          <w:rFonts w:ascii="Times New Roman" w:hAnsi="Times New Roman" w:cs="Times New Roman"/>
          <w:sz w:val="24"/>
          <w:szCs w:val="24"/>
          <w:lang w:val="en-US"/>
        </w:rPr>
        <w:t>Institution</w:t>
      </w:r>
      <w:r w:rsidR="00E12DB1">
        <w:rPr>
          <w:rFonts w:ascii="Times New Roman" w:hAnsi="Times New Roman" w:cs="Times New Roman"/>
          <w:sz w:val="24"/>
          <w:szCs w:val="24"/>
          <w:lang w:val="en-US"/>
        </w:rPr>
        <w:t>al Affiliation</w:t>
      </w: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EC2175" w:rsidRPr="00C01347" w:rsidRDefault="00EC2175" w:rsidP="00CD3CA9">
      <w:pPr>
        <w:spacing w:after="0"/>
        <w:rPr>
          <w:rFonts w:ascii="Times New Roman" w:hAnsi="Times New Roman" w:cs="Times New Roman"/>
          <w:sz w:val="24"/>
          <w:szCs w:val="24"/>
          <w:lang w:val="en-US"/>
        </w:rPr>
      </w:pPr>
    </w:p>
    <w:p w:rsidR="003E79FC" w:rsidRPr="00C01347" w:rsidRDefault="003E79FC" w:rsidP="00CD3CA9">
      <w:pPr>
        <w:spacing w:after="0"/>
        <w:rPr>
          <w:rFonts w:ascii="Times New Roman" w:hAnsi="Times New Roman" w:cs="Times New Roman"/>
          <w:sz w:val="24"/>
          <w:szCs w:val="24"/>
          <w:lang w:val="en-US"/>
        </w:rPr>
      </w:pPr>
    </w:p>
    <w:p w:rsidR="003E79FC" w:rsidRPr="00C01347" w:rsidRDefault="003E79FC" w:rsidP="00CD3CA9">
      <w:pPr>
        <w:spacing w:after="0"/>
        <w:ind w:firstLine="0"/>
        <w:rPr>
          <w:rFonts w:ascii="Times New Roman" w:hAnsi="Times New Roman" w:cs="Times New Roman"/>
          <w:sz w:val="24"/>
          <w:szCs w:val="24"/>
          <w:lang w:val="en-US"/>
        </w:rPr>
      </w:pPr>
    </w:p>
    <w:p w:rsidR="00EC2175" w:rsidRPr="00C01347" w:rsidRDefault="00EC2175" w:rsidP="001F0FFA">
      <w:pPr>
        <w:spacing w:after="0"/>
        <w:jc w:val="center"/>
        <w:rPr>
          <w:rFonts w:ascii="Times New Roman" w:hAnsi="Times New Roman" w:cs="Times New Roman"/>
          <w:sz w:val="24"/>
          <w:szCs w:val="24"/>
          <w:lang w:val="en-US"/>
        </w:rPr>
      </w:pPr>
      <w:r w:rsidRPr="00C01347">
        <w:rPr>
          <w:rFonts w:ascii="Times New Roman" w:hAnsi="Times New Roman" w:cs="Times New Roman"/>
          <w:sz w:val="24"/>
          <w:szCs w:val="24"/>
          <w:lang w:val="en-US"/>
        </w:rPr>
        <w:lastRenderedPageBreak/>
        <w:t>PTSD in Adults</w:t>
      </w:r>
    </w:p>
    <w:p w:rsidR="00EC2175" w:rsidRPr="00C01347" w:rsidRDefault="00C35C4E" w:rsidP="00CD3CA9">
      <w:pPr>
        <w:spacing w:after="0"/>
        <w:rPr>
          <w:rFonts w:ascii="Times New Roman" w:hAnsi="Times New Roman" w:cs="Times New Roman"/>
          <w:sz w:val="24"/>
          <w:szCs w:val="24"/>
          <w:lang w:val="en-US"/>
        </w:rPr>
      </w:pPr>
      <w:r w:rsidRPr="00C01347">
        <w:rPr>
          <w:rFonts w:ascii="Times New Roman" w:hAnsi="Times New Roman" w:cs="Times New Roman"/>
          <w:sz w:val="24"/>
          <w:szCs w:val="24"/>
          <w:lang w:val="en-US"/>
        </w:rPr>
        <w:t xml:space="preserve">In essence, </w:t>
      </w:r>
      <w:r w:rsidR="00FE6E63" w:rsidRPr="00C01347">
        <w:rPr>
          <w:rFonts w:ascii="Times New Roman" w:hAnsi="Times New Roman" w:cs="Times New Roman"/>
          <w:sz w:val="24"/>
          <w:szCs w:val="24"/>
          <w:lang w:val="en-US"/>
        </w:rPr>
        <w:t xml:space="preserve">the </w:t>
      </w:r>
      <w:r w:rsidRPr="00C01347">
        <w:rPr>
          <w:rFonts w:ascii="Times New Roman" w:hAnsi="Times New Roman" w:cs="Times New Roman"/>
          <w:sz w:val="24"/>
          <w:szCs w:val="24"/>
          <w:lang w:val="en-US"/>
        </w:rPr>
        <w:t xml:space="preserve">adult population comprises of individuals above eighteen years. This segment of the population is the most productive. Adults engage in various activities to enable them </w:t>
      </w:r>
      <w:r w:rsidR="00FE6E63" w:rsidRPr="00C01347">
        <w:rPr>
          <w:rFonts w:ascii="Times New Roman" w:hAnsi="Times New Roman" w:cs="Times New Roman"/>
          <w:sz w:val="24"/>
          <w:szCs w:val="24"/>
          <w:lang w:val="en-US"/>
        </w:rPr>
        <w:t>to meet their daily needs</w:t>
      </w:r>
      <w:r w:rsidRPr="00C01347">
        <w:rPr>
          <w:rFonts w:ascii="Times New Roman" w:hAnsi="Times New Roman" w:cs="Times New Roman"/>
          <w:sz w:val="24"/>
          <w:szCs w:val="24"/>
          <w:lang w:val="en-US"/>
        </w:rPr>
        <w:t xml:space="preserve"> by engaging in business or pursuing a career path. Such endeavors expose adults to agents of diseases and other life-threatening events. Some of the most common adverse events include terrorism, burglary</w:t>
      </w:r>
      <w:r w:rsidR="00FE6E63" w:rsidRPr="00C01347">
        <w:rPr>
          <w:rFonts w:ascii="Times New Roman" w:hAnsi="Times New Roman" w:cs="Times New Roman"/>
          <w:sz w:val="24"/>
          <w:szCs w:val="24"/>
          <w:lang w:val="en-US"/>
        </w:rPr>
        <w:t>,</w:t>
      </w:r>
      <w:r w:rsidRPr="00C01347">
        <w:rPr>
          <w:rFonts w:ascii="Times New Roman" w:hAnsi="Times New Roman" w:cs="Times New Roman"/>
          <w:sz w:val="24"/>
          <w:szCs w:val="24"/>
          <w:lang w:val="en-US"/>
        </w:rPr>
        <w:t xml:space="preserve"> and </w:t>
      </w:r>
      <w:r w:rsidR="00FE6E63" w:rsidRPr="00C01347">
        <w:rPr>
          <w:rFonts w:ascii="Times New Roman" w:hAnsi="Times New Roman" w:cs="Times New Roman"/>
          <w:sz w:val="24"/>
          <w:szCs w:val="24"/>
          <w:lang w:val="en-US"/>
        </w:rPr>
        <w:t xml:space="preserve">the </w:t>
      </w:r>
      <w:r w:rsidRPr="00C01347">
        <w:rPr>
          <w:rFonts w:ascii="Times New Roman" w:hAnsi="Times New Roman" w:cs="Times New Roman"/>
          <w:sz w:val="24"/>
          <w:szCs w:val="24"/>
          <w:lang w:val="en-US"/>
        </w:rPr>
        <w:t xml:space="preserve">outbreak </w:t>
      </w:r>
      <w:r w:rsidR="00FE6E63" w:rsidRPr="00C01347">
        <w:rPr>
          <w:rFonts w:ascii="Times New Roman" w:hAnsi="Times New Roman" w:cs="Times New Roman"/>
          <w:sz w:val="24"/>
          <w:szCs w:val="24"/>
          <w:lang w:val="en-US"/>
        </w:rPr>
        <w:t xml:space="preserve">of </w:t>
      </w:r>
      <w:r w:rsidRPr="00C01347">
        <w:rPr>
          <w:rFonts w:ascii="Times New Roman" w:hAnsi="Times New Roman" w:cs="Times New Roman"/>
          <w:sz w:val="24"/>
          <w:szCs w:val="24"/>
          <w:lang w:val="en-US"/>
        </w:rPr>
        <w:t>war. Whenever adults face such unpleasant events, a majority of them develop PTSD. PTSD is the short form of Post-Traumatic Stress Disorder</w:t>
      </w:r>
      <w:r w:rsidR="00FE6E63" w:rsidRPr="00C01347">
        <w:rPr>
          <w:rFonts w:ascii="Times New Roman" w:hAnsi="Times New Roman" w:cs="Times New Roman"/>
          <w:sz w:val="24"/>
          <w:szCs w:val="24"/>
          <w:lang w:val="en-US"/>
        </w:rPr>
        <w:t>,</w:t>
      </w:r>
      <w:r w:rsidRPr="00C01347">
        <w:rPr>
          <w:rFonts w:ascii="Times New Roman" w:hAnsi="Times New Roman" w:cs="Times New Roman"/>
          <w:sz w:val="24"/>
          <w:szCs w:val="24"/>
          <w:lang w:val="en-US"/>
        </w:rPr>
        <w:t xml:space="preserve"> a mental disorder associated with experiencing a scary, shocking</w:t>
      </w:r>
      <w:r w:rsidR="00FE6E63" w:rsidRPr="00C01347">
        <w:rPr>
          <w:rFonts w:ascii="Times New Roman" w:hAnsi="Times New Roman" w:cs="Times New Roman"/>
          <w:sz w:val="24"/>
          <w:szCs w:val="24"/>
          <w:lang w:val="en-US"/>
        </w:rPr>
        <w:t>,</w:t>
      </w:r>
      <w:r w:rsidRPr="00C01347">
        <w:rPr>
          <w:rFonts w:ascii="Times New Roman" w:hAnsi="Times New Roman" w:cs="Times New Roman"/>
          <w:sz w:val="24"/>
          <w:szCs w:val="24"/>
          <w:lang w:val="en-US"/>
        </w:rPr>
        <w:t xml:space="preserve"> or dangerous event</w:t>
      </w:r>
      <w:r w:rsidR="00C56858" w:rsidRPr="00C01347">
        <w:rPr>
          <w:rFonts w:ascii="Times New Roman" w:hAnsi="Times New Roman" w:cs="Times New Roman"/>
          <w:sz w:val="24"/>
          <w:szCs w:val="24"/>
          <w:lang w:val="en-US"/>
        </w:rPr>
        <w:t xml:space="preserve"> (</w:t>
      </w:r>
      <w:proofErr w:type="spellStart"/>
      <w:r w:rsidR="00C56858" w:rsidRPr="00C01347">
        <w:rPr>
          <w:rFonts w:ascii="Times New Roman" w:hAnsi="Times New Roman" w:cs="Times New Roman"/>
          <w:sz w:val="24"/>
          <w:szCs w:val="24"/>
          <w:lang w:val="en-US"/>
        </w:rPr>
        <w:t>Shalev</w:t>
      </w:r>
      <w:proofErr w:type="spellEnd"/>
      <w:r w:rsidR="00C56858" w:rsidRPr="00C01347">
        <w:rPr>
          <w:rFonts w:ascii="Times New Roman" w:hAnsi="Times New Roman" w:cs="Times New Roman"/>
          <w:sz w:val="24"/>
          <w:szCs w:val="24"/>
          <w:lang w:val="en-US"/>
        </w:rPr>
        <w:t xml:space="preserve"> et </w:t>
      </w:r>
      <w:r w:rsidR="00FE6E63" w:rsidRPr="00C01347">
        <w:rPr>
          <w:rFonts w:ascii="Times New Roman" w:hAnsi="Times New Roman" w:cs="Times New Roman"/>
          <w:sz w:val="24"/>
          <w:szCs w:val="24"/>
          <w:lang w:val="en-US"/>
        </w:rPr>
        <w:t>al.</w:t>
      </w:r>
      <w:r w:rsidR="001F0FFA">
        <w:rPr>
          <w:rFonts w:ascii="Times New Roman" w:hAnsi="Times New Roman" w:cs="Times New Roman"/>
          <w:sz w:val="24"/>
          <w:szCs w:val="24"/>
          <w:lang w:val="en-US"/>
        </w:rPr>
        <w:t>,</w:t>
      </w:r>
      <w:r w:rsidR="00C56858" w:rsidRPr="00C01347">
        <w:rPr>
          <w:rFonts w:ascii="Times New Roman" w:hAnsi="Times New Roman" w:cs="Times New Roman"/>
          <w:sz w:val="24"/>
          <w:szCs w:val="24"/>
          <w:lang w:val="en-US"/>
        </w:rPr>
        <w:t xml:space="preserve"> 2019)</w:t>
      </w:r>
      <w:r w:rsidRPr="00C01347">
        <w:rPr>
          <w:rFonts w:ascii="Times New Roman" w:hAnsi="Times New Roman" w:cs="Times New Roman"/>
          <w:sz w:val="24"/>
          <w:szCs w:val="24"/>
          <w:lang w:val="en-US"/>
        </w:rPr>
        <w:t xml:space="preserve">. </w:t>
      </w:r>
      <w:r w:rsidR="00A9045F" w:rsidRPr="00C01347">
        <w:rPr>
          <w:rFonts w:ascii="Times New Roman" w:hAnsi="Times New Roman" w:cs="Times New Roman"/>
          <w:sz w:val="24"/>
          <w:szCs w:val="24"/>
          <w:lang w:val="en-US"/>
        </w:rPr>
        <w:t xml:space="preserve"> </w:t>
      </w:r>
      <w:r w:rsidR="00FE6E63" w:rsidRPr="00C01347">
        <w:rPr>
          <w:rFonts w:ascii="Times New Roman" w:hAnsi="Times New Roman" w:cs="Times New Roman"/>
          <w:sz w:val="24"/>
          <w:szCs w:val="24"/>
          <w:lang w:val="en-US"/>
        </w:rPr>
        <w:t>Both natural and human factors can cause a traumatizing event</w:t>
      </w:r>
      <w:r w:rsidR="00F83E85" w:rsidRPr="00C01347">
        <w:rPr>
          <w:rFonts w:ascii="Times New Roman" w:hAnsi="Times New Roman" w:cs="Times New Roman"/>
          <w:sz w:val="24"/>
          <w:szCs w:val="24"/>
          <w:lang w:val="en-US"/>
        </w:rPr>
        <w:t>. It</w:t>
      </w:r>
      <w:r w:rsidRPr="00C01347">
        <w:rPr>
          <w:rFonts w:ascii="Times New Roman" w:hAnsi="Times New Roman" w:cs="Times New Roman"/>
          <w:sz w:val="24"/>
          <w:szCs w:val="24"/>
          <w:lang w:val="en-US"/>
        </w:rPr>
        <w:t xml:space="preserve"> is normal for a person to feel afraid whenever he/she faces a traumatizing event.</w:t>
      </w:r>
      <w:r w:rsidR="00A9045F" w:rsidRPr="00C01347">
        <w:rPr>
          <w:rFonts w:ascii="Times New Roman" w:hAnsi="Times New Roman" w:cs="Times New Roman"/>
          <w:sz w:val="24"/>
          <w:szCs w:val="24"/>
          <w:lang w:val="en-US"/>
        </w:rPr>
        <w:t xml:space="preserve"> Biologically, fear is part of the normal “fight</w:t>
      </w:r>
      <w:r w:rsidR="00FE6E63" w:rsidRPr="00C01347">
        <w:rPr>
          <w:rFonts w:ascii="Times New Roman" w:hAnsi="Times New Roman" w:cs="Times New Roman"/>
          <w:sz w:val="24"/>
          <w:szCs w:val="24"/>
          <w:lang w:val="en-US"/>
        </w:rPr>
        <w:t>-</w:t>
      </w:r>
      <w:r w:rsidR="00A9045F" w:rsidRPr="00C01347">
        <w:rPr>
          <w:rFonts w:ascii="Times New Roman" w:hAnsi="Times New Roman" w:cs="Times New Roman"/>
          <w:sz w:val="24"/>
          <w:szCs w:val="24"/>
          <w:lang w:val="en-US"/>
        </w:rPr>
        <w:t>or-flight” response</w:t>
      </w:r>
      <w:r w:rsidR="00FE6E63" w:rsidRPr="00C01347">
        <w:rPr>
          <w:rFonts w:ascii="Times New Roman" w:hAnsi="Times New Roman" w:cs="Times New Roman"/>
          <w:sz w:val="24"/>
          <w:szCs w:val="24"/>
          <w:lang w:val="en-US"/>
        </w:rPr>
        <w:t>,</w:t>
      </w:r>
      <w:r w:rsidR="00A9045F" w:rsidRPr="00C01347">
        <w:rPr>
          <w:rFonts w:ascii="Times New Roman" w:hAnsi="Times New Roman" w:cs="Times New Roman"/>
          <w:sz w:val="24"/>
          <w:szCs w:val="24"/>
          <w:lang w:val="en-US"/>
        </w:rPr>
        <w:t xml:space="preserve"> </w:t>
      </w:r>
      <w:r w:rsidR="00FE6E63" w:rsidRPr="00C01347">
        <w:rPr>
          <w:rFonts w:ascii="Times New Roman" w:hAnsi="Times New Roman" w:cs="Times New Roman"/>
          <w:sz w:val="24"/>
          <w:szCs w:val="24"/>
          <w:lang w:val="en-US"/>
        </w:rPr>
        <w:t>enabling</w:t>
      </w:r>
      <w:r w:rsidR="00A9045F" w:rsidRPr="00C01347">
        <w:rPr>
          <w:rFonts w:ascii="Times New Roman" w:hAnsi="Times New Roman" w:cs="Times New Roman"/>
          <w:sz w:val="24"/>
          <w:szCs w:val="24"/>
          <w:lang w:val="en-US"/>
        </w:rPr>
        <w:t xml:space="preserve"> people to respond or av</w:t>
      </w:r>
      <w:r w:rsidR="00FE6E63" w:rsidRPr="00C01347">
        <w:rPr>
          <w:rFonts w:ascii="Times New Roman" w:hAnsi="Times New Roman" w:cs="Times New Roman"/>
          <w:sz w:val="24"/>
          <w:szCs w:val="24"/>
          <w:lang w:val="en-US"/>
        </w:rPr>
        <w:t>o</w:t>
      </w:r>
      <w:r w:rsidR="00A9045F" w:rsidRPr="00C01347">
        <w:rPr>
          <w:rFonts w:ascii="Times New Roman" w:hAnsi="Times New Roman" w:cs="Times New Roman"/>
          <w:sz w:val="24"/>
          <w:szCs w:val="24"/>
          <w:lang w:val="en-US"/>
        </w:rPr>
        <w:t>id imminent danger. Whenever people experience such trauma, most of them recover from the ordeal and move on while others continue experiencing symptoms of PTSD. Such people may be diagnosed with PTSD.  Generally, 8% of the entire global population struggle with PTSD</w:t>
      </w:r>
      <w:r w:rsidR="00FE6E63" w:rsidRPr="00C01347">
        <w:rPr>
          <w:rFonts w:ascii="Times New Roman" w:hAnsi="Times New Roman" w:cs="Times New Roman"/>
          <w:sz w:val="24"/>
          <w:szCs w:val="24"/>
          <w:lang w:val="en-US"/>
        </w:rPr>
        <w:t>,</w:t>
      </w:r>
      <w:r w:rsidR="00A9045F" w:rsidRPr="00C01347">
        <w:rPr>
          <w:rFonts w:ascii="Times New Roman" w:hAnsi="Times New Roman" w:cs="Times New Roman"/>
          <w:sz w:val="24"/>
          <w:szCs w:val="24"/>
          <w:lang w:val="en-US"/>
        </w:rPr>
        <w:t xml:space="preserve"> with men leading at 60%</w:t>
      </w:r>
      <w:r w:rsidR="00FE6E63" w:rsidRPr="00C01347">
        <w:rPr>
          <w:rFonts w:ascii="Times New Roman" w:hAnsi="Times New Roman" w:cs="Times New Roman"/>
          <w:sz w:val="24"/>
          <w:szCs w:val="24"/>
          <w:lang w:val="en-US"/>
        </w:rPr>
        <w:t>, follow</w:t>
      </w:r>
      <w:r w:rsidR="00A9045F" w:rsidRPr="00C01347">
        <w:rPr>
          <w:rFonts w:ascii="Times New Roman" w:hAnsi="Times New Roman" w:cs="Times New Roman"/>
          <w:sz w:val="24"/>
          <w:szCs w:val="24"/>
          <w:lang w:val="en-US"/>
        </w:rPr>
        <w:t xml:space="preserve">ed closely at 40% by women. The essay seeks to carry out a literature review </w:t>
      </w:r>
      <w:r w:rsidR="00FE6E63" w:rsidRPr="00C01347">
        <w:rPr>
          <w:rFonts w:ascii="Times New Roman" w:hAnsi="Times New Roman" w:cs="Times New Roman"/>
          <w:sz w:val="24"/>
          <w:szCs w:val="24"/>
          <w:lang w:val="en-US"/>
        </w:rPr>
        <w:t xml:space="preserve">about </w:t>
      </w:r>
      <w:r w:rsidR="00A9045F" w:rsidRPr="00C01347">
        <w:rPr>
          <w:rFonts w:ascii="Times New Roman" w:hAnsi="Times New Roman" w:cs="Times New Roman"/>
          <w:sz w:val="24"/>
          <w:szCs w:val="24"/>
          <w:lang w:val="en-US"/>
        </w:rPr>
        <w:t xml:space="preserve">PTSD by covering several elements that include; </w:t>
      </w:r>
    </w:p>
    <w:p w:rsidR="00A9045F" w:rsidRPr="00C01347" w:rsidRDefault="00A9045F" w:rsidP="001F0FFA">
      <w:pPr>
        <w:spacing w:after="0"/>
        <w:jc w:val="center"/>
        <w:rPr>
          <w:rFonts w:ascii="Times New Roman" w:hAnsi="Times New Roman" w:cs="Times New Roman"/>
          <w:b/>
          <w:sz w:val="24"/>
          <w:szCs w:val="24"/>
          <w:lang w:val="en-US"/>
        </w:rPr>
      </w:pPr>
      <w:r w:rsidRPr="00C01347">
        <w:rPr>
          <w:rFonts w:ascii="Times New Roman" w:hAnsi="Times New Roman" w:cs="Times New Roman"/>
          <w:b/>
          <w:sz w:val="24"/>
          <w:szCs w:val="24"/>
          <w:lang w:val="en-US"/>
        </w:rPr>
        <w:t>Causes of PTSD</w:t>
      </w:r>
    </w:p>
    <w:p w:rsidR="00A9045F" w:rsidRPr="00C01347" w:rsidRDefault="00FE6E63" w:rsidP="00CD3CA9">
      <w:pPr>
        <w:spacing w:after="0"/>
        <w:rPr>
          <w:rFonts w:ascii="Times New Roman" w:hAnsi="Times New Roman" w:cs="Times New Roman"/>
          <w:sz w:val="24"/>
          <w:szCs w:val="24"/>
          <w:lang w:val="en-US"/>
        </w:rPr>
      </w:pPr>
      <w:r w:rsidRPr="00C01347">
        <w:rPr>
          <w:rFonts w:ascii="Times New Roman" w:hAnsi="Times New Roman" w:cs="Times New Roman"/>
          <w:sz w:val="24"/>
          <w:szCs w:val="24"/>
          <w:lang w:val="en-US"/>
        </w:rPr>
        <w:t>Both natural and human factors cause PTSD</w:t>
      </w:r>
      <w:r w:rsidR="00236ACE" w:rsidRPr="00C01347">
        <w:rPr>
          <w:rFonts w:ascii="Times New Roman" w:hAnsi="Times New Roman" w:cs="Times New Roman"/>
          <w:sz w:val="24"/>
          <w:szCs w:val="24"/>
          <w:lang w:val="en-US"/>
        </w:rPr>
        <w:t xml:space="preserve">. Natural causes are those commonly referred to as God’s acts. They are beyond human control. Examples include earthquakes and hurricanes. Human beings </w:t>
      </w:r>
      <w:r w:rsidRPr="00C01347">
        <w:rPr>
          <w:rFonts w:ascii="Times New Roman" w:hAnsi="Times New Roman" w:cs="Times New Roman"/>
          <w:sz w:val="24"/>
          <w:szCs w:val="24"/>
          <w:lang w:val="en-US"/>
        </w:rPr>
        <w:t>cannot</w:t>
      </w:r>
      <w:r w:rsidR="00236ACE" w:rsidRPr="00C01347">
        <w:rPr>
          <w:rFonts w:ascii="Times New Roman" w:hAnsi="Times New Roman" w:cs="Times New Roman"/>
          <w:sz w:val="24"/>
          <w:szCs w:val="24"/>
          <w:lang w:val="en-US"/>
        </w:rPr>
        <w:t xml:space="preserve"> avoid the occurrence of an earthquake. Human causes</w:t>
      </w:r>
      <w:r w:rsidRPr="00C01347">
        <w:rPr>
          <w:rFonts w:ascii="Times New Roman" w:hAnsi="Times New Roman" w:cs="Times New Roman"/>
          <w:sz w:val="24"/>
          <w:szCs w:val="24"/>
          <w:lang w:val="en-US"/>
        </w:rPr>
        <w:t>,</w:t>
      </w:r>
      <w:r w:rsidR="00236ACE" w:rsidRPr="00C01347">
        <w:rPr>
          <w:rFonts w:ascii="Times New Roman" w:hAnsi="Times New Roman" w:cs="Times New Roman"/>
          <w:sz w:val="24"/>
          <w:szCs w:val="24"/>
          <w:lang w:val="en-US"/>
        </w:rPr>
        <w:t xml:space="preserve"> as the name suggest</w:t>
      </w:r>
      <w:r w:rsidRPr="00C01347">
        <w:rPr>
          <w:rFonts w:ascii="Times New Roman" w:hAnsi="Times New Roman" w:cs="Times New Roman"/>
          <w:sz w:val="24"/>
          <w:szCs w:val="24"/>
          <w:lang w:val="en-US"/>
        </w:rPr>
        <w:t>s</w:t>
      </w:r>
      <w:r w:rsidR="00236ACE" w:rsidRPr="00C01347">
        <w:rPr>
          <w:rFonts w:ascii="Times New Roman" w:hAnsi="Times New Roman" w:cs="Times New Roman"/>
          <w:sz w:val="24"/>
          <w:szCs w:val="24"/>
          <w:lang w:val="en-US"/>
        </w:rPr>
        <w:t xml:space="preserve">, are a result of a human hand or mind. The cause can either be unintentional or deliberate. Some of the most common deliberate causes are acts of terrorism and war conflicts. </w:t>
      </w:r>
    </w:p>
    <w:p w:rsidR="00EB4CED" w:rsidRDefault="00EB4CED" w:rsidP="00CD3CA9">
      <w:pPr>
        <w:spacing w:after="0"/>
        <w:rPr>
          <w:rFonts w:ascii="Times New Roman" w:hAnsi="Times New Roman" w:cs="Times New Roman"/>
          <w:b/>
          <w:sz w:val="24"/>
          <w:szCs w:val="24"/>
          <w:lang w:val="en-US"/>
        </w:rPr>
      </w:pPr>
    </w:p>
    <w:p w:rsidR="00236ACE" w:rsidRPr="00C01347" w:rsidRDefault="00236ACE" w:rsidP="001F0FFA">
      <w:pPr>
        <w:spacing w:after="0"/>
        <w:jc w:val="center"/>
        <w:rPr>
          <w:rFonts w:ascii="Times New Roman" w:hAnsi="Times New Roman" w:cs="Times New Roman"/>
          <w:b/>
          <w:sz w:val="24"/>
          <w:szCs w:val="24"/>
          <w:lang w:val="en-US"/>
        </w:rPr>
      </w:pPr>
      <w:r w:rsidRPr="00C01347">
        <w:rPr>
          <w:rFonts w:ascii="Times New Roman" w:hAnsi="Times New Roman" w:cs="Times New Roman"/>
          <w:b/>
          <w:sz w:val="24"/>
          <w:szCs w:val="24"/>
          <w:lang w:val="en-US"/>
        </w:rPr>
        <w:lastRenderedPageBreak/>
        <w:t>Human causes of PTSD</w:t>
      </w:r>
    </w:p>
    <w:p w:rsidR="00FE6E63" w:rsidRPr="00C01347" w:rsidRDefault="004842BE" w:rsidP="00CD3CA9">
      <w:pPr>
        <w:spacing w:after="0"/>
        <w:rPr>
          <w:rFonts w:ascii="Times New Roman" w:hAnsi="Times New Roman" w:cs="Times New Roman"/>
          <w:sz w:val="24"/>
          <w:szCs w:val="24"/>
          <w:lang w:val="en-US"/>
        </w:rPr>
      </w:pPr>
      <w:r w:rsidRPr="00C01347">
        <w:rPr>
          <w:rFonts w:ascii="Times New Roman" w:hAnsi="Times New Roman" w:cs="Times New Roman"/>
          <w:sz w:val="24"/>
          <w:szCs w:val="24"/>
          <w:lang w:val="en-US"/>
        </w:rPr>
        <w:t xml:space="preserve">As earlier mentioned, </w:t>
      </w:r>
      <w:r w:rsidR="003045A7" w:rsidRPr="00C01347">
        <w:rPr>
          <w:rFonts w:ascii="Times New Roman" w:hAnsi="Times New Roman" w:cs="Times New Roman"/>
          <w:sz w:val="24"/>
          <w:szCs w:val="24"/>
          <w:lang w:val="en-US"/>
        </w:rPr>
        <w:t>human causes</w:t>
      </w:r>
      <w:r w:rsidRPr="00C01347">
        <w:rPr>
          <w:rFonts w:ascii="Times New Roman" w:hAnsi="Times New Roman" w:cs="Times New Roman"/>
          <w:sz w:val="24"/>
          <w:szCs w:val="24"/>
          <w:lang w:val="en-US"/>
        </w:rPr>
        <w:t xml:space="preserve"> can either be deliberate or unintentional.</w:t>
      </w:r>
      <w:r w:rsidR="003045A7" w:rsidRPr="00C01347">
        <w:rPr>
          <w:rFonts w:ascii="Times New Roman" w:hAnsi="Times New Roman" w:cs="Times New Roman"/>
          <w:sz w:val="24"/>
          <w:szCs w:val="24"/>
          <w:lang w:val="en-US"/>
        </w:rPr>
        <w:t xml:space="preserve"> One of such incidences is the deliberate shootings that occ</w:t>
      </w:r>
      <w:r w:rsidR="00FE6E63" w:rsidRPr="00C01347">
        <w:rPr>
          <w:rFonts w:ascii="Times New Roman" w:hAnsi="Times New Roman" w:cs="Times New Roman"/>
          <w:sz w:val="24"/>
          <w:szCs w:val="24"/>
          <w:lang w:val="en-US"/>
        </w:rPr>
        <w:t>asionally occur</w:t>
      </w:r>
      <w:r w:rsidR="003045A7" w:rsidRPr="00C01347">
        <w:rPr>
          <w:rFonts w:ascii="Times New Roman" w:hAnsi="Times New Roman" w:cs="Times New Roman"/>
          <w:sz w:val="24"/>
          <w:szCs w:val="24"/>
          <w:lang w:val="en-US"/>
        </w:rPr>
        <w:t xml:space="preserve"> in our soci</w:t>
      </w:r>
      <w:r w:rsidR="00912516" w:rsidRPr="00C01347">
        <w:rPr>
          <w:rFonts w:ascii="Times New Roman" w:hAnsi="Times New Roman" w:cs="Times New Roman"/>
          <w:sz w:val="24"/>
          <w:szCs w:val="24"/>
          <w:lang w:val="en-US"/>
        </w:rPr>
        <w:t xml:space="preserve">ety. One such incident is a shooting that happened </w:t>
      </w:r>
      <w:r w:rsidR="00FE6E63" w:rsidRPr="00C01347">
        <w:rPr>
          <w:rFonts w:ascii="Times New Roman" w:hAnsi="Times New Roman" w:cs="Times New Roman"/>
          <w:sz w:val="24"/>
          <w:szCs w:val="24"/>
          <w:lang w:val="en-US"/>
        </w:rPr>
        <w:t>at</w:t>
      </w:r>
      <w:r w:rsidR="00912516" w:rsidRPr="00C01347">
        <w:rPr>
          <w:rFonts w:ascii="Times New Roman" w:hAnsi="Times New Roman" w:cs="Times New Roman"/>
          <w:sz w:val="24"/>
          <w:szCs w:val="24"/>
          <w:lang w:val="en-US"/>
        </w:rPr>
        <w:t xml:space="preserve"> Northern Illinois University in 2008 February</w:t>
      </w:r>
      <w:r w:rsidR="001F0FFA">
        <w:rPr>
          <w:rFonts w:ascii="Times New Roman" w:hAnsi="Times New Roman" w:cs="Times New Roman"/>
          <w:sz w:val="24"/>
          <w:szCs w:val="24"/>
          <w:lang w:val="en-US"/>
        </w:rPr>
        <w:t xml:space="preserve"> (Elliot,</w:t>
      </w:r>
      <w:r w:rsidR="00C56858" w:rsidRPr="00C01347">
        <w:rPr>
          <w:rFonts w:ascii="Times New Roman" w:hAnsi="Times New Roman" w:cs="Times New Roman"/>
          <w:sz w:val="24"/>
          <w:szCs w:val="24"/>
          <w:lang w:val="en-US"/>
        </w:rPr>
        <w:t xml:space="preserve"> 2018)</w:t>
      </w:r>
      <w:r w:rsidR="00912516" w:rsidRPr="00C01347">
        <w:rPr>
          <w:rFonts w:ascii="Times New Roman" w:hAnsi="Times New Roman" w:cs="Times New Roman"/>
          <w:sz w:val="24"/>
          <w:szCs w:val="24"/>
          <w:lang w:val="en-US"/>
        </w:rPr>
        <w:t xml:space="preserve">. On </w:t>
      </w:r>
      <w:r w:rsidR="00FE6E63" w:rsidRPr="00C01347">
        <w:rPr>
          <w:rFonts w:ascii="Times New Roman" w:hAnsi="Times New Roman" w:cs="Times New Roman"/>
          <w:sz w:val="24"/>
          <w:szCs w:val="24"/>
          <w:lang w:val="en-US"/>
        </w:rPr>
        <w:t>a</w:t>
      </w:r>
      <w:r w:rsidR="00912516" w:rsidRPr="00C01347">
        <w:rPr>
          <w:rFonts w:ascii="Times New Roman" w:hAnsi="Times New Roman" w:cs="Times New Roman"/>
          <w:sz w:val="24"/>
          <w:szCs w:val="24"/>
          <w:lang w:val="en-US"/>
        </w:rPr>
        <w:t xml:space="preserve"> fateful day, Steven </w:t>
      </w:r>
      <w:proofErr w:type="spellStart"/>
      <w:r w:rsidR="00912516" w:rsidRPr="00C01347">
        <w:rPr>
          <w:rFonts w:ascii="Times New Roman" w:hAnsi="Times New Roman" w:cs="Times New Roman"/>
          <w:sz w:val="24"/>
          <w:szCs w:val="24"/>
          <w:lang w:val="en-US"/>
        </w:rPr>
        <w:t>Kazmierczak</w:t>
      </w:r>
      <w:proofErr w:type="spellEnd"/>
      <w:r w:rsidR="00912516" w:rsidRPr="00C01347">
        <w:rPr>
          <w:rFonts w:ascii="Times New Roman" w:hAnsi="Times New Roman" w:cs="Times New Roman"/>
          <w:sz w:val="24"/>
          <w:szCs w:val="24"/>
          <w:lang w:val="en-US"/>
        </w:rPr>
        <w:t xml:space="preserve"> shot several people in a classroom using a shotgun. The incident claimed five lives</w:t>
      </w:r>
      <w:r w:rsidR="00FE6E63" w:rsidRPr="00C01347">
        <w:rPr>
          <w:rFonts w:ascii="Times New Roman" w:hAnsi="Times New Roman" w:cs="Times New Roman"/>
          <w:sz w:val="24"/>
          <w:szCs w:val="24"/>
          <w:lang w:val="en-US"/>
        </w:rPr>
        <w:t>,</w:t>
      </w:r>
      <w:r w:rsidR="00912516" w:rsidRPr="00C01347">
        <w:rPr>
          <w:rFonts w:ascii="Times New Roman" w:hAnsi="Times New Roman" w:cs="Times New Roman"/>
          <w:sz w:val="24"/>
          <w:szCs w:val="24"/>
          <w:lang w:val="en-US"/>
        </w:rPr>
        <w:t xml:space="preserve"> while 21 others were seriously injured</w:t>
      </w:r>
      <w:r w:rsidR="00EB4CED">
        <w:rPr>
          <w:rFonts w:ascii="Times New Roman" w:hAnsi="Times New Roman" w:cs="Times New Roman"/>
          <w:sz w:val="24"/>
          <w:szCs w:val="24"/>
          <w:lang w:val="en-US"/>
        </w:rPr>
        <w:t>. The shooter later took his</w:t>
      </w:r>
      <w:r w:rsidR="00912516" w:rsidRPr="00C01347">
        <w:rPr>
          <w:rFonts w:ascii="Times New Roman" w:hAnsi="Times New Roman" w:cs="Times New Roman"/>
          <w:sz w:val="24"/>
          <w:szCs w:val="24"/>
          <w:lang w:val="en-US"/>
        </w:rPr>
        <w:t xml:space="preserve"> life. Such a traumatizing event affected many students</w:t>
      </w:r>
      <w:r w:rsidR="00FE6E63" w:rsidRPr="00C01347">
        <w:rPr>
          <w:rFonts w:ascii="Times New Roman" w:hAnsi="Times New Roman" w:cs="Times New Roman"/>
          <w:sz w:val="24"/>
          <w:szCs w:val="24"/>
          <w:lang w:val="en-US"/>
        </w:rPr>
        <w:t>,</w:t>
      </w:r>
      <w:r w:rsidR="00912516" w:rsidRPr="00C01347">
        <w:rPr>
          <w:rFonts w:ascii="Times New Roman" w:hAnsi="Times New Roman" w:cs="Times New Roman"/>
          <w:sz w:val="24"/>
          <w:szCs w:val="24"/>
          <w:lang w:val="en-US"/>
        </w:rPr>
        <w:t xml:space="preserve"> especially the survivors and the witnesses. A segment of them relocate</w:t>
      </w:r>
      <w:r w:rsidR="00FE6E63" w:rsidRPr="00C01347">
        <w:rPr>
          <w:rFonts w:ascii="Times New Roman" w:hAnsi="Times New Roman" w:cs="Times New Roman"/>
          <w:sz w:val="24"/>
          <w:szCs w:val="24"/>
          <w:lang w:val="en-US"/>
        </w:rPr>
        <w:t>s</w:t>
      </w:r>
      <w:r w:rsidR="00912516" w:rsidRPr="00C01347">
        <w:rPr>
          <w:rFonts w:ascii="Times New Roman" w:hAnsi="Times New Roman" w:cs="Times New Roman"/>
          <w:sz w:val="24"/>
          <w:szCs w:val="24"/>
          <w:lang w:val="en-US"/>
        </w:rPr>
        <w:t xml:space="preserve"> to other institutions of learning to avoid constant flashbacks.</w:t>
      </w:r>
      <w:r w:rsidR="00F7176D" w:rsidRPr="00C01347">
        <w:rPr>
          <w:rFonts w:ascii="Times New Roman" w:hAnsi="Times New Roman" w:cs="Times New Roman"/>
          <w:sz w:val="24"/>
          <w:szCs w:val="24"/>
          <w:lang w:val="en-US"/>
        </w:rPr>
        <w:t xml:space="preserve"> Also, terroris</w:t>
      </w:r>
      <w:r w:rsidR="00FE6E63" w:rsidRPr="00C01347">
        <w:rPr>
          <w:rFonts w:ascii="Times New Roman" w:hAnsi="Times New Roman" w:cs="Times New Roman"/>
          <w:sz w:val="24"/>
          <w:szCs w:val="24"/>
          <w:lang w:val="en-US"/>
        </w:rPr>
        <w:t>t</w:t>
      </w:r>
      <w:r w:rsidR="00F7176D" w:rsidRPr="00C01347">
        <w:rPr>
          <w:rFonts w:ascii="Times New Roman" w:hAnsi="Times New Roman" w:cs="Times New Roman"/>
          <w:sz w:val="24"/>
          <w:szCs w:val="24"/>
          <w:lang w:val="en-US"/>
        </w:rPr>
        <w:t xml:space="preserve"> acts are an excellent example of unpleasant experiences that cause trauma.</w:t>
      </w:r>
    </w:p>
    <w:p w:rsidR="00236ACE" w:rsidRPr="00C01347" w:rsidRDefault="00F7176D" w:rsidP="00CD3CA9">
      <w:pPr>
        <w:spacing w:after="0"/>
        <w:rPr>
          <w:rFonts w:ascii="Times New Roman" w:hAnsi="Times New Roman" w:cs="Times New Roman"/>
          <w:sz w:val="24"/>
          <w:szCs w:val="24"/>
          <w:lang w:val="en-US"/>
        </w:rPr>
      </w:pPr>
      <w:r w:rsidRPr="00C01347">
        <w:rPr>
          <w:rFonts w:ascii="Times New Roman" w:hAnsi="Times New Roman" w:cs="Times New Roman"/>
          <w:sz w:val="24"/>
          <w:szCs w:val="24"/>
          <w:lang w:val="en-US"/>
        </w:rPr>
        <w:t xml:space="preserve">An excellent example is the September 11 attack when 19 al-Qaeda group </w:t>
      </w:r>
      <w:r w:rsidR="00F83E85" w:rsidRPr="00C01347">
        <w:rPr>
          <w:rFonts w:ascii="Times New Roman" w:hAnsi="Times New Roman" w:cs="Times New Roman"/>
          <w:sz w:val="24"/>
          <w:szCs w:val="24"/>
          <w:lang w:val="en-US"/>
        </w:rPr>
        <w:t>members staged</w:t>
      </w:r>
      <w:r w:rsidRPr="00C01347">
        <w:rPr>
          <w:rFonts w:ascii="Times New Roman" w:hAnsi="Times New Roman" w:cs="Times New Roman"/>
          <w:sz w:val="24"/>
          <w:szCs w:val="24"/>
          <w:lang w:val="en-US"/>
        </w:rPr>
        <w:t xml:space="preserve"> an attack on four passenger a</w:t>
      </w:r>
      <w:r w:rsidR="00941E91" w:rsidRPr="00C01347">
        <w:rPr>
          <w:rFonts w:ascii="Times New Roman" w:hAnsi="Times New Roman" w:cs="Times New Roman"/>
          <w:sz w:val="24"/>
          <w:szCs w:val="24"/>
          <w:lang w:val="en-US"/>
        </w:rPr>
        <w:t>irliners</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crashing them into the South and North towers. The unfortunate incident claimed 2,996 lives while thousands of the victims sustained life-long injuries. Some of the incidents can be unintentional</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for instance</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w:t>
      </w:r>
      <w:r w:rsidR="00FE6E63" w:rsidRPr="00C01347">
        <w:rPr>
          <w:rFonts w:ascii="Times New Roman" w:hAnsi="Times New Roman" w:cs="Times New Roman"/>
          <w:sz w:val="24"/>
          <w:szCs w:val="24"/>
          <w:lang w:val="en-US"/>
        </w:rPr>
        <w:t xml:space="preserve">a </w:t>
      </w:r>
      <w:r w:rsidR="00941E91" w:rsidRPr="00C01347">
        <w:rPr>
          <w:rFonts w:ascii="Times New Roman" w:hAnsi="Times New Roman" w:cs="Times New Roman"/>
          <w:sz w:val="24"/>
          <w:szCs w:val="24"/>
          <w:lang w:val="en-US"/>
        </w:rPr>
        <w:t xml:space="preserve">car and </w:t>
      </w:r>
      <w:r w:rsidR="00FE6E63" w:rsidRPr="00C01347">
        <w:rPr>
          <w:rFonts w:ascii="Times New Roman" w:hAnsi="Times New Roman" w:cs="Times New Roman"/>
          <w:sz w:val="24"/>
          <w:szCs w:val="24"/>
          <w:lang w:val="en-US"/>
        </w:rPr>
        <w:t xml:space="preserve">an </w:t>
      </w:r>
      <w:r w:rsidR="00941E91" w:rsidRPr="00C01347">
        <w:rPr>
          <w:rFonts w:ascii="Times New Roman" w:hAnsi="Times New Roman" w:cs="Times New Roman"/>
          <w:sz w:val="24"/>
          <w:szCs w:val="24"/>
          <w:lang w:val="en-US"/>
        </w:rPr>
        <w:t>airplane crash. The world has recorded some of the worst disasters in human history</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which left many traumatized</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with property worth millions going up </w:t>
      </w:r>
      <w:r w:rsidR="00F83E85" w:rsidRPr="00C01347">
        <w:rPr>
          <w:rFonts w:ascii="Times New Roman" w:hAnsi="Times New Roman" w:cs="Times New Roman"/>
          <w:sz w:val="24"/>
          <w:szCs w:val="24"/>
          <w:lang w:val="en-US"/>
        </w:rPr>
        <w:t>in flames</w:t>
      </w:r>
      <w:r w:rsidR="00941E91" w:rsidRPr="00C01347">
        <w:rPr>
          <w:rFonts w:ascii="Times New Roman" w:hAnsi="Times New Roman" w:cs="Times New Roman"/>
          <w:sz w:val="24"/>
          <w:szCs w:val="24"/>
          <w:lang w:val="en-US"/>
        </w:rPr>
        <w:t xml:space="preserve">. An excellent example is the </w:t>
      </w:r>
      <w:r w:rsidR="00940D5A" w:rsidRPr="00C01347">
        <w:rPr>
          <w:rFonts w:ascii="Times New Roman" w:hAnsi="Times New Roman" w:cs="Times New Roman"/>
          <w:sz w:val="24"/>
          <w:szCs w:val="24"/>
          <w:lang w:val="en-US"/>
        </w:rPr>
        <w:t>air</w:t>
      </w:r>
      <w:r w:rsidR="00FE6E63" w:rsidRPr="00C01347">
        <w:rPr>
          <w:rFonts w:ascii="Times New Roman" w:hAnsi="Times New Roman" w:cs="Times New Roman"/>
          <w:sz w:val="24"/>
          <w:szCs w:val="24"/>
          <w:lang w:val="en-US"/>
        </w:rPr>
        <w:t xml:space="preserve"> </w:t>
      </w:r>
      <w:r w:rsidR="00940D5A" w:rsidRPr="00C01347">
        <w:rPr>
          <w:rFonts w:ascii="Times New Roman" w:hAnsi="Times New Roman" w:cs="Times New Roman"/>
          <w:sz w:val="24"/>
          <w:szCs w:val="24"/>
          <w:lang w:val="en-US"/>
        </w:rPr>
        <w:t>crash that involved Malaysia Airlines Flight 17. The plane was flying to Kuala Lumpur when it was shot down near Ukraine</w:t>
      </w:r>
      <w:r w:rsidR="00FE6E63" w:rsidRPr="00C01347">
        <w:rPr>
          <w:rFonts w:ascii="Times New Roman" w:hAnsi="Times New Roman" w:cs="Times New Roman"/>
          <w:sz w:val="24"/>
          <w:szCs w:val="24"/>
          <w:lang w:val="en-US"/>
        </w:rPr>
        <w:t>,</w:t>
      </w:r>
      <w:r w:rsidR="00940D5A" w:rsidRPr="00C01347">
        <w:rPr>
          <w:rFonts w:ascii="Times New Roman" w:hAnsi="Times New Roman" w:cs="Times New Roman"/>
          <w:sz w:val="24"/>
          <w:szCs w:val="24"/>
          <w:lang w:val="en-US"/>
        </w:rPr>
        <w:t xml:space="preserve"> claiming 298 people. The traumatizing event left members of the diseases traumatized.</w:t>
      </w:r>
      <w:r w:rsidR="00FE6E63" w:rsidRPr="00C01347">
        <w:rPr>
          <w:rFonts w:ascii="Times New Roman" w:hAnsi="Times New Roman" w:cs="Times New Roman"/>
          <w:sz w:val="24"/>
          <w:szCs w:val="24"/>
          <w:lang w:val="en-US"/>
        </w:rPr>
        <w:t xml:space="preserve"> </w:t>
      </w:r>
      <w:r w:rsidR="00940D5A" w:rsidRPr="00C01347">
        <w:rPr>
          <w:rFonts w:ascii="Times New Roman" w:hAnsi="Times New Roman" w:cs="Times New Roman"/>
          <w:sz w:val="24"/>
          <w:szCs w:val="24"/>
          <w:lang w:val="en-US"/>
        </w:rPr>
        <w:t>The tra</w:t>
      </w:r>
      <w:r w:rsidR="00FE6E63" w:rsidRPr="00C01347">
        <w:rPr>
          <w:rFonts w:ascii="Times New Roman" w:hAnsi="Times New Roman" w:cs="Times New Roman"/>
          <w:sz w:val="24"/>
          <w:szCs w:val="24"/>
          <w:lang w:val="en-US"/>
        </w:rPr>
        <w:t>u</w:t>
      </w:r>
      <w:r w:rsidR="00940D5A" w:rsidRPr="00C01347">
        <w:rPr>
          <w:rFonts w:ascii="Times New Roman" w:hAnsi="Times New Roman" w:cs="Times New Roman"/>
          <w:sz w:val="24"/>
          <w:szCs w:val="24"/>
          <w:lang w:val="en-US"/>
        </w:rPr>
        <w:t>mati</w:t>
      </w:r>
      <w:r w:rsidR="00FE6E63" w:rsidRPr="00C01347">
        <w:rPr>
          <w:rFonts w:ascii="Times New Roman" w:hAnsi="Times New Roman" w:cs="Times New Roman"/>
          <w:sz w:val="24"/>
          <w:szCs w:val="24"/>
          <w:lang w:val="en-US"/>
        </w:rPr>
        <w:t>z</w:t>
      </w:r>
      <w:r w:rsidR="00940D5A" w:rsidRPr="00C01347">
        <w:rPr>
          <w:rFonts w:ascii="Times New Roman" w:hAnsi="Times New Roman" w:cs="Times New Roman"/>
          <w:sz w:val="24"/>
          <w:szCs w:val="24"/>
          <w:lang w:val="en-US"/>
        </w:rPr>
        <w:t xml:space="preserve">ed victims received mental treatment free of charge. </w:t>
      </w:r>
      <w:r w:rsidR="00FE6E63" w:rsidRPr="00C01347">
        <w:rPr>
          <w:rFonts w:ascii="Times New Roman" w:hAnsi="Times New Roman" w:cs="Times New Roman"/>
          <w:sz w:val="24"/>
          <w:szCs w:val="24"/>
          <w:lang w:val="en-US"/>
        </w:rPr>
        <w:t>O</w:t>
      </w:r>
      <w:r w:rsidR="00F83E85" w:rsidRPr="00C01347">
        <w:rPr>
          <w:rFonts w:ascii="Times New Roman" w:hAnsi="Times New Roman" w:cs="Times New Roman"/>
          <w:sz w:val="24"/>
          <w:szCs w:val="24"/>
          <w:lang w:val="en-US"/>
        </w:rPr>
        <w:t>ther</w:t>
      </w:r>
      <w:r w:rsidR="00941E91" w:rsidRPr="00C01347">
        <w:rPr>
          <w:rFonts w:ascii="Times New Roman" w:hAnsi="Times New Roman" w:cs="Times New Roman"/>
          <w:sz w:val="24"/>
          <w:szCs w:val="24"/>
          <w:lang w:val="en-US"/>
        </w:rPr>
        <w:t xml:space="preserve"> common sources include sexual abuse and rape, loss of employment, kidnapping</w:t>
      </w:r>
      <w:r w:rsidR="00FE6E63" w:rsidRPr="00C01347">
        <w:rPr>
          <w:rFonts w:ascii="Times New Roman" w:hAnsi="Times New Roman" w:cs="Times New Roman"/>
          <w:sz w:val="24"/>
          <w:szCs w:val="24"/>
          <w:lang w:val="en-US"/>
        </w:rPr>
        <w:t>,</w:t>
      </w:r>
      <w:r w:rsidR="00941E91" w:rsidRPr="00C01347">
        <w:rPr>
          <w:rFonts w:ascii="Times New Roman" w:hAnsi="Times New Roman" w:cs="Times New Roman"/>
          <w:sz w:val="24"/>
          <w:szCs w:val="24"/>
          <w:lang w:val="en-US"/>
        </w:rPr>
        <w:t xml:space="preserve"> and witnessing </w:t>
      </w:r>
      <w:r w:rsidR="00FE6E63" w:rsidRPr="00C01347">
        <w:rPr>
          <w:rFonts w:ascii="Times New Roman" w:hAnsi="Times New Roman" w:cs="Times New Roman"/>
          <w:sz w:val="24"/>
          <w:szCs w:val="24"/>
          <w:lang w:val="en-US"/>
        </w:rPr>
        <w:t>a harrowing event, such as</w:t>
      </w:r>
      <w:r w:rsidR="00941E91" w:rsidRPr="00C01347">
        <w:rPr>
          <w:rFonts w:ascii="Times New Roman" w:hAnsi="Times New Roman" w:cs="Times New Roman"/>
          <w:sz w:val="24"/>
          <w:szCs w:val="24"/>
          <w:lang w:val="en-US"/>
        </w:rPr>
        <w:t xml:space="preserve"> the butchering of a person.</w:t>
      </w:r>
    </w:p>
    <w:p w:rsidR="00940D5A" w:rsidRPr="00C01347" w:rsidRDefault="00940D5A" w:rsidP="001F0FFA">
      <w:pPr>
        <w:spacing w:after="0"/>
        <w:jc w:val="center"/>
        <w:rPr>
          <w:rFonts w:ascii="Times New Roman" w:hAnsi="Times New Roman" w:cs="Times New Roman"/>
          <w:b/>
          <w:sz w:val="24"/>
          <w:szCs w:val="24"/>
          <w:lang w:val="en-US"/>
        </w:rPr>
      </w:pPr>
      <w:r w:rsidRPr="00C01347">
        <w:rPr>
          <w:rFonts w:ascii="Times New Roman" w:hAnsi="Times New Roman" w:cs="Times New Roman"/>
          <w:b/>
          <w:sz w:val="24"/>
          <w:szCs w:val="24"/>
          <w:lang w:val="en-US"/>
        </w:rPr>
        <w:t>Natural disasters</w:t>
      </w:r>
    </w:p>
    <w:p w:rsidR="00FE6E63" w:rsidRPr="00C01347" w:rsidRDefault="00940D5A" w:rsidP="00CD3CA9">
      <w:pPr>
        <w:tabs>
          <w:tab w:val="left" w:pos="2580"/>
        </w:tabs>
        <w:spacing w:after="0"/>
        <w:rPr>
          <w:rFonts w:ascii="Times New Roman" w:hAnsi="Times New Roman" w:cs="Times New Roman"/>
          <w:sz w:val="24"/>
          <w:szCs w:val="24"/>
        </w:rPr>
      </w:pPr>
      <w:r w:rsidRPr="00C01347">
        <w:rPr>
          <w:rFonts w:ascii="Times New Roman" w:hAnsi="Times New Roman" w:cs="Times New Roman"/>
          <w:sz w:val="24"/>
          <w:szCs w:val="24"/>
        </w:rPr>
        <w:t xml:space="preserve">Natural factors are also called </w:t>
      </w:r>
      <w:r w:rsidR="0012091A" w:rsidRPr="00C01347">
        <w:rPr>
          <w:rFonts w:ascii="Times New Roman" w:hAnsi="Times New Roman" w:cs="Times New Roman"/>
          <w:sz w:val="24"/>
          <w:szCs w:val="24"/>
        </w:rPr>
        <w:t>“God’s</w:t>
      </w:r>
      <w:r w:rsidRPr="00C01347">
        <w:rPr>
          <w:rFonts w:ascii="Times New Roman" w:hAnsi="Times New Roman" w:cs="Times New Roman"/>
          <w:sz w:val="24"/>
          <w:szCs w:val="24"/>
        </w:rPr>
        <w:t xml:space="preserve"> Acts.” They cause the most devastating events and originate from natural processes that operate onto and into the Erath’s surface. They include </w:t>
      </w:r>
      <w:r w:rsidR="0012091A" w:rsidRPr="00C01347">
        <w:rPr>
          <w:rFonts w:ascii="Times New Roman" w:hAnsi="Times New Roman" w:cs="Times New Roman"/>
          <w:sz w:val="24"/>
          <w:szCs w:val="24"/>
        </w:rPr>
        <w:t>volcanic eruptions, floods, earthquakes</w:t>
      </w:r>
      <w:r w:rsidRPr="00C01347">
        <w:rPr>
          <w:rFonts w:ascii="Times New Roman" w:hAnsi="Times New Roman" w:cs="Times New Roman"/>
          <w:sz w:val="24"/>
          <w:szCs w:val="24"/>
        </w:rPr>
        <w:t>, hurricanes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natural bushfires. Others </w:t>
      </w:r>
      <w:r w:rsidR="0012091A" w:rsidRPr="00C01347">
        <w:rPr>
          <w:rFonts w:ascii="Times New Roman" w:hAnsi="Times New Roman" w:cs="Times New Roman"/>
          <w:sz w:val="24"/>
          <w:szCs w:val="24"/>
        </w:rPr>
        <w:lastRenderedPageBreak/>
        <w:t>include</w:t>
      </w:r>
      <w:r w:rsidRPr="00C01347">
        <w:rPr>
          <w:rFonts w:ascii="Times New Roman" w:hAnsi="Times New Roman" w:cs="Times New Roman"/>
          <w:sz w:val="24"/>
          <w:szCs w:val="24"/>
        </w:rPr>
        <w:t xml:space="preserve"> </w:t>
      </w:r>
      <w:r w:rsidR="0012091A" w:rsidRPr="00C01347">
        <w:rPr>
          <w:rFonts w:ascii="Times New Roman" w:hAnsi="Times New Roman" w:cs="Times New Roman"/>
          <w:sz w:val="24"/>
          <w:szCs w:val="24"/>
        </w:rPr>
        <w:t>cyclones, storms, drought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landslides. The coastal population of the USA ha</w:t>
      </w:r>
      <w:r w:rsidR="00FE6E63" w:rsidRPr="00C01347">
        <w:rPr>
          <w:rFonts w:ascii="Times New Roman" w:hAnsi="Times New Roman" w:cs="Times New Roman"/>
          <w:sz w:val="24"/>
          <w:szCs w:val="24"/>
        </w:rPr>
        <w:t>s</w:t>
      </w:r>
      <w:r w:rsidRPr="00C01347">
        <w:rPr>
          <w:rFonts w:ascii="Times New Roman" w:hAnsi="Times New Roman" w:cs="Times New Roman"/>
          <w:sz w:val="24"/>
          <w:szCs w:val="24"/>
        </w:rPr>
        <w:t xml:space="preserve"> been constant victims of hurricanes nearly every year. Some of the notable hurricanes that occur include Jeanne (2004)</w:t>
      </w:r>
      <w:r w:rsidR="0012091A" w:rsidRPr="00C01347">
        <w:rPr>
          <w:rFonts w:ascii="Times New Roman" w:hAnsi="Times New Roman" w:cs="Times New Roman"/>
          <w:sz w:val="24"/>
          <w:szCs w:val="24"/>
        </w:rPr>
        <w:t>, Ike</w:t>
      </w:r>
      <w:r w:rsidRPr="00C01347">
        <w:rPr>
          <w:rFonts w:ascii="Times New Roman" w:hAnsi="Times New Roman" w:cs="Times New Roman"/>
          <w:sz w:val="24"/>
          <w:szCs w:val="24"/>
        </w:rPr>
        <w:t xml:space="preserve"> (2008)</w:t>
      </w:r>
      <w:r w:rsidR="00FE6E63" w:rsidRPr="00C01347">
        <w:rPr>
          <w:rFonts w:ascii="Times New Roman" w:hAnsi="Times New Roman" w:cs="Times New Roman"/>
          <w:sz w:val="24"/>
          <w:szCs w:val="24"/>
        </w:rPr>
        <w:t>,</w:t>
      </w:r>
      <w:r w:rsidR="0012091A" w:rsidRPr="00C01347">
        <w:rPr>
          <w:rFonts w:ascii="Times New Roman" w:hAnsi="Times New Roman" w:cs="Times New Roman"/>
          <w:sz w:val="24"/>
          <w:szCs w:val="24"/>
        </w:rPr>
        <w:t xml:space="preserve"> and Katrina (2005). Ike originated from</w:t>
      </w:r>
      <w:r w:rsidRPr="00C01347">
        <w:rPr>
          <w:rFonts w:ascii="Times New Roman" w:hAnsi="Times New Roman" w:cs="Times New Roman"/>
          <w:sz w:val="24"/>
          <w:szCs w:val="24"/>
        </w:rPr>
        <w:t xml:space="preserve"> Cape Verde</w:t>
      </w:r>
      <w:r w:rsidR="0012091A" w:rsidRPr="00C01347">
        <w:rPr>
          <w:rFonts w:ascii="Times New Roman" w:hAnsi="Times New Roman" w:cs="Times New Roman"/>
          <w:sz w:val="24"/>
          <w:szCs w:val="24"/>
        </w:rPr>
        <w:t xml:space="preserve"> in Africa</w:t>
      </w:r>
      <w:r w:rsidRPr="00C01347">
        <w:rPr>
          <w:rFonts w:ascii="Times New Roman" w:hAnsi="Times New Roman" w:cs="Times New Roman"/>
          <w:sz w:val="24"/>
          <w:szCs w:val="24"/>
        </w:rPr>
        <w:t>.</w:t>
      </w:r>
      <w:r w:rsidR="00FE6E63" w:rsidRPr="00C01347">
        <w:rPr>
          <w:rFonts w:ascii="Times New Roman" w:hAnsi="Times New Roman" w:cs="Times New Roman"/>
          <w:sz w:val="24"/>
          <w:szCs w:val="24"/>
        </w:rPr>
        <w:t xml:space="preserve"> </w:t>
      </w:r>
      <w:r w:rsidRPr="00C01347">
        <w:rPr>
          <w:rFonts w:ascii="Times New Roman" w:hAnsi="Times New Roman" w:cs="Times New Roman"/>
          <w:sz w:val="24"/>
          <w:szCs w:val="24"/>
        </w:rPr>
        <w:t>The hurri</w:t>
      </w:r>
      <w:r w:rsidR="0012091A" w:rsidRPr="00C01347">
        <w:rPr>
          <w:rFonts w:ascii="Times New Roman" w:hAnsi="Times New Roman" w:cs="Times New Roman"/>
          <w:sz w:val="24"/>
          <w:szCs w:val="24"/>
        </w:rPr>
        <w:t xml:space="preserve">cane resulted in </w:t>
      </w:r>
      <w:r w:rsidRPr="00C01347">
        <w:rPr>
          <w:rFonts w:ascii="Times New Roman" w:hAnsi="Times New Roman" w:cs="Times New Roman"/>
          <w:sz w:val="24"/>
          <w:szCs w:val="24"/>
        </w:rPr>
        <w:t xml:space="preserve">damages and loss of human lives along the coasts of </w:t>
      </w:r>
      <w:r w:rsidR="0012091A" w:rsidRPr="00C01347">
        <w:rPr>
          <w:rFonts w:ascii="Times New Roman" w:hAnsi="Times New Roman" w:cs="Times New Roman"/>
          <w:sz w:val="24"/>
          <w:szCs w:val="24"/>
        </w:rPr>
        <w:t xml:space="preserve">Louisiana and </w:t>
      </w:r>
      <w:r w:rsidRPr="00C01347">
        <w:rPr>
          <w:rFonts w:ascii="Times New Roman" w:hAnsi="Times New Roman" w:cs="Times New Roman"/>
          <w:sz w:val="24"/>
          <w:szCs w:val="24"/>
        </w:rPr>
        <w:t>Texa</w:t>
      </w:r>
      <w:r w:rsidR="0012091A" w:rsidRPr="00C01347">
        <w:rPr>
          <w:rFonts w:ascii="Times New Roman" w:hAnsi="Times New Roman" w:cs="Times New Roman"/>
          <w:sz w:val="24"/>
          <w:szCs w:val="24"/>
        </w:rPr>
        <w:t>s</w:t>
      </w:r>
      <w:r w:rsidRPr="00C01347">
        <w:rPr>
          <w:rFonts w:ascii="Times New Roman" w:hAnsi="Times New Roman" w:cs="Times New Roman"/>
          <w:sz w:val="24"/>
          <w:szCs w:val="24"/>
        </w:rPr>
        <w:t>.</w:t>
      </w:r>
      <w:r w:rsidR="0012091A" w:rsidRPr="00C01347">
        <w:rPr>
          <w:rFonts w:ascii="Times New Roman" w:hAnsi="Times New Roman" w:cs="Times New Roman"/>
          <w:sz w:val="24"/>
          <w:szCs w:val="24"/>
        </w:rPr>
        <w:t xml:space="preserve"> </w:t>
      </w:r>
      <w:r w:rsidRPr="00C01347">
        <w:rPr>
          <w:rFonts w:ascii="Times New Roman" w:hAnsi="Times New Roman" w:cs="Times New Roman"/>
          <w:sz w:val="24"/>
          <w:szCs w:val="24"/>
        </w:rPr>
        <w:t>It claimed the lives of 28 Americans and</w:t>
      </w:r>
      <w:r w:rsidR="0012091A" w:rsidRPr="00C01347">
        <w:rPr>
          <w:rFonts w:ascii="Times New Roman" w:hAnsi="Times New Roman" w:cs="Times New Roman"/>
          <w:sz w:val="24"/>
          <w:szCs w:val="24"/>
        </w:rPr>
        <w:t xml:space="preserve"> an estimated 1billion in property destruction</w:t>
      </w:r>
      <w:r w:rsidR="00C56858" w:rsidRPr="00C01347">
        <w:rPr>
          <w:rFonts w:ascii="Times New Roman" w:hAnsi="Times New Roman" w:cs="Times New Roman"/>
          <w:sz w:val="24"/>
          <w:szCs w:val="24"/>
        </w:rPr>
        <w:t xml:space="preserve"> (Elliot, 2018)</w:t>
      </w:r>
      <w:r w:rsidRPr="00C01347">
        <w:rPr>
          <w:rFonts w:ascii="Times New Roman" w:hAnsi="Times New Roman" w:cs="Times New Roman"/>
          <w:sz w:val="24"/>
          <w:szCs w:val="24"/>
        </w:rPr>
        <w:t>.</w:t>
      </w:r>
    </w:p>
    <w:p w:rsidR="003E79FC" w:rsidRPr="00377EC4" w:rsidRDefault="00940D5A" w:rsidP="00CD3CA9">
      <w:pPr>
        <w:tabs>
          <w:tab w:val="left" w:pos="2580"/>
        </w:tabs>
        <w:spacing w:after="0"/>
        <w:rPr>
          <w:rFonts w:ascii="Times New Roman" w:hAnsi="Times New Roman" w:cs="Times New Roman"/>
          <w:sz w:val="24"/>
          <w:szCs w:val="24"/>
        </w:rPr>
      </w:pPr>
      <w:r w:rsidRPr="00C01347">
        <w:rPr>
          <w:rFonts w:ascii="Times New Roman" w:hAnsi="Times New Roman" w:cs="Times New Roman"/>
          <w:sz w:val="24"/>
          <w:szCs w:val="24"/>
        </w:rPr>
        <w:t xml:space="preserve">Another excellent example is </w:t>
      </w:r>
      <w:r w:rsidR="00FE6E63" w:rsidRPr="00C01347">
        <w:rPr>
          <w:rFonts w:ascii="Times New Roman" w:hAnsi="Times New Roman" w:cs="Times New Roman"/>
          <w:sz w:val="24"/>
          <w:szCs w:val="24"/>
        </w:rPr>
        <w:t xml:space="preserve">the </w:t>
      </w:r>
      <w:r w:rsidRPr="00C01347">
        <w:rPr>
          <w:rFonts w:ascii="Times New Roman" w:hAnsi="Times New Roman" w:cs="Times New Roman"/>
          <w:sz w:val="24"/>
          <w:szCs w:val="24"/>
        </w:rPr>
        <w:t xml:space="preserve">Sumatra earthquake </w:t>
      </w:r>
      <w:r w:rsidR="0012091A" w:rsidRPr="00C01347">
        <w:rPr>
          <w:rFonts w:ascii="Times New Roman" w:hAnsi="Times New Roman" w:cs="Times New Roman"/>
          <w:sz w:val="24"/>
          <w:szCs w:val="24"/>
        </w:rPr>
        <w:t>that took place in Indonesia in 20</w:t>
      </w:r>
      <w:r w:rsidRPr="00C01347">
        <w:rPr>
          <w:rFonts w:ascii="Times New Roman" w:hAnsi="Times New Roman" w:cs="Times New Roman"/>
          <w:sz w:val="24"/>
          <w:szCs w:val="24"/>
        </w:rPr>
        <w:t xml:space="preserve">04. </w:t>
      </w:r>
      <w:r w:rsidR="0012091A" w:rsidRPr="00C01347">
        <w:rPr>
          <w:rFonts w:ascii="Times New Roman" w:hAnsi="Times New Roman" w:cs="Times New Roman"/>
          <w:sz w:val="24"/>
          <w:szCs w:val="24"/>
        </w:rPr>
        <w:t>The disaster displaced about 1.8</w:t>
      </w:r>
      <w:r w:rsidRPr="00C01347">
        <w:rPr>
          <w:rFonts w:ascii="Times New Roman" w:hAnsi="Times New Roman" w:cs="Times New Roman"/>
          <w:sz w:val="24"/>
          <w:szCs w:val="24"/>
        </w:rPr>
        <w:t xml:space="preserve"> mi</w:t>
      </w:r>
      <w:r w:rsidR="0012091A" w:rsidRPr="00C01347">
        <w:rPr>
          <w:rFonts w:ascii="Times New Roman" w:hAnsi="Times New Roman" w:cs="Times New Roman"/>
          <w:sz w:val="24"/>
          <w:szCs w:val="24"/>
        </w:rPr>
        <w:t>llion people</w:t>
      </w:r>
      <w:r w:rsidR="00FE6E63" w:rsidRPr="00C01347">
        <w:rPr>
          <w:rFonts w:ascii="Times New Roman" w:hAnsi="Times New Roman" w:cs="Times New Roman"/>
          <w:sz w:val="24"/>
          <w:szCs w:val="24"/>
        </w:rPr>
        <w:t>,</w:t>
      </w:r>
      <w:r w:rsidR="0012091A" w:rsidRPr="00C01347">
        <w:rPr>
          <w:rFonts w:ascii="Times New Roman" w:hAnsi="Times New Roman" w:cs="Times New Roman"/>
          <w:sz w:val="24"/>
          <w:szCs w:val="24"/>
        </w:rPr>
        <w:t xml:space="preserve"> while more than 280</w:t>
      </w:r>
      <w:r w:rsidRPr="00C01347">
        <w:rPr>
          <w:rFonts w:ascii="Times New Roman" w:hAnsi="Times New Roman" w:cs="Times New Roman"/>
          <w:sz w:val="24"/>
          <w:szCs w:val="24"/>
        </w:rPr>
        <w:t xml:space="preserve">,000 people lost their lives. </w:t>
      </w:r>
      <w:r w:rsidR="0012091A" w:rsidRPr="00C01347">
        <w:rPr>
          <w:rFonts w:ascii="Times New Roman" w:hAnsi="Times New Roman" w:cs="Times New Roman"/>
          <w:sz w:val="24"/>
          <w:szCs w:val="24"/>
        </w:rPr>
        <w:t xml:space="preserve"> If it goes unchecked, w</w:t>
      </w:r>
      <w:r w:rsidRPr="00C01347">
        <w:rPr>
          <w:rFonts w:ascii="Times New Roman" w:hAnsi="Times New Roman" w:cs="Times New Roman"/>
          <w:sz w:val="24"/>
          <w:szCs w:val="24"/>
        </w:rPr>
        <w:t>itnessing</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or surviving disasters of such a magnitude </w:t>
      </w:r>
      <w:r w:rsidR="00FE6E63" w:rsidRPr="00C01347">
        <w:rPr>
          <w:rFonts w:ascii="Times New Roman" w:hAnsi="Times New Roman" w:cs="Times New Roman"/>
          <w:sz w:val="24"/>
          <w:szCs w:val="24"/>
        </w:rPr>
        <w:t>are</w:t>
      </w:r>
      <w:r w:rsidRPr="00C01347">
        <w:rPr>
          <w:rFonts w:ascii="Times New Roman" w:hAnsi="Times New Roman" w:cs="Times New Roman"/>
          <w:sz w:val="24"/>
          <w:szCs w:val="24"/>
        </w:rPr>
        <w:t xml:space="preserve"> much traumatizing and </w:t>
      </w:r>
      <w:r w:rsidR="00FE6E63" w:rsidRPr="00C01347">
        <w:rPr>
          <w:rFonts w:ascii="Times New Roman" w:hAnsi="Times New Roman" w:cs="Times New Roman"/>
          <w:sz w:val="24"/>
          <w:szCs w:val="24"/>
        </w:rPr>
        <w:t>can result in</w:t>
      </w:r>
      <w:r w:rsidR="0012091A" w:rsidRPr="00C01347">
        <w:rPr>
          <w:rFonts w:ascii="Times New Roman" w:hAnsi="Times New Roman" w:cs="Times New Roman"/>
          <w:sz w:val="24"/>
          <w:szCs w:val="24"/>
        </w:rPr>
        <w:t xml:space="preserve"> PTSD</w:t>
      </w:r>
      <w:r w:rsidR="00DC05B3" w:rsidRPr="00C01347">
        <w:rPr>
          <w:rFonts w:ascii="Times New Roman" w:hAnsi="Times New Roman" w:cs="Times New Roman"/>
          <w:sz w:val="24"/>
          <w:szCs w:val="24"/>
        </w:rPr>
        <w:t>.</w:t>
      </w:r>
    </w:p>
    <w:p w:rsidR="0012091A" w:rsidRPr="00C01347" w:rsidRDefault="0012091A" w:rsidP="002E0334">
      <w:pPr>
        <w:tabs>
          <w:tab w:val="left" w:pos="2580"/>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Prevalence of PTSD</w:t>
      </w:r>
    </w:p>
    <w:p w:rsidR="00300F9A" w:rsidRPr="00C01347" w:rsidRDefault="00DC05B3" w:rsidP="00CD3CA9">
      <w:pPr>
        <w:spacing w:after="0"/>
        <w:rPr>
          <w:rFonts w:ascii="Times New Roman" w:hAnsi="Times New Roman" w:cs="Times New Roman"/>
          <w:b/>
          <w:sz w:val="24"/>
          <w:szCs w:val="24"/>
          <w:lang w:val="en-US"/>
        </w:rPr>
      </w:pPr>
      <w:r w:rsidRPr="00C01347">
        <w:rPr>
          <w:rFonts w:ascii="Times New Roman" w:hAnsi="Times New Roman" w:cs="Times New Roman"/>
          <w:sz w:val="24"/>
          <w:szCs w:val="24"/>
        </w:rPr>
        <w:t>A research carried out</w:t>
      </w:r>
      <w:r w:rsidR="0012091A" w:rsidRPr="00C01347">
        <w:rPr>
          <w:rFonts w:ascii="Times New Roman" w:hAnsi="Times New Roman" w:cs="Times New Roman"/>
          <w:sz w:val="24"/>
          <w:szCs w:val="24"/>
        </w:rPr>
        <w:t xml:space="preserve"> by the National Centre for PTSD revealed that any person is at a higher risk of developing PTSD in his/her life. </w:t>
      </w:r>
      <w:r w:rsidRPr="00C01347">
        <w:rPr>
          <w:rFonts w:ascii="Times New Roman" w:hAnsi="Times New Roman" w:cs="Times New Roman"/>
          <w:sz w:val="24"/>
          <w:szCs w:val="24"/>
        </w:rPr>
        <w:t xml:space="preserve"> On average</w:t>
      </w:r>
      <w:r w:rsidR="0012091A" w:rsidRPr="00C01347">
        <w:rPr>
          <w:rFonts w:ascii="Times New Roman" w:hAnsi="Times New Roman" w:cs="Times New Roman"/>
          <w:sz w:val="24"/>
          <w:szCs w:val="24"/>
        </w:rPr>
        <w:t xml:space="preserve">, about </w:t>
      </w:r>
      <w:r w:rsidR="00FE6E63" w:rsidRPr="00C01347">
        <w:rPr>
          <w:rFonts w:ascii="Times New Roman" w:hAnsi="Times New Roman" w:cs="Times New Roman"/>
          <w:sz w:val="24"/>
          <w:szCs w:val="24"/>
        </w:rPr>
        <w:t>eight</w:t>
      </w:r>
      <w:r w:rsidR="0012091A" w:rsidRPr="00C01347">
        <w:rPr>
          <w:rFonts w:ascii="Times New Roman" w:hAnsi="Times New Roman" w:cs="Times New Roman"/>
          <w:sz w:val="24"/>
          <w:szCs w:val="24"/>
        </w:rPr>
        <w:t xml:space="preserve"> people out of 100 will e</w:t>
      </w:r>
      <w:r w:rsidRPr="00C01347">
        <w:rPr>
          <w:rFonts w:ascii="Times New Roman" w:hAnsi="Times New Roman" w:cs="Times New Roman"/>
          <w:sz w:val="24"/>
          <w:szCs w:val="24"/>
        </w:rPr>
        <w:t>xperience PTSD at some point in their lives</w:t>
      </w:r>
      <w:r w:rsidR="0012091A" w:rsidRPr="00C01347">
        <w:rPr>
          <w:rFonts w:ascii="Times New Roman" w:hAnsi="Times New Roman" w:cs="Times New Roman"/>
          <w:sz w:val="24"/>
          <w:szCs w:val="24"/>
        </w:rPr>
        <w:t>. A quick calculation shows that the affects population is 7%. Men are the most affected because of the</w:t>
      </w:r>
      <w:r w:rsidR="00FE6E63" w:rsidRPr="00C01347">
        <w:rPr>
          <w:rFonts w:ascii="Times New Roman" w:hAnsi="Times New Roman" w:cs="Times New Roman"/>
          <w:sz w:val="24"/>
          <w:szCs w:val="24"/>
        </w:rPr>
        <w:t>ir daily lives, including a lot of traveling</w:t>
      </w:r>
      <w:r w:rsidR="0012091A" w:rsidRPr="00C01347">
        <w:rPr>
          <w:rFonts w:ascii="Times New Roman" w:hAnsi="Times New Roman" w:cs="Times New Roman"/>
          <w:sz w:val="24"/>
          <w:szCs w:val="24"/>
        </w:rPr>
        <w:t xml:space="preserve"> and working in risky environments</w:t>
      </w:r>
      <w:r w:rsidR="00C56858" w:rsidRPr="00C01347">
        <w:rPr>
          <w:rFonts w:ascii="Times New Roman" w:hAnsi="Times New Roman" w:cs="Times New Roman"/>
          <w:sz w:val="24"/>
          <w:szCs w:val="24"/>
        </w:rPr>
        <w:t xml:space="preserve"> (</w:t>
      </w:r>
      <w:proofErr w:type="spellStart"/>
      <w:r w:rsidR="00C56858" w:rsidRPr="00C01347">
        <w:rPr>
          <w:rFonts w:ascii="Times New Roman" w:hAnsi="Times New Roman" w:cs="Times New Roman"/>
          <w:sz w:val="24"/>
          <w:szCs w:val="24"/>
        </w:rPr>
        <w:t>Shalev</w:t>
      </w:r>
      <w:proofErr w:type="spellEnd"/>
      <w:r w:rsidR="002E0334">
        <w:rPr>
          <w:rFonts w:ascii="Times New Roman" w:hAnsi="Times New Roman" w:cs="Times New Roman"/>
          <w:sz w:val="24"/>
          <w:szCs w:val="24"/>
        </w:rPr>
        <w:t xml:space="preserve"> et al.</w:t>
      </w:r>
      <w:r w:rsidR="00C56858" w:rsidRPr="00C01347">
        <w:rPr>
          <w:rFonts w:ascii="Times New Roman" w:hAnsi="Times New Roman" w:cs="Times New Roman"/>
          <w:sz w:val="24"/>
          <w:szCs w:val="24"/>
        </w:rPr>
        <w:t>, 2019)</w:t>
      </w:r>
      <w:r w:rsidR="0012091A" w:rsidRPr="00C01347">
        <w:rPr>
          <w:rFonts w:ascii="Times New Roman" w:hAnsi="Times New Roman" w:cs="Times New Roman"/>
          <w:sz w:val="24"/>
          <w:szCs w:val="24"/>
        </w:rPr>
        <w:t>. Victims of war lead the pack with 40% of the total affected population. In 2015, 11,055 active military personnel were hospitalized due to PTSD.</w:t>
      </w:r>
      <w:r w:rsidR="00300F9A" w:rsidRPr="00C01347">
        <w:rPr>
          <w:rFonts w:ascii="Times New Roman" w:hAnsi="Times New Roman" w:cs="Times New Roman"/>
          <w:b/>
          <w:sz w:val="24"/>
          <w:szCs w:val="24"/>
          <w:lang w:val="en-US"/>
        </w:rPr>
        <w:t xml:space="preserve"> </w:t>
      </w:r>
    </w:p>
    <w:p w:rsidR="00300F9A" w:rsidRPr="00C01347" w:rsidRDefault="00300F9A" w:rsidP="00D42BDD">
      <w:pPr>
        <w:spacing w:after="0"/>
        <w:jc w:val="center"/>
        <w:rPr>
          <w:rFonts w:ascii="Times New Roman" w:hAnsi="Times New Roman" w:cs="Times New Roman"/>
          <w:b/>
          <w:sz w:val="24"/>
          <w:szCs w:val="24"/>
          <w:lang w:val="en-US"/>
        </w:rPr>
      </w:pPr>
      <w:r w:rsidRPr="00C01347">
        <w:rPr>
          <w:rFonts w:ascii="Times New Roman" w:hAnsi="Times New Roman" w:cs="Times New Roman"/>
          <w:b/>
          <w:sz w:val="24"/>
          <w:szCs w:val="24"/>
          <w:lang w:val="en-US"/>
        </w:rPr>
        <w:t>Dangers of PTSD</w:t>
      </w:r>
    </w:p>
    <w:p w:rsidR="00300F9A" w:rsidRPr="00C01347" w:rsidRDefault="00300F9A" w:rsidP="00CD3CA9">
      <w:pPr>
        <w:spacing w:after="0"/>
        <w:rPr>
          <w:rFonts w:ascii="Times New Roman" w:hAnsi="Times New Roman" w:cs="Times New Roman"/>
          <w:sz w:val="24"/>
          <w:szCs w:val="24"/>
          <w:lang w:val="en-US"/>
        </w:rPr>
      </w:pPr>
      <w:r w:rsidRPr="00C01347">
        <w:rPr>
          <w:rFonts w:ascii="Times New Roman" w:hAnsi="Times New Roman" w:cs="Times New Roman"/>
          <w:sz w:val="24"/>
          <w:szCs w:val="24"/>
          <w:lang w:val="en-US"/>
        </w:rPr>
        <w:t xml:space="preserve"> The disorder </w:t>
      </w:r>
      <w:r w:rsidR="00FE6E63" w:rsidRPr="00C01347">
        <w:rPr>
          <w:rFonts w:ascii="Times New Roman" w:hAnsi="Times New Roman" w:cs="Times New Roman"/>
          <w:sz w:val="24"/>
          <w:szCs w:val="24"/>
          <w:lang w:val="en-US"/>
        </w:rPr>
        <w:t>can disrupt</w:t>
      </w:r>
      <w:r w:rsidRPr="00C01347">
        <w:rPr>
          <w:rFonts w:ascii="Times New Roman" w:hAnsi="Times New Roman" w:cs="Times New Roman"/>
          <w:sz w:val="24"/>
          <w:szCs w:val="24"/>
          <w:lang w:val="en-US"/>
        </w:rPr>
        <w:t xml:space="preserve"> </w:t>
      </w:r>
      <w:r w:rsidR="00FE6E63" w:rsidRPr="00C01347">
        <w:rPr>
          <w:rFonts w:ascii="Times New Roman" w:hAnsi="Times New Roman" w:cs="Times New Roman"/>
          <w:sz w:val="24"/>
          <w:szCs w:val="24"/>
          <w:lang w:val="en-US"/>
        </w:rPr>
        <w:t>a person's life,</w:t>
      </w:r>
      <w:r w:rsidRPr="00C01347">
        <w:rPr>
          <w:rFonts w:ascii="Times New Roman" w:hAnsi="Times New Roman" w:cs="Times New Roman"/>
          <w:sz w:val="24"/>
          <w:szCs w:val="24"/>
          <w:lang w:val="en-US"/>
        </w:rPr>
        <w:t xml:space="preserve"> which causes negative implications to </w:t>
      </w:r>
      <w:r w:rsidR="00FE6E63" w:rsidRPr="00C01347">
        <w:rPr>
          <w:rFonts w:ascii="Times New Roman" w:hAnsi="Times New Roman" w:cs="Times New Roman"/>
          <w:sz w:val="24"/>
          <w:szCs w:val="24"/>
          <w:lang w:val="en-US"/>
        </w:rPr>
        <w:t>a</w:t>
      </w:r>
      <w:r w:rsidRPr="00C01347">
        <w:rPr>
          <w:rFonts w:ascii="Times New Roman" w:hAnsi="Times New Roman" w:cs="Times New Roman"/>
          <w:sz w:val="24"/>
          <w:szCs w:val="24"/>
          <w:lang w:val="en-US"/>
        </w:rPr>
        <w:t xml:space="preserve"> person’s job, social relationships, general health, and the enjoyment of life activities. The disorder can trigger other mental complications</w:t>
      </w:r>
      <w:r w:rsidR="00FE6E63" w:rsidRPr="00C01347">
        <w:rPr>
          <w:rFonts w:ascii="Times New Roman" w:hAnsi="Times New Roman" w:cs="Times New Roman"/>
          <w:sz w:val="24"/>
          <w:szCs w:val="24"/>
          <w:lang w:val="en-US"/>
        </w:rPr>
        <w:t>,</w:t>
      </w:r>
      <w:r w:rsidRPr="00C01347">
        <w:rPr>
          <w:rFonts w:ascii="Times New Roman" w:hAnsi="Times New Roman" w:cs="Times New Roman"/>
          <w:sz w:val="24"/>
          <w:szCs w:val="24"/>
          <w:lang w:val="en-US"/>
        </w:rPr>
        <w:t xml:space="preserve"> for instance, depression. </w:t>
      </w:r>
      <w:r w:rsidR="0009753A" w:rsidRPr="00C01347">
        <w:rPr>
          <w:rFonts w:ascii="Times New Roman" w:hAnsi="Times New Roman" w:cs="Times New Roman"/>
          <w:sz w:val="24"/>
          <w:szCs w:val="24"/>
          <w:lang w:val="en-US"/>
        </w:rPr>
        <w:t>Such a combination of mental pressure leads</w:t>
      </w:r>
      <w:r w:rsidRPr="00C01347">
        <w:rPr>
          <w:rFonts w:ascii="Times New Roman" w:hAnsi="Times New Roman" w:cs="Times New Roman"/>
          <w:sz w:val="24"/>
          <w:szCs w:val="24"/>
          <w:lang w:val="en-US"/>
        </w:rPr>
        <w:t xml:space="preserve"> to suicidal thoughts and even actions. </w:t>
      </w:r>
      <w:r w:rsidR="00FE6E63" w:rsidRPr="00C01347">
        <w:rPr>
          <w:rFonts w:ascii="Times New Roman" w:hAnsi="Times New Roman" w:cs="Times New Roman"/>
          <w:sz w:val="24"/>
          <w:szCs w:val="24"/>
          <w:lang w:val="en-US"/>
        </w:rPr>
        <w:t>R</w:t>
      </w:r>
      <w:r w:rsidR="00377EC4">
        <w:rPr>
          <w:rFonts w:ascii="Times New Roman" w:hAnsi="Times New Roman" w:cs="Times New Roman"/>
          <w:sz w:val="24"/>
          <w:szCs w:val="24"/>
          <w:lang w:val="en-US"/>
        </w:rPr>
        <w:t xml:space="preserve">esearch </w:t>
      </w:r>
      <w:r w:rsidRPr="00C01347">
        <w:rPr>
          <w:rFonts w:ascii="Times New Roman" w:hAnsi="Times New Roman" w:cs="Times New Roman"/>
          <w:sz w:val="24"/>
          <w:szCs w:val="24"/>
          <w:lang w:val="en-US"/>
        </w:rPr>
        <w:t xml:space="preserve">shows that nearly 20 soldiers and the police suffering from PTSD commit suicide daily in </w:t>
      </w:r>
      <w:r w:rsidR="00FE6E63" w:rsidRPr="00C01347">
        <w:rPr>
          <w:rFonts w:ascii="Times New Roman" w:hAnsi="Times New Roman" w:cs="Times New Roman"/>
          <w:sz w:val="24"/>
          <w:szCs w:val="24"/>
          <w:lang w:val="en-US"/>
        </w:rPr>
        <w:t xml:space="preserve">the </w:t>
      </w:r>
      <w:r w:rsidR="00377EC4">
        <w:rPr>
          <w:rFonts w:ascii="Times New Roman" w:hAnsi="Times New Roman" w:cs="Times New Roman"/>
          <w:sz w:val="24"/>
          <w:szCs w:val="24"/>
          <w:lang w:val="en-US"/>
        </w:rPr>
        <w:t>USA</w:t>
      </w:r>
      <w:r w:rsidRPr="00C01347">
        <w:rPr>
          <w:rFonts w:ascii="Times New Roman" w:hAnsi="Times New Roman" w:cs="Times New Roman"/>
          <w:sz w:val="24"/>
          <w:szCs w:val="24"/>
          <w:lang w:val="en-US"/>
        </w:rPr>
        <w:t>.</w:t>
      </w:r>
      <w:r w:rsidR="006A3C92" w:rsidRPr="00C01347">
        <w:rPr>
          <w:rFonts w:ascii="Times New Roman" w:hAnsi="Times New Roman" w:cs="Times New Roman"/>
          <w:sz w:val="24"/>
          <w:szCs w:val="24"/>
          <w:lang w:val="en-US"/>
        </w:rPr>
        <w:t xml:space="preserve"> </w:t>
      </w:r>
      <w:r w:rsidRPr="00C01347">
        <w:rPr>
          <w:rFonts w:ascii="Times New Roman" w:hAnsi="Times New Roman" w:cs="Times New Roman"/>
          <w:sz w:val="24"/>
          <w:szCs w:val="24"/>
          <w:lang w:val="en-US"/>
        </w:rPr>
        <w:t>45% of the security personnel report that they have suicidal thoughts</w:t>
      </w:r>
      <w:r w:rsidR="00FF60F8">
        <w:rPr>
          <w:rFonts w:ascii="Times New Roman" w:hAnsi="Times New Roman" w:cs="Times New Roman"/>
          <w:sz w:val="24"/>
          <w:szCs w:val="24"/>
          <w:lang w:val="en-US"/>
        </w:rPr>
        <w:t xml:space="preserve"> (Cook et al</w:t>
      </w:r>
      <w:r w:rsidR="0087091A" w:rsidRPr="00C01347">
        <w:rPr>
          <w:rFonts w:ascii="Times New Roman" w:hAnsi="Times New Roman" w:cs="Times New Roman"/>
          <w:sz w:val="24"/>
          <w:szCs w:val="24"/>
          <w:lang w:val="en-US"/>
        </w:rPr>
        <w:t>., 2017)</w:t>
      </w:r>
      <w:r w:rsidRPr="00C01347">
        <w:rPr>
          <w:rFonts w:ascii="Times New Roman" w:hAnsi="Times New Roman" w:cs="Times New Roman"/>
          <w:sz w:val="24"/>
          <w:szCs w:val="24"/>
          <w:lang w:val="en-US"/>
        </w:rPr>
        <w:t xml:space="preserve">.  A majority of </w:t>
      </w:r>
      <w:r w:rsidRPr="00C01347">
        <w:rPr>
          <w:rFonts w:ascii="Times New Roman" w:hAnsi="Times New Roman" w:cs="Times New Roman"/>
          <w:sz w:val="24"/>
          <w:szCs w:val="24"/>
          <w:lang w:val="en-US"/>
        </w:rPr>
        <w:lastRenderedPageBreak/>
        <w:t xml:space="preserve">the victims seek solace in </w:t>
      </w:r>
      <w:r w:rsidR="0009753A" w:rsidRPr="00C01347">
        <w:rPr>
          <w:rFonts w:ascii="Times New Roman" w:hAnsi="Times New Roman" w:cs="Times New Roman"/>
          <w:sz w:val="24"/>
          <w:szCs w:val="24"/>
          <w:lang w:val="en-US"/>
        </w:rPr>
        <w:t>alcoholism and</w:t>
      </w:r>
      <w:r w:rsidRPr="00C01347">
        <w:rPr>
          <w:rFonts w:ascii="Times New Roman" w:hAnsi="Times New Roman" w:cs="Times New Roman"/>
          <w:sz w:val="24"/>
          <w:szCs w:val="24"/>
          <w:lang w:val="en-US"/>
        </w:rPr>
        <w:t xml:space="preserve"> drug abuse</w:t>
      </w:r>
      <w:r w:rsidR="00CB6ECB">
        <w:rPr>
          <w:rFonts w:ascii="Times New Roman" w:hAnsi="Times New Roman" w:cs="Times New Roman"/>
          <w:sz w:val="24"/>
          <w:szCs w:val="24"/>
          <w:lang w:val="en-US"/>
        </w:rPr>
        <w:t xml:space="preserve">. </w:t>
      </w:r>
      <w:r w:rsidRPr="00C01347">
        <w:rPr>
          <w:rFonts w:ascii="Times New Roman" w:hAnsi="Times New Roman" w:cs="Times New Roman"/>
          <w:sz w:val="24"/>
          <w:szCs w:val="24"/>
          <w:lang w:val="en-US"/>
        </w:rPr>
        <w:t xml:space="preserve">The indulgence in drugs and alcoholism </w:t>
      </w:r>
      <w:r w:rsidR="00CB6ECB">
        <w:rPr>
          <w:rFonts w:ascii="Times New Roman" w:hAnsi="Times New Roman" w:cs="Times New Roman"/>
          <w:sz w:val="24"/>
          <w:szCs w:val="24"/>
          <w:lang w:val="en-US"/>
        </w:rPr>
        <w:t xml:space="preserve">can </w:t>
      </w:r>
      <w:r w:rsidRPr="00C01347">
        <w:rPr>
          <w:rFonts w:ascii="Times New Roman" w:hAnsi="Times New Roman" w:cs="Times New Roman"/>
          <w:sz w:val="24"/>
          <w:szCs w:val="24"/>
          <w:lang w:val="en-US"/>
        </w:rPr>
        <w:t>result</w:t>
      </w:r>
      <w:r w:rsidR="00FE6E63" w:rsidRPr="00C01347">
        <w:rPr>
          <w:rFonts w:ascii="Times New Roman" w:hAnsi="Times New Roman" w:cs="Times New Roman"/>
          <w:sz w:val="24"/>
          <w:szCs w:val="24"/>
          <w:lang w:val="en-US"/>
        </w:rPr>
        <w:t xml:space="preserve"> in recklessness, such as</w:t>
      </w:r>
      <w:r w:rsidRPr="00C01347">
        <w:rPr>
          <w:rFonts w:ascii="Times New Roman" w:hAnsi="Times New Roman" w:cs="Times New Roman"/>
          <w:sz w:val="24"/>
          <w:szCs w:val="24"/>
          <w:lang w:val="en-US"/>
        </w:rPr>
        <w:t xml:space="preserve"> engaging in unprotected sex and stealing.  The victims also suffer from eating </w:t>
      </w:r>
      <w:r w:rsidR="0009753A" w:rsidRPr="00C01347">
        <w:rPr>
          <w:rFonts w:ascii="Times New Roman" w:hAnsi="Times New Roman" w:cs="Times New Roman"/>
          <w:sz w:val="24"/>
          <w:szCs w:val="24"/>
          <w:lang w:val="en-US"/>
        </w:rPr>
        <w:t>disorders that originate</w:t>
      </w:r>
      <w:r w:rsidRPr="00C01347">
        <w:rPr>
          <w:rFonts w:ascii="Times New Roman" w:hAnsi="Times New Roman" w:cs="Times New Roman"/>
          <w:sz w:val="24"/>
          <w:szCs w:val="24"/>
          <w:lang w:val="en-US"/>
        </w:rPr>
        <w:t xml:space="preserve"> from depression and mental stress and or the influence of drugs</w:t>
      </w:r>
      <w:r w:rsidR="00FE6E63" w:rsidRPr="00C01347">
        <w:rPr>
          <w:rFonts w:ascii="Times New Roman" w:hAnsi="Times New Roman" w:cs="Times New Roman"/>
          <w:sz w:val="24"/>
          <w:szCs w:val="24"/>
          <w:lang w:val="en-US"/>
        </w:rPr>
        <w:t>,</w:t>
      </w:r>
      <w:r w:rsidRPr="00C01347">
        <w:rPr>
          <w:rFonts w:ascii="Times New Roman" w:hAnsi="Times New Roman" w:cs="Times New Roman"/>
          <w:sz w:val="24"/>
          <w:szCs w:val="24"/>
          <w:lang w:val="en-US"/>
        </w:rPr>
        <w:t xml:space="preserve"> </w:t>
      </w:r>
      <w:r w:rsidR="00FE6E63" w:rsidRPr="00C01347">
        <w:rPr>
          <w:rFonts w:ascii="Times New Roman" w:hAnsi="Times New Roman" w:cs="Times New Roman"/>
          <w:sz w:val="24"/>
          <w:szCs w:val="24"/>
          <w:lang w:val="en-US"/>
        </w:rPr>
        <w:t>leading</w:t>
      </w:r>
      <w:r w:rsidRPr="00C01347">
        <w:rPr>
          <w:rFonts w:ascii="Times New Roman" w:hAnsi="Times New Roman" w:cs="Times New Roman"/>
          <w:sz w:val="24"/>
          <w:szCs w:val="24"/>
          <w:lang w:val="en-US"/>
        </w:rPr>
        <w:t xml:space="preserve"> to either binge eating or loss of appetite. </w:t>
      </w:r>
    </w:p>
    <w:p w:rsidR="000A78E9" w:rsidRPr="00C01347" w:rsidRDefault="000A78E9" w:rsidP="00D42BDD">
      <w:pPr>
        <w:spacing w:after="0"/>
        <w:jc w:val="center"/>
        <w:rPr>
          <w:rFonts w:ascii="Times New Roman" w:hAnsi="Times New Roman" w:cs="Times New Roman"/>
          <w:b/>
          <w:sz w:val="24"/>
          <w:szCs w:val="24"/>
        </w:rPr>
      </w:pPr>
      <w:r w:rsidRPr="00C01347">
        <w:rPr>
          <w:rFonts w:ascii="Times New Roman" w:hAnsi="Times New Roman" w:cs="Times New Roman"/>
          <w:b/>
          <w:sz w:val="24"/>
          <w:szCs w:val="24"/>
        </w:rPr>
        <w:t>Symptoms of PTSD in Adults</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 xml:space="preserve">Post-traumatic stress disorder has symptoms that may take </w:t>
      </w:r>
      <w:r w:rsidR="00FE6E63" w:rsidRPr="00C01347">
        <w:rPr>
          <w:rFonts w:ascii="Times New Roman" w:hAnsi="Times New Roman" w:cs="Times New Roman"/>
          <w:sz w:val="24"/>
          <w:szCs w:val="24"/>
        </w:rPr>
        <w:t xml:space="preserve">a </w:t>
      </w:r>
      <w:r w:rsidRPr="00C01347">
        <w:rPr>
          <w:rFonts w:ascii="Times New Roman" w:hAnsi="Times New Roman" w:cs="Times New Roman"/>
          <w:sz w:val="24"/>
          <w:szCs w:val="24"/>
        </w:rPr>
        <w:t>longer time to appear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the shortest period starts in about one month to one year after the </w:t>
      </w:r>
      <w:r w:rsidR="00FE6E63" w:rsidRPr="00C01347">
        <w:rPr>
          <w:rFonts w:ascii="Times New Roman" w:hAnsi="Times New Roman" w:cs="Times New Roman"/>
          <w:sz w:val="24"/>
          <w:szCs w:val="24"/>
        </w:rPr>
        <w:t>event's occurrence</w:t>
      </w:r>
      <w:r w:rsidRPr="00C01347">
        <w:rPr>
          <w:rFonts w:ascii="Times New Roman" w:hAnsi="Times New Roman" w:cs="Times New Roman"/>
          <w:sz w:val="24"/>
          <w:szCs w:val="24"/>
        </w:rPr>
        <w:t xml:space="preserve">. The symptoms can result </w:t>
      </w:r>
      <w:r w:rsidR="00FE6E63" w:rsidRPr="00C01347">
        <w:rPr>
          <w:rFonts w:ascii="Times New Roman" w:hAnsi="Times New Roman" w:cs="Times New Roman"/>
          <w:sz w:val="24"/>
          <w:szCs w:val="24"/>
        </w:rPr>
        <w:t>in</w:t>
      </w:r>
      <w:r w:rsidRPr="00C01347">
        <w:rPr>
          <w:rFonts w:ascii="Times New Roman" w:hAnsi="Times New Roman" w:cs="Times New Roman"/>
          <w:sz w:val="24"/>
          <w:szCs w:val="24"/>
        </w:rPr>
        <w:t xml:space="preserve"> major problems in work or social situations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even in relationships, the symptoms can also interfere with one’s daily activities</w:t>
      </w:r>
      <w:r w:rsidR="00CB6ECB">
        <w:rPr>
          <w:rFonts w:ascii="Times New Roman" w:hAnsi="Times New Roman" w:cs="Times New Roman"/>
          <w:sz w:val="24"/>
          <w:szCs w:val="24"/>
        </w:rPr>
        <w:t xml:space="preserve"> (</w:t>
      </w:r>
      <w:proofErr w:type="spellStart"/>
      <w:r w:rsidR="00CB6ECB">
        <w:rPr>
          <w:rFonts w:ascii="Times New Roman" w:hAnsi="Times New Roman" w:cs="Times New Roman"/>
          <w:sz w:val="24"/>
          <w:szCs w:val="24"/>
        </w:rPr>
        <w:t>Meilser</w:t>
      </w:r>
      <w:proofErr w:type="spellEnd"/>
      <w:r w:rsidR="00CB6ECB">
        <w:rPr>
          <w:rFonts w:ascii="Times New Roman" w:hAnsi="Times New Roman" w:cs="Times New Roman"/>
          <w:sz w:val="24"/>
          <w:szCs w:val="24"/>
        </w:rPr>
        <w:t xml:space="preserve">, </w:t>
      </w:r>
      <w:r w:rsidR="0087091A" w:rsidRPr="00C01347">
        <w:rPr>
          <w:rFonts w:ascii="Times New Roman" w:hAnsi="Times New Roman" w:cs="Times New Roman"/>
          <w:sz w:val="24"/>
          <w:szCs w:val="24"/>
        </w:rPr>
        <w:t>2020)</w:t>
      </w:r>
      <w:r w:rsidRPr="00C01347">
        <w:rPr>
          <w:rFonts w:ascii="Times New Roman" w:hAnsi="Times New Roman" w:cs="Times New Roman"/>
          <w:sz w:val="24"/>
          <w:szCs w:val="24"/>
        </w:rPr>
        <w:t>. The PTDS symptoms are categorized into four kinds</w:t>
      </w:r>
      <w:r w:rsidR="00FE6E63" w:rsidRPr="00C01347">
        <w:rPr>
          <w:rFonts w:ascii="Times New Roman" w:hAnsi="Times New Roman" w:cs="Times New Roman"/>
          <w:sz w:val="24"/>
          <w:szCs w:val="24"/>
        </w:rPr>
        <w:t>: intrusive memories, avoidance, negative changes in thinking and mood, and</w:t>
      </w:r>
      <w:r w:rsidRPr="00C01347">
        <w:rPr>
          <w:rFonts w:ascii="Times New Roman" w:hAnsi="Times New Roman" w:cs="Times New Roman"/>
          <w:sz w:val="24"/>
          <w:szCs w:val="24"/>
        </w:rPr>
        <w:t xml:space="preserve"> physical and emotional reactions. The symptoms are not the same</w:t>
      </w:r>
      <w:r w:rsidR="00FE6E63" w:rsidRPr="00C01347">
        <w:rPr>
          <w:rFonts w:ascii="Times New Roman" w:hAnsi="Times New Roman" w:cs="Times New Roman"/>
          <w:sz w:val="24"/>
          <w:szCs w:val="24"/>
        </w:rPr>
        <w:t>. T</w:t>
      </w:r>
      <w:r w:rsidRPr="00C01347">
        <w:rPr>
          <w:rFonts w:ascii="Times New Roman" w:hAnsi="Times New Roman" w:cs="Times New Roman"/>
          <w:sz w:val="24"/>
          <w:szCs w:val="24"/>
        </w:rPr>
        <w:t>hey vary in individuals.</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Intrusive memories lack awareness that they belong to the past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they are experienced as threats to the present life. These are memories that give the person a hint that something terrible </w:t>
      </w:r>
      <w:r w:rsidR="00FE6E63" w:rsidRPr="00C01347">
        <w:rPr>
          <w:rFonts w:ascii="Times New Roman" w:hAnsi="Times New Roman" w:cs="Times New Roman"/>
          <w:sz w:val="24"/>
          <w:szCs w:val="24"/>
        </w:rPr>
        <w:t>will take place and are perceived to be important because they play the role of warning someone in case of trauma events that are to occur in the</w:t>
      </w:r>
      <w:r w:rsidRPr="00C01347">
        <w:rPr>
          <w:rFonts w:ascii="Times New Roman" w:hAnsi="Times New Roman" w:cs="Times New Roman"/>
          <w:sz w:val="24"/>
          <w:szCs w:val="24"/>
        </w:rPr>
        <w:t xml:space="preserve"> future. Intrusive memories are triggered by </w:t>
      </w:r>
      <w:r w:rsidR="00CB6ECB" w:rsidRPr="00C01347">
        <w:rPr>
          <w:rFonts w:ascii="Times New Roman" w:hAnsi="Times New Roman" w:cs="Times New Roman"/>
          <w:sz w:val="24"/>
          <w:szCs w:val="24"/>
        </w:rPr>
        <w:t>any</w:t>
      </w:r>
      <w:r w:rsidRPr="00C01347">
        <w:rPr>
          <w:rFonts w:ascii="Times New Roman" w:hAnsi="Times New Roman" w:cs="Times New Roman"/>
          <w:sz w:val="24"/>
          <w:szCs w:val="24"/>
        </w:rPr>
        <w:t xml:space="preserve"> of the five senses that human beings have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vision, smell, touch, hearing</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taste. According to researchers, visual images are common in traumatic events. Symptoms of intrusive memories experienced are;</w:t>
      </w:r>
    </w:p>
    <w:p w:rsidR="000A78E9" w:rsidRPr="00C01347" w:rsidRDefault="000A78E9" w:rsidP="00CD3CA9">
      <w:pPr>
        <w:pStyle w:val="ListParagraph"/>
        <w:numPr>
          <w:ilvl w:val="0"/>
          <w:numId w:val="1"/>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Repetitive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unwanted memories of the traumatic event which are distressing.</w:t>
      </w:r>
    </w:p>
    <w:p w:rsidR="000A78E9" w:rsidRPr="00C01347" w:rsidRDefault="000A78E9" w:rsidP="00CD3CA9">
      <w:pPr>
        <w:pStyle w:val="ListParagraph"/>
        <w:numPr>
          <w:ilvl w:val="0"/>
          <w:numId w:val="1"/>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Disturbing dreams or nightmares concerning the traumatic event.</w:t>
      </w:r>
    </w:p>
    <w:p w:rsidR="000A78E9" w:rsidRPr="00C01347" w:rsidRDefault="000A78E9" w:rsidP="00CD3CA9">
      <w:pPr>
        <w:pStyle w:val="ListParagraph"/>
        <w:numPr>
          <w:ilvl w:val="0"/>
          <w:numId w:val="1"/>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Flashbacks of the events</w:t>
      </w:r>
    </w:p>
    <w:p w:rsidR="000A78E9" w:rsidRPr="00C01347" w:rsidRDefault="000A78E9" w:rsidP="00CD3CA9">
      <w:pPr>
        <w:pStyle w:val="ListParagraph"/>
        <w:numPr>
          <w:ilvl w:val="0"/>
          <w:numId w:val="1"/>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 xml:space="preserve">Reactions </w:t>
      </w:r>
      <w:r w:rsidR="00CB6ECB" w:rsidRPr="00C01347">
        <w:rPr>
          <w:rFonts w:ascii="Times New Roman" w:hAnsi="Times New Roman" w:cs="Times New Roman"/>
          <w:sz w:val="24"/>
          <w:szCs w:val="24"/>
        </w:rPr>
        <w:t>that is</w:t>
      </w:r>
      <w:r w:rsidRPr="00C01347">
        <w:rPr>
          <w:rFonts w:ascii="Times New Roman" w:hAnsi="Times New Roman" w:cs="Times New Roman"/>
          <w:sz w:val="24"/>
          <w:szCs w:val="24"/>
        </w:rPr>
        <w:t xml:space="preserve"> physical on the environment that brings back the memories of the event.</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lastRenderedPageBreak/>
        <w:t>Avoidance symptoms are efforts of one withdrawing from experiences and situations that lead to symptoms related to the traumatic event. Avoidance can be viewed from another angle as activities that one can engage in to minimize other distressing experiences, for example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 use of drugs and alcohol. This </w:t>
      </w:r>
      <w:r w:rsidR="00CB6ECB" w:rsidRPr="00C01347">
        <w:rPr>
          <w:rFonts w:ascii="Times New Roman" w:hAnsi="Times New Roman" w:cs="Times New Roman"/>
          <w:sz w:val="24"/>
          <w:szCs w:val="24"/>
        </w:rPr>
        <w:t>behaviour</w:t>
      </w:r>
      <w:r w:rsidRPr="00C01347">
        <w:rPr>
          <w:rFonts w:ascii="Times New Roman" w:hAnsi="Times New Roman" w:cs="Times New Roman"/>
          <w:sz w:val="24"/>
          <w:szCs w:val="24"/>
        </w:rPr>
        <w:t xml:space="preserve"> leads to both positive and negative effects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for example</w:t>
      </w:r>
      <w:r w:rsidR="00FE6E63" w:rsidRPr="00C01347">
        <w:rPr>
          <w:rFonts w:ascii="Times New Roman" w:hAnsi="Times New Roman" w:cs="Times New Roman"/>
          <w:sz w:val="24"/>
          <w:szCs w:val="24"/>
        </w:rPr>
        <w:t>, one can avoid going to a place that upsets him or her, and negatively, it can bring about problems in someone's life in the</w:t>
      </w:r>
      <w:r w:rsidRPr="00C01347">
        <w:rPr>
          <w:rFonts w:ascii="Times New Roman" w:hAnsi="Times New Roman" w:cs="Times New Roman"/>
          <w:sz w:val="24"/>
          <w:szCs w:val="24"/>
        </w:rPr>
        <w:t xml:space="preserve"> future. </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Symptoms of avoidance are;</w:t>
      </w:r>
    </w:p>
    <w:p w:rsidR="000A78E9" w:rsidRPr="00C01347" w:rsidRDefault="000A78E9" w:rsidP="00CD3CA9">
      <w:pPr>
        <w:pStyle w:val="ListParagraph"/>
        <w:numPr>
          <w:ilvl w:val="0"/>
          <w:numId w:val="2"/>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 xml:space="preserve">The victim </w:t>
      </w:r>
      <w:r w:rsidR="00FE6E63" w:rsidRPr="00C01347">
        <w:rPr>
          <w:rFonts w:ascii="Times New Roman" w:hAnsi="Times New Roman" w:cs="Times New Roman"/>
          <w:sz w:val="24"/>
          <w:szCs w:val="24"/>
        </w:rPr>
        <w:t xml:space="preserve">is </w:t>
      </w:r>
      <w:r w:rsidRPr="00C01347">
        <w:rPr>
          <w:rFonts w:ascii="Times New Roman" w:hAnsi="Times New Roman" w:cs="Times New Roman"/>
          <w:sz w:val="24"/>
          <w:szCs w:val="24"/>
        </w:rPr>
        <w:t>trying not to think or talk about the traumatic event.</w:t>
      </w:r>
    </w:p>
    <w:p w:rsidR="000A78E9" w:rsidRPr="00C01347" w:rsidRDefault="000A78E9" w:rsidP="00CD3CA9">
      <w:pPr>
        <w:pStyle w:val="ListParagraph"/>
        <w:numPr>
          <w:ilvl w:val="0"/>
          <w:numId w:val="2"/>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One avoiding the people, places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activities that might remind one about the event</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 xml:space="preserve">Negative changes in thinking and moods </w:t>
      </w:r>
      <w:r w:rsidR="00FE6E63" w:rsidRPr="00C01347">
        <w:rPr>
          <w:rFonts w:ascii="Times New Roman" w:hAnsi="Times New Roman" w:cs="Times New Roman"/>
          <w:sz w:val="24"/>
          <w:szCs w:val="24"/>
        </w:rPr>
        <w:t>are another type of the symptoms of PTSD. In this type of symptom, moods are much affected by one'</w:t>
      </w:r>
      <w:r w:rsidRPr="00C01347">
        <w:rPr>
          <w:rFonts w:ascii="Times New Roman" w:hAnsi="Times New Roman" w:cs="Times New Roman"/>
          <w:sz w:val="24"/>
          <w:szCs w:val="24"/>
        </w:rPr>
        <w:t>s beliefs, thoughts, feelings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the environment</w:t>
      </w:r>
      <w:r w:rsidR="00CB6ECB">
        <w:rPr>
          <w:rFonts w:ascii="Times New Roman" w:hAnsi="Times New Roman" w:cs="Times New Roman"/>
          <w:sz w:val="24"/>
          <w:szCs w:val="24"/>
        </w:rPr>
        <w:t xml:space="preserve"> (</w:t>
      </w:r>
      <w:proofErr w:type="spellStart"/>
      <w:r w:rsidR="00CB6ECB">
        <w:rPr>
          <w:rFonts w:ascii="Times New Roman" w:hAnsi="Times New Roman" w:cs="Times New Roman"/>
          <w:sz w:val="24"/>
          <w:szCs w:val="24"/>
        </w:rPr>
        <w:t>Meisler</w:t>
      </w:r>
      <w:proofErr w:type="spellEnd"/>
      <w:r w:rsidR="00CB6ECB">
        <w:rPr>
          <w:rFonts w:ascii="Times New Roman" w:hAnsi="Times New Roman" w:cs="Times New Roman"/>
          <w:sz w:val="24"/>
          <w:szCs w:val="24"/>
        </w:rPr>
        <w:t xml:space="preserve">, </w:t>
      </w:r>
      <w:r w:rsidR="0087091A" w:rsidRPr="00C01347">
        <w:rPr>
          <w:rFonts w:ascii="Times New Roman" w:hAnsi="Times New Roman" w:cs="Times New Roman"/>
          <w:sz w:val="24"/>
          <w:szCs w:val="24"/>
        </w:rPr>
        <w:t>2020)</w:t>
      </w:r>
      <w:r w:rsidRPr="00C01347">
        <w:rPr>
          <w:rFonts w:ascii="Times New Roman" w:hAnsi="Times New Roman" w:cs="Times New Roman"/>
          <w:sz w:val="24"/>
          <w:szCs w:val="24"/>
        </w:rPr>
        <w:t>. When one has unhealed wounds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w:t>
      </w:r>
      <w:r w:rsidR="00FE6E63" w:rsidRPr="00C01347">
        <w:rPr>
          <w:rFonts w:ascii="Times New Roman" w:hAnsi="Times New Roman" w:cs="Times New Roman"/>
          <w:sz w:val="24"/>
          <w:szCs w:val="24"/>
        </w:rPr>
        <w:t>thei</w:t>
      </w:r>
      <w:r w:rsidRPr="00C01347">
        <w:rPr>
          <w:rFonts w:ascii="Times New Roman" w:hAnsi="Times New Roman" w:cs="Times New Roman"/>
          <w:sz w:val="24"/>
          <w:szCs w:val="24"/>
        </w:rPr>
        <w:t>r moods can be easily affected</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leading to thinking patterns that are not </w:t>
      </w:r>
      <w:r w:rsidR="00FE6E63" w:rsidRPr="00C01347">
        <w:rPr>
          <w:rFonts w:ascii="Times New Roman" w:hAnsi="Times New Roman" w:cs="Times New Roman"/>
          <w:sz w:val="24"/>
          <w:szCs w:val="24"/>
        </w:rPr>
        <w:t>helpful</w:t>
      </w:r>
      <w:r w:rsidRPr="00C01347">
        <w:rPr>
          <w:rFonts w:ascii="Times New Roman" w:hAnsi="Times New Roman" w:cs="Times New Roman"/>
          <w:sz w:val="24"/>
          <w:szCs w:val="24"/>
        </w:rPr>
        <w:t xml:space="preserve"> to an individual.</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Symptoms of negative changes in thinking and mood are;</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Lack of emotions.</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Having problems with positive emotions.</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Loss of interest in activities one used to be fun of.</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 xml:space="preserve">Challenges in maintaining </w:t>
      </w:r>
      <w:r w:rsidR="00FE6E63" w:rsidRPr="00C01347">
        <w:rPr>
          <w:rFonts w:ascii="Times New Roman" w:hAnsi="Times New Roman" w:cs="Times New Roman"/>
          <w:sz w:val="24"/>
          <w:szCs w:val="24"/>
        </w:rPr>
        <w:t>close relationships</w:t>
      </w:r>
      <w:r w:rsidRPr="00C01347">
        <w:rPr>
          <w:rFonts w:ascii="Times New Roman" w:hAnsi="Times New Roman" w:cs="Times New Roman"/>
          <w:sz w:val="24"/>
          <w:szCs w:val="24"/>
        </w:rPr>
        <w:t>.</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 xml:space="preserve">Experiencing </w:t>
      </w:r>
      <w:r w:rsidR="00FE6E63" w:rsidRPr="00C01347">
        <w:rPr>
          <w:rFonts w:ascii="Times New Roman" w:hAnsi="Times New Roman" w:cs="Times New Roman"/>
          <w:sz w:val="24"/>
          <w:szCs w:val="24"/>
        </w:rPr>
        <w:t xml:space="preserve">a </w:t>
      </w:r>
      <w:r w:rsidRPr="00C01347">
        <w:rPr>
          <w:rFonts w:ascii="Times New Roman" w:hAnsi="Times New Roman" w:cs="Times New Roman"/>
          <w:sz w:val="24"/>
          <w:szCs w:val="24"/>
        </w:rPr>
        <w:t>problem with one’s memory.</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Lack of home about the future.</w:t>
      </w:r>
    </w:p>
    <w:p w:rsidR="000A78E9" w:rsidRPr="00C01347" w:rsidRDefault="000A78E9" w:rsidP="00CD3CA9">
      <w:pPr>
        <w:pStyle w:val="ListParagraph"/>
        <w:numPr>
          <w:ilvl w:val="0"/>
          <w:numId w:val="3"/>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Having negative thoughts about one’s self and the people around.</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Changes in physical and emotional reactions are easily noted because they include visible reactions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emotionally one experiences very strong feels of shame, sadness,</w:t>
      </w:r>
    </w:p>
    <w:p w:rsidR="000A78E9" w:rsidRPr="00C01347" w:rsidRDefault="000A78E9" w:rsidP="00CD3CA9">
      <w:pPr>
        <w:spacing w:after="0"/>
        <w:rPr>
          <w:rFonts w:ascii="Times New Roman" w:hAnsi="Times New Roman" w:cs="Times New Roman"/>
          <w:sz w:val="24"/>
          <w:szCs w:val="24"/>
        </w:rPr>
      </w:pPr>
      <w:r w:rsidRPr="00C01347">
        <w:rPr>
          <w:rFonts w:ascii="Times New Roman" w:hAnsi="Times New Roman" w:cs="Times New Roman"/>
          <w:sz w:val="24"/>
          <w:szCs w:val="24"/>
        </w:rPr>
        <w:t>Symptoms of changes in physical and emotional reactions are;</w:t>
      </w:r>
    </w:p>
    <w:p w:rsidR="000A78E9" w:rsidRPr="00C01347" w:rsidRDefault="000A78E9" w:rsidP="00CD3CA9">
      <w:pPr>
        <w:pStyle w:val="ListParagraph"/>
        <w:numPr>
          <w:ilvl w:val="0"/>
          <w:numId w:val="4"/>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Being frightened easily.</w:t>
      </w:r>
    </w:p>
    <w:p w:rsidR="000A78E9" w:rsidRPr="00C01347" w:rsidRDefault="000A78E9" w:rsidP="00CD3CA9">
      <w:pPr>
        <w:pStyle w:val="ListParagraph"/>
        <w:numPr>
          <w:ilvl w:val="0"/>
          <w:numId w:val="4"/>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lastRenderedPageBreak/>
        <w:t>Always alert in case of danger.</w:t>
      </w:r>
    </w:p>
    <w:p w:rsidR="000A78E9" w:rsidRPr="00C01347" w:rsidRDefault="000A78E9" w:rsidP="00CD3CA9">
      <w:pPr>
        <w:pStyle w:val="ListParagraph"/>
        <w:numPr>
          <w:ilvl w:val="0"/>
          <w:numId w:val="4"/>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Experiencing trouble in sleeping.</w:t>
      </w:r>
    </w:p>
    <w:p w:rsidR="000A78E9" w:rsidRPr="00C01347" w:rsidRDefault="000A78E9" w:rsidP="00CD3CA9">
      <w:pPr>
        <w:pStyle w:val="ListParagraph"/>
        <w:numPr>
          <w:ilvl w:val="0"/>
          <w:numId w:val="4"/>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Lack of concentration.</w:t>
      </w:r>
    </w:p>
    <w:p w:rsidR="003E79FC" w:rsidRPr="00CB6ECB" w:rsidRDefault="000A78E9" w:rsidP="00CD3CA9">
      <w:pPr>
        <w:pStyle w:val="ListParagraph"/>
        <w:numPr>
          <w:ilvl w:val="0"/>
          <w:numId w:val="4"/>
        </w:numPr>
        <w:spacing w:after="0" w:line="480" w:lineRule="auto"/>
        <w:rPr>
          <w:rFonts w:ascii="Times New Roman" w:hAnsi="Times New Roman" w:cs="Times New Roman"/>
          <w:sz w:val="24"/>
          <w:szCs w:val="24"/>
        </w:rPr>
      </w:pPr>
      <w:r w:rsidRPr="00C01347">
        <w:rPr>
          <w:rFonts w:ascii="Times New Roman" w:hAnsi="Times New Roman" w:cs="Times New Roman"/>
          <w:sz w:val="24"/>
          <w:szCs w:val="24"/>
        </w:rPr>
        <w:t>Developing aggressive behaviors.</w:t>
      </w:r>
    </w:p>
    <w:p w:rsidR="000A78E9" w:rsidRPr="00C01347" w:rsidRDefault="00CB6ECB" w:rsidP="00D42BDD">
      <w:pPr>
        <w:tabs>
          <w:tab w:val="left" w:pos="1087"/>
        </w:tabs>
        <w:spacing w:after="0"/>
        <w:jc w:val="center"/>
        <w:rPr>
          <w:rFonts w:ascii="Times New Roman" w:hAnsi="Times New Roman" w:cs="Times New Roman"/>
          <w:b/>
          <w:sz w:val="24"/>
          <w:szCs w:val="24"/>
        </w:rPr>
      </w:pPr>
      <w:r>
        <w:rPr>
          <w:rFonts w:ascii="Times New Roman" w:hAnsi="Times New Roman" w:cs="Times New Roman"/>
          <w:b/>
          <w:sz w:val="24"/>
          <w:szCs w:val="24"/>
        </w:rPr>
        <w:t>Treatment o</w:t>
      </w:r>
      <w:r w:rsidRPr="00C01347">
        <w:rPr>
          <w:rFonts w:ascii="Times New Roman" w:hAnsi="Times New Roman" w:cs="Times New Roman"/>
          <w:b/>
          <w:sz w:val="24"/>
          <w:szCs w:val="24"/>
        </w:rPr>
        <w:t xml:space="preserve">f </w:t>
      </w:r>
      <w:r w:rsidR="000A78E9" w:rsidRPr="00C01347">
        <w:rPr>
          <w:rFonts w:ascii="Times New Roman" w:hAnsi="Times New Roman" w:cs="Times New Roman"/>
          <w:b/>
          <w:sz w:val="24"/>
          <w:szCs w:val="24"/>
        </w:rPr>
        <w:t>PTSD</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Suffering from PTSD feels like living in another person’s body</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getting your normal life back seems impossible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but there is hope because it is treatable through long and short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term medications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psychotherapy always works well. Some of the methods that are used in treating PTSD are; </w:t>
      </w:r>
    </w:p>
    <w:p w:rsidR="000A78E9" w:rsidRPr="00C01347" w:rsidRDefault="000A78E9" w:rsidP="00D42BDD">
      <w:pPr>
        <w:tabs>
          <w:tab w:val="left" w:pos="1087"/>
        </w:tabs>
        <w:spacing w:after="0"/>
        <w:jc w:val="center"/>
        <w:rPr>
          <w:rFonts w:ascii="Times New Roman" w:hAnsi="Times New Roman" w:cs="Times New Roman"/>
          <w:sz w:val="24"/>
          <w:szCs w:val="24"/>
        </w:rPr>
      </w:pPr>
      <w:r w:rsidRPr="00C01347">
        <w:rPr>
          <w:rFonts w:ascii="Times New Roman" w:hAnsi="Times New Roman" w:cs="Times New Roman"/>
          <w:b/>
          <w:sz w:val="24"/>
          <w:szCs w:val="24"/>
        </w:rPr>
        <w:t xml:space="preserve">Prolonged exposure therapy.                                                                                                           </w:t>
      </w:r>
      <w:r w:rsidRPr="00C01347">
        <w:rPr>
          <w:rFonts w:ascii="Times New Roman" w:hAnsi="Times New Roman" w:cs="Times New Roman"/>
          <w:sz w:val="24"/>
          <w:szCs w:val="24"/>
        </w:rPr>
        <w:t xml:space="preserve">This therapy is used </w:t>
      </w:r>
      <w:r w:rsidR="00FE6E63" w:rsidRPr="00C01347">
        <w:rPr>
          <w:rFonts w:ascii="Times New Roman" w:hAnsi="Times New Roman" w:cs="Times New Roman"/>
          <w:sz w:val="24"/>
          <w:szCs w:val="24"/>
        </w:rPr>
        <w:t>to help a PTSD patient confront things that he or she has been avoiding and it entails 15 sessions that</w:t>
      </w:r>
      <w:r w:rsidRPr="00C01347">
        <w:rPr>
          <w:rFonts w:ascii="Times New Roman" w:hAnsi="Times New Roman" w:cs="Times New Roman"/>
          <w:sz w:val="24"/>
          <w:szCs w:val="24"/>
        </w:rPr>
        <w:t xml:space="preserve"> take 90 minutes per session. In the early stages of this therapy</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 therapist teaches the patient breathing techniques </w:t>
      </w:r>
      <w:r w:rsidR="00FE6E63" w:rsidRPr="00C01347">
        <w:rPr>
          <w:rFonts w:ascii="Times New Roman" w:hAnsi="Times New Roman" w:cs="Times New Roman"/>
          <w:sz w:val="24"/>
          <w:szCs w:val="24"/>
        </w:rPr>
        <w:t>that help ease</w:t>
      </w:r>
      <w:r w:rsidRPr="00C01347">
        <w:rPr>
          <w:rFonts w:ascii="Times New Roman" w:hAnsi="Times New Roman" w:cs="Times New Roman"/>
          <w:sz w:val="24"/>
          <w:szCs w:val="24"/>
        </w:rPr>
        <w:t xml:space="preserve"> anxiety when one thinks of what had occurred. The patient is led into making a list of the things </w:t>
      </w:r>
      <w:r w:rsidR="00FE6E63" w:rsidRPr="00C01347">
        <w:rPr>
          <w:rFonts w:ascii="Times New Roman" w:hAnsi="Times New Roman" w:cs="Times New Roman"/>
          <w:sz w:val="24"/>
          <w:szCs w:val="24"/>
        </w:rPr>
        <w:t>they have been avoiding and getting</w:t>
      </w:r>
      <w:r w:rsidRPr="00C01347">
        <w:rPr>
          <w:rFonts w:ascii="Times New Roman" w:hAnsi="Times New Roman" w:cs="Times New Roman"/>
          <w:sz w:val="24"/>
          <w:szCs w:val="24"/>
        </w:rPr>
        <w:t xml:space="preserve"> the knowledge of facing them step by step. In another session</w:t>
      </w:r>
      <w:r w:rsidR="00FE6E63" w:rsidRPr="00C01347">
        <w:rPr>
          <w:rFonts w:ascii="Times New Roman" w:hAnsi="Times New Roman" w:cs="Times New Roman"/>
          <w:sz w:val="24"/>
          <w:szCs w:val="24"/>
        </w:rPr>
        <w:t>, the patient has to recount the traumatic events to the therapist, then alone and relaxed. Put the recording and listen to it by doing this daily makes the patient ease</w:t>
      </w:r>
      <w:r w:rsidRPr="00C01347">
        <w:rPr>
          <w:rFonts w:ascii="Times New Roman" w:hAnsi="Times New Roman" w:cs="Times New Roman"/>
          <w:sz w:val="24"/>
          <w:szCs w:val="24"/>
        </w:rPr>
        <w:t xml:space="preserve"> the symptoms.</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Cognitive processing therapy</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 xml:space="preserve">This therapy lasts for twelve weeks and its sessions per week are of 60-90 minutes. </w:t>
      </w:r>
      <w:r w:rsidR="00FE6E63" w:rsidRPr="00C01347">
        <w:rPr>
          <w:rFonts w:ascii="Times New Roman" w:hAnsi="Times New Roman" w:cs="Times New Roman"/>
          <w:sz w:val="24"/>
          <w:szCs w:val="24"/>
        </w:rPr>
        <w:t>In</w:t>
      </w:r>
      <w:r w:rsidRPr="00C01347">
        <w:rPr>
          <w:rFonts w:ascii="Times New Roman" w:hAnsi="Times New Roman" w:cs="Times New Roman"/>
          <w:sz w:val="24"/>
          <w:szCs w:val="24"/>
        </w:rPr>
        <w:t xml:space="preserve"> the beginning</w:t>
      </w:r>
      <w:r w:rsidR="00FE6E63" w:rsidRPr="00C01347">
        <w:rPr>
          <w:rFonts w:ascii="Times New Roman" w:hAnsi="Times New Roman" w:cs="Times New Roman"/>
          <w:sz w:val="24"/>
          <w:szCs w:val="24"/>
        </w:rPr>
        <w:t>, one has to converse with the therapist about the traumatic event, the events' thoughts,</w:t>
      </w:r>
      <w:r w:rsidRPr="00C01347">
        <w:rPr>
          <w:rFonts w:ascii="Times New Roman" w:hAnsi="Times New Roman" w:cs="Times New Roman"/>
          <w:sz w:val="24"/>
          <w:szCs w:val="24"/>
        </w:rPr>
        <w:t xml:space="preserve"> and how it has affected his or her daily life. The therapists instruct the patient to write down </w:t>
      </w:r>
      <w:r w:rsidR="00FE6E63" w:rsidRPr="00C01347">
        <w:rPr>
          <w:rFonts w:ascii="Times New Roman" w:hAnsi="Times New Roman" w:cs="Times New Roman"/>
          <w:sz w:val="24"/>
          <w:szCs w:val="24"/>
        </w:rPr>
        <w:t>what took place; this process aids in examining how one thinks about his or her trauma and finds</w:t>
      </w:r>
      <w:r w:rsidRPr="00C01347">
        <w:rPr>
          <w:rFonts w:ascii="Times New Roman" w:hAnsi="Times New Roman" w:cs="Times New Roman"/>
          <w:sz w:val="24"/>
          <w:szCs w:val="24"/>
        </w:rPr>
        <w:t xml:space="preserve"> ways of living with it. </w:t>
      </w:r>
      <w:r w:rsidR="00FE6E63" w:rsidRPr="00C01347">
        <w:rPr>
          <w:rFonts w:ascii="Times New Roman" w:hAnsi="Times New Roman" w:cs="Times New Roman"/>
          <w:sz w:val="24"/>
          <w:szCs w:val="24"/>
        </w:rPr>
        <w:t>For e</w:t>
      </w:r>
      <w:r w:rsidRPr="00C01347">
        <w:rPr>
          <w:rFonts w:ascii="Times New Roman" w:hAnsi="Times New Roman" w:cs="Times New Roman"/>
          <w:sz w:val="24"/>
          <w:szCs w:val="24"/>
        </w:rPr>
        <w:t xml:space="preserve">xample is when a victim or patient keeps on </w:t>
      </w:r>
      <w:r w:rsidR="00FE6E63" w:rsidRPr="00C01347">
        <w:rPr>
          <w:rFonts w:ascii="Times New Roman" w:hAnsi="Times New Roman" w:cs="Times New Roman"/>
          <w:sz w:val="24"/>
          <w:szCs w:val="24"/>
        </w:rPr>
        <w:t>blaming</w:t>
      </w:r>
      <w:r w:rsidRPr="00C01347">
        <w:rPr>
          <w:rFonts w:ascii="Times New Roman" w:hAnsi="Times New Roman" w:cs="Times New Roman"/>
          <w:sz w:val="24"/>
          <w:szCs w:val="24"/>
        </w:rPr>
        <w:t xml:space="preserve"> himself or herself </w:t>
      </w:r>
      <w:r w:rsidR="00FE6E63" w:rsidRPr="00C01347">
        <w:rPr>
          <w:rFonts w:ascii="Times New Roman" w:hAnsi="Times New Roman" w:cs="Times New Roman"/>
          <w:sz w:val="24"/>
          <w:szCs w:val="24"/>
        </w:rPr>
        <w:t>for</w:t>
      </w:r>
      <w:r w:rsidRPr="00C01347">
        <w:rPr>
          <w:rFonts w:ascii="Times New Roman" w:hAnsi="Times New Roman" w:cs="Times New Roman"/>
          <w:sz w:val="24"/>
          <w:szCs w:val="24"/>
        </w:rPr>
        <w:t xml:space="preserve"> the traumatic event that took place, the therapist will assist the patient by ensuring him or her that whatever happened was beyond his control and he should </w:t>
      </w:r>
      <w:r w:rsidRPr="00C01347">
        <w:rPr>
          <w:rFonts w:ascii="Times New Roman" w:hAnsi="Times New Roman" w:cs="Times New Roman"/>
          <w:sz w:val="24"/>
          <w:szCs w:val="24"/>
        </w:rPr>
        <w:lastRenderedPageBreak/>
        <w:t>focus on the future, accepting and understand what happened and the patient to realize that it was not his or her fault.</w:t>
      </w:r>
    </w:p>
    <w:p w:rsidR="000A78E9" w:rsidRPr="00C01347" w:rsidRDefault="000A78E9" w:rsidP="00D42BDD">
      <w:pPr>
        <w:tabs>
          <w:tab w:val="left" w:pos="1087"/>
        </w:tabs>
        <w:spacing w:after="0"/>
        <w:jc w:val="center"/>
        <w:rPr>
          <w:rFonts w:ascii="Times New Roman" w:hAnsi="Times New Roman" w:cs="Times New Roman"/>
          <w:sz w:val="24"/>
          <w:szCs w:val="24"/>
        </w:rPr>
      </w:pPr>
      <w:r w:rsidRPr="00C01347">
        <w:rPr>
          <w:rFonts w:ascii="Times New Roman" w:hAnsi="Times New Roman" w:cs="Times New Roman"/>
          <w:b/>
          <w:sz w:val="24"/>
          <w:szCs w:val="24"/>
        </w:rPr>
        <w:t>Eye movement desensitization and reprocessing</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This type of treatment takes around 12 weeks with weekly sessions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In this kind of treatment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 patient doesn’t have to tell the therapist about his experience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but instead</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he or she has to concentrate on it while watching or listening to something being done by them either moving up and down or making a sound. The major objective of doing this is </w:t>
      </w:r>
      <w:r w:rsidR="00FE6E63" w:rsidRPr="00C01347">
        <w:rPr>
          <w:rFonts w:ascii="Times New Roman" w:hAnsi="Times New Roman" w:cs="Times New Roman"/>
          <w:sz w:val="24"/>
          <w:szCs w:val="24"/>
        </w:rPr>
        <w:t>to think</w:t>
      </w:r>
      <w:r w:rsidRPr="00C01347">
        <w:rPr>
          <w:rFonts w:ascii="Times New Roman" w:hAnsi="Times New Roman" w:cs="Times New Roman"/>
          <w:sz w:val="24"/>
          <w:szCs w:val="24"/>
        </w:rPr>
        <w:t xml:space="preserve"> about positive things while bringing up the memory of the traumatic event.</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Stress inoculation Training</w:t>
      </w:r>
    </w:p>
    <w:p w:rsidR="000A78E9" w:rsidRPr="00C01347" w:rsidRDefault="00FE6E63"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In t</w:t>
      </w:r>
      <w:r w:rsidR="000A78E9" w:rsidRPr="00C01347">
        <w:rPr>
          <w:rFonts w:ascii="Times New Roman" w:hAnsi="Times New Roman" w:cs="Times New Roman"/>
          <w:sz w:val="24"/>
          <w:szCs w:val="24"/>
        </w:rPr>
        <w:t>his type of treatment</w:t>
      </w:r>
      <w:r w:rsidRPr="00C01347">
        <w:rPr>
          <w:rFonts w:ascii="Times New Roman" w:hAnsi="Times New Roman" w:cs="Times New Roman"/>
          <w:sz w:val="24"/>
          <w:szCs w:val="24"/>
        </w:rPr>
        <w:t>,</w:t>
      </w:r>
      <w:r w:rsidR="000A78E9" w:rsidRPr="00C01347">
        <w:rPr>
          <w:rFonts w:ascii="Times New Roman" w:hAnsi="Times New Roman" w:cs="Times New Roman"/>
          <w:sz w:val="24"/>
          <w:szCs w:val="24"/>
        </w:rPr>
        <w:t xml:space="preserve"> one can do it as an individual or in a given group</w:t>
      </w:r>
      <w:r w:rsidRPr="00C01347">
        <w:rPr>
          <w:rFonts w:ascii="Times New Roman" w:hAnsi="Times New Roman" w:cs="Times New Roman"/>
          <w:sz w:val="24"/>
          <w:szCs w:val="24"/>
        </w:rPr>
        <w:t>. I</w:t>
      </w:r>
      <w:r w:rsidR="000A78E9" w:rsidRPr="00C01347">
        <w:rPr>
          <w:rFonts w:ascii="Times New Roman" w:hAnsi="Times New Roman" w:cs="Times New Roman"/>
          <w:sz w:val="24"/>
          <w:szCs w:val="24"/>
        </w:rPr>
        <w:t>n this kind of treatment</w:t>
      </w:r>
      <w:r w:rsidRPr="00C01347">
        <w:rPr>
          <w:rFonts w:ascii="Times New Roman" w:hAnsi="Times New Roman" w:cs="Times New Roman"/>
          <w:sz w:val="24"/>
          <w:szCs w:val="24"/>
        </w:rPr>
        <w:t>,</w:t>
      </w:r>
      <w:r w:rsidR="000A78E9" w:rsidRPr="00C01347">
        <w:rPr>
          <w:rFonts w:ascii="Times New Roman" w:hAnsi="Times New Roman" w:cs="Times New Roman"/>
          <w:sz w:val="24"/>
          <w:szCs w:val="24"/>
        </w:rPr>
        <w:t xml:space="preserve"> one doesn’t have to give details on what occurred because the major aim is to change how one is dealing with traumatic event stress. During this treatment</w:t>
      </w:r>
      <w:r w:rsidRPr="00C01347">
        <w:rPr>
          <w:rFonts w:ascii="Times New Roman" w:hAnsi="Times New Roman" w:cs="Times New Roman"/>
          <w:sz w:val="24"/>
          <w:szCs w:val="24"/>
        </w:rPr>
        <w:t>, one gets to learn breathing and massaging techniques to help put a halt at the negative thoughts by helping the body and mind</w:t>
      </w:r>
      <w:r w:rsidR="000A78E9" w:rsidRPr="00C01347">
        <w:rPr>
          <w:rFonts w:ascii="Times New Roman" w:hAnsi="Times New Roman" w:cs="Times New Roman"/>
          <w:sz w:val="24"/>
          <w:szCs w:val="24"/>
        </w:rPr>
        <w:t xml:space="preserve"> relax.</w:t>
      </w:r>
    </w:p>
    <w:p w:rsidR="00C56858" w:rsidRPr="00C01347" w:rsidRDefault="000A78E9" w:rsidP="00D42BDD">
      <w:pPr>
        <w:tabs>
          <w:tab w:val="left" w:pos="1087"/>
        </w:tabs>
        <w:spacing w:after="0"/>
        <w:jc w:val="center"/>
        <w:rPr>
          <w:rFonts w:ascii="Times New Roman" w:hAnsi="Times New Roman" w:cs="Times New Roman"/>
          <w:sz w:val="24"/>
          <w:szCs w:val="24"/>
        </w:rPr>
      </w:pPr>
      <w:r w:rsidRPr="00C01347">
        <w:rPr>
          <w:rFonts w:ascii="Times New Roman" w:hAnsi="Times New Roman" w:cs="Times New Roman"/>
          <w:b/>
          <w:sz w:val="24"/>
          <w:szCs w:val="24"/>
        </w:rPr>
        <w:t>Medications</w:t>
      </w:r>
    </w:p>
    <w:p w:rsidR="000A78E9" w:rsidRPr="00C01347" w:rsidRDefault="000A78E9" w:rsidP="00CD3CA9">
      <w:pPr>
        <w:tabs>
          <w:tab w:val="left" w:pos="1087"/>
        </w:tabs>
        <w:spacing w:after="0"/>
        <w:rPr>
          <w:rFonts w:ascii="Times New Roman" w:hAnsi="Times New Roman" w:cs="Times New Roman"/>
          <w:b/>
          <w:sz w:val="24"/>
          <w:szCs w:val="24"/>
        </w:rPr>
      </w:pPr>
      <w:r w:rsidRPr="00C01347">
        <w:rPr>
          <w:rFonts w:ascii="Times New Roman" w:hAnsi="Times New Roman" w:cs="Times New Roman"/>
          <w:sz w:val="24"/>
          <w:szCs w:val="24"/>
        </w:rPr>
        <w:t>Medication is another method used in treating PTSD</w:t>
      </w:r>
      <w:r w:rsidR="00FE6E63" w:rsidRPr="00C01347">
        <w:rPr>
          <w:rFonts w:ascii="Times New Roman" w:hAnsi="Times New Roman" w:cs="Times New Roman"/>
          <w:sz w:val="24"/>
          <w:szCs w:val="24"/>
        </w:rPr>
        <w:t>. I</w:t>
      </w:r>
      <w:r w:rsidRPr="00C01347">
        <w:rPr>
          <w:rFonts w:ascii="Times New Roman" w:hAnsi="Times New Roman" w:cs="Times New Roman"/>
          <w:sz w:val="24"/>
          <w:szCs w:val="24"/>
        </w:rPr>
        <w:t>t helps a PTSD patient stop having the thoughts of what had occurred earlier and react</w:t>
      </w:r>
      <w:r w:rsidR="00FE6E63" w:rsidRPr="00C01347">
        <w:rPr>
          <w:rFonts w:ascii="Times New Roman" w:hAnsi="Times New Roman" w:cs="Times New Roman"/>
          <w:sz w:val="24"/>
          <w:szCs w:val="24"/>
        </w:rPr>
        <w:t>ed</w:t>
      </w:r>
      <w:r w:rsidRPr="00C01347">
        <w:rPr>
          <w:rFonts w:ascii="Times New Roman" w:hAnsi="Times New Roman" w:cs="Times New Roman"/>
          <w:sz w:val="24"/>
          <w:szCs w:val="24"/>
        </w:rPr>
        <w:t xml:space="preserve"> to them. </w:t>
      </w:r>
      <w:r w:rsidR="00FE6E63" w:rsidRPr="00C01347">
        <w:rPr>
          <w:rFonts w:ascii="Times New Roman" w:hAnsi="Times New Roman" w:cs="Times New Roman"/>
          <w:sz w:val="24"/>
          <w:szCs w:val="24"/>
        </w:rPr>
        <w:t>The m</w:t>
      </w:r>
      <w:r w:rsidRPr="00C01347">
        <w:rPr>
          <w:rFonts w:ascii="Times New Roman" w:hAnsi="Times New Roman" w:cs="Times New Roman"/>
          <w:sz w:val="24"/>
          <w:szCs w:val="24"/>
        </w:rPr>
        <w:t>edication also helps to get rid of flashbacks</w:t>
      </w:r>
      <w:r w:rsidR="009B0127">
        <w:rPr>
          <w:rFonts w:ascii="Times New Roman" w:hAnsi="Times New Roman" w:cs="Times New Roman"/>
          <w:sz w:val="24"/>
          <w:szCs w:val="24"/>
        </w:rPr>
        <w:t xml:space="preserve"> and nightmares and also in improving</w:t>
      </w:r>
      <w:r w:rsidR="00FE6E63" w:rsidRPr="00C01347">
        <w:rPr>
          <w:rFonts w:ascii="Times New Roman" w:hAnsi="Times New Roman" w:cs="Times New Roman"/>
          <w:sz w:val="24"/>
          <w:szCs w:val="24"/>
        </w:rPr>
        <w:t xml:space="preserve"> self-esteem and have a positive attitude towards life</w:t>
      </w:r>
      <w:r w:rsidRPr="00C01347">
        <w:rPr>
          <w:rFonts w:ascii="Times New Roman" w:hAnsi="Times New Roman" w:cs="Times New Roman"/>
          <w:sz w:val="24"/>
          <w:szCs w:val="24"/>
        </w:rPr>
        <w:t>. Examples of medicines used in the treatment of PTSD include; Fluoxetine (Prozac), Venlafaxine (Effexor), Sertraline (Zoloft)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Paroxetine (Paxil). </w:t>
      </w:r>
      <w:r w:rsidR="00FE6E63" w:rsidRPr="00C01347">
        <w:rPr>
          <w:rFonts w:ascii="Times New Roman" w:hAnsi="Times New Roman" w:cs="Times New Roman"/>
          <w:sz w:val="24"/>
          <w:szCs w:val="24"/>
        </w:rPr>
        <w:t>FDA has approved only two medicines</w:t>
      </w:r>
      <w:r w:rsidRPr="00C01347">
        <w:rPr>
          <w:rFonts w:ascii="Times New Roman" w:hAnsi="Times New Roman" w:cs="Times New Roman"/>
          <w:sz w:val="24"/>
          <w:szCs w:val="24"/>
        </w:rPr>
        <w:t xml:space="preserve"> of which are paroxetine and sertraline in the treatment of PTSD. People do respond differently to medicines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PTSD may vary from one person to the other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so a patient may be prescribed medicines which have not been approved by FDA by his or her doctor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it is safe to use the medicines if one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s doctor thinks it’s alright, such medicines include; Beta-blockers, Antidepressants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Benzodiazepines. Medication might </w:t>
      </w:r>
      <w:r w:rsidRPr="00C01347">
        <w:rPr>
          <w:rFonts w:ascii="Times New Roman" w:hAnsi="Times New Roman" w:cs="Times New Roman"/>
          <w:sz w:val="24"/>
          <w:szCs w:val="24"/>
        </w:rPr>
        <w:lastRenderedPageBreak/>
        <w:t>not do away with the symptoms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they can make the symptoms more manageable and less intense.</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Intervention to use</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 xml:space="preserve"> </w:t>
      </w:r>
      <w:r w:rsidR="00FE6E63" w:rsidRPr="00C01347">
        <w:rPr>
          <w:rFonts w:ascii="Times New Roman" w:hAnsi="Times New Roman" w:cs="Times New Roman"/>
          <w:sz w:val="24"/>
          <w:szCs w:val="24"/>
        </w:rPr>
        <w:t>As a Doctor, I choose the use of medication to use on a PTSD patient because the use of medicine provides quick relief of symptoms that</w:t>
      </w:r>
      <w:r w:rsidRPr="00C01347">
        <w:rPr>
          <w:rFonts w:ascii="Times New Roman" w:hAnsi="Times New Roman" w:cs="Times New Roman"/>
          <w:sz w:val="24"/>
          <w:szCs w:val="24"/>
        </w:rPr>
        <w:t xml:space="preserve"> are severe such as panic attacks and insomnia. Most patients are not free in sharing what they have been through</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they want it to remain private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so the use of medication is </w:t>
      </w:r>
      <w:r w:rsidR="009B0127" w:rsidRPr="00C01347">
        <w:rPr>
          <w:rFonts w:ascii="Times New Roman" w:hAnsi="Times New Roman" w:cs="Times New Roman"/>
          <w:sz w:val="24"/>
          <w:szCs w:val="24"/>
        </w:rPr>
        <w:t>favourable</w:t>
      </w:r>
      <w:r w:rsidRPr="00C01347">
        <w:rPr>
          <w:rFonts w:ascii="Times New Roman" w:hAnsi="Times New Roman" w:cs="Times New Roman"/>
          <w:sz w:val="24"/>
          <w:szCs w:val="24"/>
        </w:rPr>
        <w:t xml:space="preserve"> to such patients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but as a doctor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I will use my skills to do a psychological evaluation on the patient by discussing his signs and symptoms and shallowly talk about the event that led to the symptoms. Medication has a high probability of getting rid of the PTSD symptoms if taken in the correct dosage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but before prescribing any medication to my patient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I will have to perform a physical examination on my patient to check whether he or she has medical problems that are the cause of his or her symptoms. The best thing about the use of medication is that I can change the medication of my patient after </w:t>
      </w:r>
      <w:r w:rsidR="00FE6E63" w:rsidRPr="00C01347">
        <w:rPr>
          <w:rFonts w:ascii="Times New Roman" w:hAnsi="Times New Roman" w:cs="Times New Roman"/>
          <w:sz w:val="24"/>
          <w:szCs w:val="24"/>
        </w:rPr>
        <w:t>some</w:t>
      </w:r>
      <w:r w:rsidRPr="00C01347">
        <w:rPr>
          <w:rFonts w:ascii="Times New Roman" w:hAnsi="Times New Roman" w:cs="Times New Roman"/>
          <w:sz w:val="24"/>
          <w:szCs w:val="24"/>
        </w:rPr>
        <w:t xml:space="preserve"> time after noticing that the ones she or he is using are not being effective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this is so because PTSD varies in different people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there is certain medicine that works better on certain patients and doesn’t work with others. </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How to measure the outcome of the intervention used</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As a doctor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to measure the outcome of the intervention that I used</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I will check in the patients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file</w:t>
      </w:r>
      <w:r w:rsidR="00FE6E63" w:rsidRPr="00C01347">
        <w:rPr>
          <w:rFonts w:ascii="Times New Roman" w:hAnsi="Times New Roman" w:cs="Times New Roman"/>
          <w:sz w:val="24"/>
          <w:szCs w:val="24"/>
        </w:rPr>
        <w:t>s</w:t>
      </w:r>
      <w:r w:rsidRPr="00C01347">
        <w:rPr>
          <w:rFonts w:ascii="Times New Roman" w:hAnsi="Times New Roman" w:cs="Times New Roman"/>
          <w:sz w:val="24"/>
          <w:szCs w:val="24"/>
        </w:rPr>
        <w:t xml:space="preserve"> to </w:t>
      </w:r>
      <w:r w:rsidR="00FE6E63" w:rsidRPr="00C01347">
        <w:rPr>
          <w:rFonts w:ascii="Times New Roman" w:hAnsi="Times New Roman" w:cs="Times New Roman"/>
          <w:sz w:val="24"/>
          <w:szCs w:val="24"/>
        </w:rPr>
        <w:t>determine</w:t>
      </w:r>
      <w:r w:rsidRPr="00C01347">
        <w:rPr>
          <w:rFonts w:ascii="Times New Roman" w:hAnsi="Times New Roman" w:cs="Times New Roman"/>
          <w:sz w:val="24"/>
          <w:szCs w:val="24"/>
        </w:rPr>
        <w:t xml:space="preserve"> the first state he was in and compare with how he is currently. I will do that so by looking at the symptoms that he or she had earlier</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such as anger, anxiety, guilt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loss of memory</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if the patient lacks the earlier shown symptoms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then I would conclude that the use of medication was successful. I can also measure the outcome of the intervention I used by asking the patient several questions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if the response is positive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then the method was successful. The intervention used can also turn out not to work on the </w:t>
      </w:r>
      <w:r w:rsidRPr="00C01347">
        <w:rPr>
          <w:rFonts w:ascii="Times New Roman" w:hAnsi="Times New Roman" w:cs="Times New Roman"/>
          <w:sz w:val="24"/>
          <w:szCs w:val="24"/>
        </w:rPr>
        <w:lastRenderedPageBreak/>
        <w:t>patient if I realize that the patient still shows some of the symptoms of PTSD</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in such a case</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I would prescribe different types of medicines or even change the intervention I used. </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Cultural consideration while working with PTSD patients</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While working with PTSD patients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we are not supposed to assume that all of them have cultural values that are similar to ours or they do speak the same language as us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thus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we are supposed to have vast ideas on other people’s culture to ease our work while treating </w:t>
      </w:r>
      <w:r w:rsidR="009B0127" w:rsidRPr="00C01347">
        <w:rPr>
          <w:rFonts w:ascii="Times New Roman" w:hAnsi="Times New Roman" w:cs="Times New Roman"/>
          <w:sz w:val="24"/>
          <w:szCs w:val="24"/>
        </w:rPr>
        <w:t>those</w:t>
      </w:r>
      <w:r w:rsidR="0087091A" w:rsidRPr="00C01347">
        <w:rPr>
          <w:rFonts w:ascii="Times New Roman" w:hAnsi="Times New Roman" w:cs="Times New Roman"/>
          <w:sz w:val="24"/>
          <w:szCs w:val="24"/>
        </w:rPr>
        <w:t xml:space="preserve"> (Schneider et </w:t>
      </w:r>
      <w:r w:rsidR="00FE6E63" w:rsidRPr="00C01347">
        <w:rPr>
          <w:rFonts w:ascii="Times New Roman" w:hAnsi="Times New Roman" w:cs="Times New Roman"/>
          <w:sz w:val="24"/>
          <w:szCs w:val="24"/>
        </w:rPr>
        <w:t>al.</w:t>
      </w:r>
      <w:r w:rsidR="009B0127">
        <w:rPr>
          <w:rFonts w:ascii="Times New Roman" w:hAnsi="Times New Roman" w:cs="Times New Roman"/>
          <w:sz w:val="24"/>
          <w:szCs w:val="24"/>
        </w:rPr>
        <w:t xml:space="preserve">, </w:t>
      </w:r>
      <w:r w:rsidR="0087091A" w:rsidRPr="00C01347">
        <w:rPr>
          <w:rFonts w:ascii="Times New Roman" w:hAnsi="Times New Roman" w:cs="Times New Roman"/>
          <w:sz w:val="24"/>
          <w:szCs w:val="24"/>
        </w:rPr>
        <w:t>2016)</w:t>
      </w:r>
      <w:r w:rsidRPr="00C01347">
        <w:rPr>
          <w:rFonts w:ascii="Times New Roman" w:hAnsi="Times New Roman" w:cs="Times New Roman"/>
          <w:sz w:val="24"/>
          <w:szCs w:val="24"/>
        </w:rPr>
        <w:t>. As a result of individuals with specific cultures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trauma survivors are exposed to a lot of stigma</w:t>
      </w:r>
      <w:r w:rsidR="00FE6E63" w:rsidRPr="00C01347">
        <w:rPr>
          <w:rFonts w:ascii="Times New Roman" w:hAnsi="Times New Roman" w:cs="Times New Roman"/>
          <w:sz w:val="24"/>
          <w:szCs w:val="24"/>
        </w:rPr>
        <w:t>s</w:t>
      </w:r>
      <w:r w:rsidRPr="00C01347">
        <w:rPr>
          <w:rFonts w:ascii="Times New Roman" w:hAnsi="Times New Roman" w:cs="Times New Roman"/>
          <w:sz w:val="24"/>
          <w:szCs w:val="24"/>
        </w:rPr>
        <w:t xml:space="preserve"> after the traumatic event</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we might come across patients who shy of from talking about the incidence that occurred</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such patients can be handled by allowing them to draw or write about the traumatic event they experienced. Cohesion </w:t>
      </w:r>
      <w:r w:rsidR="00FE6E63" w:rsidRPr="00C01347">
        <w:rPr>
          <w:rFonts w:ascii="Times New Roman" w:hAnsi="Times New Roman" w:cs="Times New Roman"/>
          <w:sz w:val="24"/>
          <w:szCs w:val="24"/>
        </w:rPr>
        <w:t>is</w:t>
      </w:r>
      <w:r w:rsidRPr="00C01347">
        <w:rPr>
          <w:rFonts w:ascii="Times New Roman" w:hAnsi="Times New Roman" w:cs="Times New Roman"/>
          <w:sz w:val="24"/>
          <w:szCs w:val="24"/>
        </w:rPr>
        <w:t xml:space="preserve"> </w:t>
      </w:r>
      <w:r w:rsidR="00FE6E63" w:rsidRPr="00C01347">
        <w:rPr>
          <w:rFonts w:ascii="Times New Roman" w:hAnsi="Times New Roman" w:cs="Times New Roman"/>
          <w:sz w:val="24"/>
          <w:szCs w:val="24"/>
        </w:rPr>
        <w:t xml:space="preserve">an </w:t>
      </w:r>
      <w:r w:rsidRPr="00C01347">
        <w:rPr>
          <w:rFonts w:ascii="Times New Roman" w:hAnsi="Times New Roman" w:cs="Times New Roman"/>
          <w:sz w:val="24"/>
          <w:szCs w:val="24"/>
        </w:rPr>
        <w:t>essential component of recovery in some families, communit</w:t>
      </w:r>
      <w:r w:rsidR="00FE6E63" w:rsidRPr="00C01347">
        <w:rPr>
          <w:rFonts w:ascii="Times New Roman" w:hAnsi="Times New Roman" w:cs="Times New Roman"/>
          <w:sz w:val="24"/>
          <w:szCs w:val="24"/>
        </w:rPr>
        <w:t>ies,</w:t>
      </w:r>
      <w:r w:rsidRPr="00C01347">
        <w:rPr>
          <w:rFonts w:ascii="Times New Roman" w:hAnsi="Times New Roman" w:cs="Times New Roman"/>
          <w:sz w:val="24"/>
          <w:szCs w:val="24"/>
        </w:rPr>
        <w:t xml:space="preserve"> and cultures. While looking at the importance of the awareness of cultures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be aware of </w:t>
      </w:r>
      <w:r w:rsidR="00FE6E63" w:rsidRPr="00C01347">
        <w:rPr>
          <w:rFonts w:ascii="Times New Roman" w:hAnsi="Times New Roman" w:cs="Times New Roman"/>
          <w:sz w:val="24"/>
          <w:szCs w:val="24"/>
        </w:rPr>
        <w:t>the cultural stereotypes</w:t>
      </w:r>
      <w:r w:rsidRPr="00C01347">
        <w:rPr>
          <w:rFonts w:ascii="Times New Roman" w:hAnsi="Times New Roman" w:cs="Times New Roman"/>
          <w:sz w:val="24"/>
          <w:szCs w:val="24"/>
        </w:rPr>
        <w:t xml:space="preserve"> that are premature.</w:t>
      </w:r>
    </w:p>
    <w:p w:rsidR="00DC05B3" w:rsidRPr="00C01347" w:rsidRDefault="00DC05B3" w:rsidP="00D42BDD">
      <w:pPr>
        <w:tabs>
          <w:tab w:val="left" w:pos="2580"/>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Code of ethics while working with PTSD patients</w:t>
      </w:r>
    </w:p>
    <w:p w:rsidR="003E79FC" w:rsidRPr="009B0127" w:rsidRDefault="00E4278D" w:rsidP="00CD3CA9">
      <w:pPr>
        <w:tabs>
          <w:tab w:val="left" w:pos="2580"/>
        </w:tabs>
        <w:spacing w:after="0"/>
        <w:rPr>
          <w:rFonts w:ascii="Times New Roman" w:hAnsi="Times New Roman" w:cs="Times New Roman"/>
          <w:sz w:val="24"/>
          <w:szCs w:val="24"/>
        </w:rPr>
      </w:pPr>
      <w:r w:rsidRPr="00C01347">
        <w:rPr>
          <w:rFonts w:ascii="Times New Roman" w:hAnsi="Times New Roman" w:cs="Times New Roman"/>
          <w:sz w:val="24"/>
          <w:szCs w:val="24"/>
        </w:rPr>
        <w:t xml:space="preserve">When working with adult PTSD patients, it is wise to mention neutral </w:t>
      </w:r>
      <w:r w:rsidR="00FE6E63" w:rsidRPr="00C01347">
        <w:rPr>
          <w:rFonts w:ascii="Times New Roman" w:hAnsi="Times New Roman" w:cs="Times New Roman"/>
          <w:sz w:val="24"/>
          <w:szCs w:val="24"/>
        </w:rPr>
        <w:t>positions</w:t>
      </w:r>
      <w:r w:rsidRPr="00C01347">
        <w:rPr>
          <w:rFonts w:ascii="Times New Roman" w:hAnsi="Times New Roman" w:cs="Times New Roman"/>
          <w:sz w:val="24"/>
          <w:szCs w:val="24"/>
        </w:rPr>
        <w:t xml:space="preserve"> as you listen carefully and single-mindedly. It is never advisable to take sides with any interpretation that the patient gives. This would enable you to build a therapeutic alliance. One should also agree with the patient that sometimes people make mistakes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it is normal. It is good to initiate pharmacotherapy accompanied </w:t>
      </w:r>
      <w:r w:rsidR="00FE6E63" w:rsidRPr="00C01347">
        <w:rPr>
          <w:rFonts w:ascii="Times New Roman" w:hAnsi="Times New Roman" w:cs="Times New Roman"/>
          <w:sz w:val="24"/>
          <w:szCs w:val="24"/>
        </w:rPr>
        <w:t>by</w:t>
      </w:r>
      <w:r w:rsidRPr="00C01347">
        <w:rPr>
          <w:rFonts w:ascii="Times New Roman" w:hAnsi="Times New Roman" w:cs="Times New Roman"/>
          <w:sz w:val="24"/>
          <w:szCs w:val="24"/>
        </w:rPr>
        <w:t xml:space="preserve"> a recommendation </w:t>
      </w:r>
      <w:r w:rsidR="00FE6E63" w:rsidRPr="00C01347">
        <w:rPr>
          <w:rFonts w:ascii="Times New Roman" w:hAnsi="Times New Roman" w:cs="Times New Roman"/>
          <w:sz w:val="24"/>
          <w:szCs w:val="24"/>
        </w:rPr>
        <w:t>not to explore</w:t>
      </w:r>
      <w:r w:rsidRPr="00C01347">
        <w:rPr>
          <w:rFonts w:ascii="Times New Roman" w:hAnsi="Times New Roman" w:cs="Times New Roman"/>
          <w:sz w:val="24"/>
          <w:szCs w:val="24"/>
        </w:rPr>
        <w:t xml:space="preserve"> the issues until the patient’s anger and symptoms are under control</w:t>
      </w:r>
      <w:r w:rsidR="0087091A" w:rsidRPr="00C01347">
        <w:rPr>
          <w:rFonts w:ascii="Times New Roman" w:hAnsi="Times New Roman" w:cs="Times New Roman"/>
          <w:sz w:val="24"/>
          <w:szCs w:val="24"/>
        </w:rPr>
        <w:t xml:space="preserve"> (Basil et </w:t>
      </w:r>
      <w:r w:rsidR="00FE6E63" w:rsidRPr="00C01347">
        <w:rPr>
          <w:rFonts w:ascii="Times New Roman" w:hAnsi="Times New Roman" w:cs="Times New Roman"/>
          <w:sz w:val="24"/>
          <w:szCs w:val="24"/>
        </w:rPr>
        <w:t>al.</w:t>
      </w:r>
      <w:r w:rsidR="009B0127">
        <w:rPr>
          <w:rFonts w:ascii="Times New Roman" w:hAnsi="Times New Roman" w:cs="Times New Roman"/>
          <w:sz w:val="24"/>
          <w:szCs w:val="24"/>
        </w:rPr>
        <w:t xml:space="preserve">, </w:t>
      </w:r>
      <w:r w:rsidR="0087091A" w:rsidRPr="00C01347">
        <w:rPr>
          <w:rFonts w:ascii="Times New Roman" w:hAnsi="Times New Roman" w:cs="Times New Roman"/>
          <w:sz w:val="24"/>
          <w:szCs w:val="24"/>
        </w:rPr>
        <w:t>2019)</w:t>
      </w:r>
      <w:r w:rsidRPr="00C01347">
        <w:rPr>
          <w:rFonts w:ascii="Times New Roman" w:hAnsi="Times New Roman" w:cs="Times New Roman"/>
          <w:sz w:val="24"/>
          <w:szCs w:val="24"/>
        </w:rPr>
        <w:t xml:space="preserve">. Information </w:t>
      </w:r>
      <w:r w:rsidR="00FE6E63" w:rsidRPr="00C01347">
        <w:rPr>
          <w:rFonts w:ascii="Times New Roman" w:hAnsi="Times New Roman" w:cs="Times New Roman"/>
          <w:sz w:val="24"/>
          <w:szCs w:val="24"/>
        </w:rPr>
        <w:t>about</w:t>
      </w:r>
      <w:r w:rsidRPr="00C01347">
        <w:rPr>
          <w:rFonts w:ascii="Times New Roman" w:hAnsi="Times New Roman" w:cs="Times New Roman"/>
          <w:sz w:val="24"/>
          <w:szCs w:val="24"/>
        </w:rPr>
        <w:t xml:space="preserve"> the patient should be kept private and confidential. Any electronic recording or any observations on the patient should be allowed by the patient. </w:t>
      </w:r>
    </w:p>
    <w:p w:rsidR="000A78E9" w:rsidRPr="00C01347" w:rsidRDefault="000A78E9" w:rsidP="00D42BDD">
      <w:pPr>
        <w:tabs>
          <w:tab w:val="left" w:pos="1087"/>
        </w:tabs>
        <w:spacing w:after="0"/>
        <w:jc w:val="center"/>
        <w:rPr>
          <w:rFonts w:ascii="Times New Roman" w:hAnsi="Times New Roman" w:cs="Times New Roman"/>
          <w:b/>
          <w:sz w:val="24"/>
          <w:szCs w:val="24"/>
        </w:rPr>
      </w:pPr>
      <w:r w:rsidRPr="00C01347">
        <w:rPr>
          <w:rFonts w:ascii="Times New Roman" w:hAnsi="Times New Roman" w:cs="Times New Roman"/>
          <w:b/>
          <w:sz w:val="24"/>
          <w:szCs w:val="24"/>
        </w:rPr>
        <w:t xml:space="preserve">How to apply </w:t>
      </w:r>
      <w:r w:rsidR="00FE6E63" w:rsidRPr="00C01347">
        <w:rPr>
          <w:rFonts w:ascii="Times New Roman" w:hAnsi="Times New Roman" w:cs="Times New Roman"/>
          <w:b/>
          <w:sz w:val="24"/>
          <w:szCs w:val="24"/>
        </w:rPr>
        <w:t xml:space="preserve">a </w:t>
      </w:r>
      <w:r w:rsidRPr="00C01347">
        <w:rPr>
          <w:rFonts w:ascii="Times New Roman" w:hAnsi="Times New Roman" w:cs="Times New Roman"/>
          <w:b/>
          <w:sz w:val="24"/>
          <w:szCs w:val="24"/>
        </w:rPr>
        <w:t>trauma</w:t>
      </w:r>
      <w:r w:rsidR="00FE6E63" w:rsidRPr="00C01347">
        <w:rPr>
          <w:rFonts w:ascii="Times New Roman" w:hAnsi="Times New Roman" w:cs="Times New Roman"/>
          <w:b/>
          <w:sz w:val="24"/>
          <w:szCs w:val="24"/>
        </w:rPr>
        <w:t>-</w:t>
      </w:r>
      <w:r w:rsidRPr="00C01347">
        <w:rPr>
          <w:rFonts w:ascii="Times New Roman" w:hAnsi="Times New Roman" w:cs="Times New Roman"/>
          <w:b/>
          <w:sz w:val="24"/>
          <w:szCs w:val="24"/>
        </w:rPr>
        <w:t>informed lens when working with this population</w:t>
      </w:r>
    </w:p>
    <w:p w:rsidR="000A78E9" w:rsidRPr="00C01347" w:rsidRDefault="000A78E9" w:rsidP="00CD3CA9">
      <w:pPr>
        <w:tabs>
          <w:tab w:val="left" w:pos="1087"/>
        </w:tabs>
        <w:spacing w:after="0"/>
        <w:rPr>
          <w:rFonts w:ascii="Times New Roman" w:hAnsi="Times New Roman" w:cs="Times New Roman"/>
          <w:sz w:val="24"/>
          <w:szCs w:val="24"/>
        </w:rPr>
      </w:pPr>
      <w:r w:rsidRPr="00C01347">
        <w:rPr>
          <w:rFonts w:ascii="Times New Roman" w:hAnsi="Times New Roman" w:cs="Times New Roman"/>
          <w:sz w:val="24"/>
          <w:szCs w:val="24"/>
        </w:rPr>
        <w:t xml:space="preserve">An organization that deals with PTSD patients </w:t>
      </w:r>
      <w:r w:rsidR="00FE6E63" w:rsidRPr="00C01347">
        <w:rPr>
          <w:rFonts w:ascii="Times New Roman" w:hAnsi="Times New Roman" w:cs="Times New Roman"/>
          <w:sz w:val="24"/>
          <w:szCs w:val="24"/>
        </w:rPr>
        <w:t>must be a well-established organization that engages clients and impacts that</w:t>
      </w:r>
      <w:r w:rsidRPr="00C01347">
        <w:rPr>
          <w:rFonts w:ascii="Times New Roman" w:hAnsi="Times New Roman" w:cs="Times New Roman"/>
          <w:sz w:val="24"/>
          <w:szCs w:val="24"/>
        </w:rPr>
        <w:t xml:space="preserve"> clinically positive. Steps to be taken by </w:t>
      </w:r>
      <w:r w:rsidRPr="00C01347">
        <w:rPr>
          <w:rFonts w:ascii="Times New Roman" w:hAnsi="Times New Roman" w:cs="Times New Roman"/>
          <w:sz w:val="24"/>
          <w:szCs w:val="24"/>
        </w:rPr>
        <w:lastRenderedPageBreak/>
        <w:t>organizations to make them trauma</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informed are; to ensure that all the staff </w:t>
      </w:r>
      <w:r w:rsidR="00FE6E63" w:rsidRPr="00C01347">
        <w:rPr>
          <w:rFonts w:ascii="Times New Roman" w:hAnsi="Times New Roman" w:cs="Times New Roman"/>
          <w:sz w:val="24"/>
          <w:szCs w:val="24"/>
        </w:rPr>
        <w:t>knows about trauma and its implications on communities and individuals and</w:t>
      </w:r>
      <w:r w:rsidRPr="00C01347">
        <w:rPr>
          <w:rFonts w:ascii="Times New Roman" w:hAnsi="Times New Roman" w:cs="Times New Roman"/>
          <w:sz w:val="24"/>
          <w:szCs w:val="24"/>
        </w:rPr>
        <w:t xml:space="preserve"> achieve th</w:t>
      </w:r>
      <w:r w:rsidR="00FE6E63" w:rsidRPr="00C01347">
        <w:rPr>
          <w:rFonts w:ascii="Times New Roman" w:hAnsi="Times New Roman" w:cs="Times New Roman"/>
          <w:sz w:val="24"/>
          <w:szCs w:val="24"/>
        </w:rPr>
        <w:t>ese</w:t>
      </w:r>
      <w:r w:rsidRPr="00C01347">
        <w:rPr>
          <w:rFonts w:ascii="Times New Roman" w:hAnsi="Times New Roman" w:cs="Times New Roman"/>
          <w:sz w:val="24"/>
          <w:szCs w:val="24"/>
        </w:rPr>
        <w:t xml:space="preserve"> staff meetings, supervision</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training </w:t>
      </w:r>
      <w:r w:rsidR="0087091A" w:rsidRPr="00C01347">
        <w:rPr>
          <w:rFonts w:ascii="Times New Roman" w:hAnsi="Times New Roman" w:cs="Times New Roman"/>
          <w:sz w:val="24"/>
          <w:szCs w:val="24"/>
        </w:rPr>
        <w:t xml:space="preserve">(Goodwin &amp; </w:t>
      </w:r>
      <w:proofErr w:type="spellStart"/>
      <w:r w:rsidR="0087091A" w:rsidRPr="00C01347">
        <w:rPr>
          <w:rFonts w:ascii="Times New Roman" w:hAnsi="Times New Roman" w:cs="Times New Roman"/>
          <w:sz w:val="24"/>
          <w:szCs w:val="24"/>
        </w:rPr>
        <w:t>Tiderington</w:t>
      </w:r>
      <w:proofErr w:type="spellEnd"/>
      <w:r w:rsidR="009B0127">
        <w:rPr>
          <w:rFonts w:ascii="Times New Roman" w:hAnsi="Times New Roman" w:cs="Times New Roman"/>
          <w:sz w:val="24"/>
          <w:szCs w:val="24"/>
        </w:rPr>
        <w:t>,</w:t>
      </w:r>
      <w:r w:rsidR="0087091A" w:rsidRPr="00C01347">
        <w:rPr>
          <w:rFonts w:ascii="Times New Roman" w:hAnsi="Times New Roman" w:cs="Times New Roman"/>
          <w:sz w:val="24"/>
          <w:szCs w:val="24"/>
        </w:rPr>
        <w:t xml:space="preserve"> 2020)</w:t>
      </w:r>
      <w:r w:rsidRPr="00C01347">
        <w:rPr>
          <w:rFonts w:ascii="Times New Roman" w:hAnsi="Times New Roman" w:cs="Times New Roman"/>
          <w:sz w:val="24"/>
          <w:szCs w:val="24"/>
        </w:rPr>
        <w:t>. Another step is to have the ability to recognize signs and symptoms of trauma in individuals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which includes staff and also a client. </w:t>
      </w:r>
      <w:r w:rsidR="00FE6E63" w:rsidRPr="00C01347">
        <w:rPr>
          <w:rFonts w:ascii="Times New Roman" w:hAnsi="Times New Roman" w:cs="Times New Roman"/>
          <w:sz w:val="24"/>
          <w:szCs w:val="24"/>
        </w:rPr>
        <w:t>A s</w:t>
      </w:r>
      <w:r w:rsidRPr="00C01347">
        <w:rPr>
          <w:rFonts w:ascii="Times New Roman" w:hAnsi="Times New Roman" w:cs="Times New Roman"/>
          <w:sz w:val="24"/>
          <w:szCs w:val="24"/>
        </w:rPr>
        <w:t xml:space="preserve">trong base perspective can be used and also </w:t>
      </w:r>
      <w:r w:rsidR="00FE6E63" w:rsidRPr="00C01347">
        <w:rPr>
          <w:rFonts w:ascii="Times New Roman" w:hAnsi="Times New Roman" w:cs="Times New Roman"/>
          <w:sz w:val="24"/>
          <w:szCs w:val="24"/>
        </w:rPr>
        <w:t>committing</w:t>
      </w:r>
      <w:r w:rsidRPr="00C01347">
        <w:rPr>
          <w:rFonts w:ascii="Times New Roman" w:hAnsi="Times New Roman" w:cs="Times New Roman"/>
          <w:sz w:val="24"/>
          <w:szCs w:val="24"/>
        </w:rPr>
        <w:t xml:space="preserve"> opening up communication. Lastly</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 organization can integrate the ideas it has gained into interactions, procedures</w:t>
      </w:r>
      <w:r w:rsidR="00FE6E63" w:rsidRPr="00C01347">
        <w:rPr>
          <w:rFonts w:ascii="Times New Roman" w:hAnsi="Times New Roman" w:cs="Times New Roman"/>
          <w:sz w:val="24"/>
          <w:szCs w:val="24"/>
        </w:rPr>
        <w:t>,</w:t>
      </w:r>
      <w:r w:rsidRPr="00C01347">
        <w:rPr>
          <w:rFonts w:ascii="Times New Roman" w:hAnsi="Times New Roman" w:cs="Times New Roman"/>
          <w:sz w:val="24"/>
          <w:szCs w:val="24"/>
        </w:rPr>
        <w:t xml:space="preserve"> and policies.</w:t>
      </w:r>
    </w:p>
    <w:p w:rsidR="00C56858" w:rsidRPr="00C01347" w:rsidRDefault="00C56858" w:rsidP="00CD3CA9">
      <w:pPr>
        <w:tabs>
          <w:tab w:val="left" w:pos="1087"/>
        </w:tabs>
        <w:spacing w:after="0"/>
        <w:rPr>
          <w:rFonts w:ascii="Times New Roman" w:hAnsi="Times New Roman" w:cs="Times New Roman"/>
          <w:sz w:val="24"/>
          <w:szCs w:val="24"/>
        </w:rPr>
      </w:pPr>
    </w:p>
    <w:p w:rsidR="00C56858" w:rsidRPr="00C01347" w:rsidRDefault="00C56858" w:rsidP="00CD3CA9">
      <w:pPr>
        <w:tabs>
          <w:tab w:val="left" w:pos="1087"/>
        </w:tabs>
        <w:spacing w:after="0"/>
        <w:rPr>
          <w:rFonts w:ascii="Times New Roman" w:hAnsi="Times New Roman" w:cs="Times New Roman"/>
          <w:sz w:val="24"/>
          <w:szCs w:val="24"/>
        </w:rPr>
      </w:pPr>
    </w:p>
    <w:p w:rsidR="00C56858" w:rsidRPr="00C01347" w:rsidRDefault="00C56858" w:rsidP="00CD3CA9">
      <w:pPr>
        <w:tabs>
          <w:tab w:val="left" w:pos="1087"/>
        </w:tabs>
        <w:spacing w:after="0"/>
        <w:rPr>
          <w:rFonts w:ascii="Times New Roman" w:hAnsi="Times New Roman" w:cs="Times New Roman"/>
          <w:sz w:val="24"/>
          <w:szCs w:val="24"/>
        </w:rPr>
      </w:pPr>
    </w:p>
    <w:p w:rsidR="00C56858" w:rsidRPr="00C01347" w:rsidRDefault="00C56858"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3E79FC" w:rsidRPr="00C01347" w:rsidRDefault="003E79FC"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9B0127" w:rsidRDefault="009B0127" w:rsidP="00CD3CA9">
      <w:pPr>
        <w:tabs>
          <w:tab w:val="left" w:pos="1087"/>
        </w:tabs>
        <w:spacing w:after="0"/>
        <w:rPr>
          <w:rFonts w:ascii="Times New Roman" w:hAnsi="Times New Roman" w:cs="Times New Roman"/>
          <w:sz w:val="24"/>
          <w:szCs w:val="24"/>
        </w:rPr>
      </w:pPr>
    </w:p>
    <w:p w:rsidR="0087091A" w:rsidRPr="00C01347" w:rsidRDefault="0087091A" w:rsidP="00D42BDD">
      <w:pPr>
        <w:tabs>
          <w:tab w:val="left" w:pos="1087"/>
        </w:tabs>
        <w:spacing w:after="0"/>
        <w:jc w:val="center"/>
        <w:rPr>
          <w:rFonts w:ascii="Times New Roman" w:hAnsi="Times New Roman" w:cs="Times New Roman"/>
          <w:sz w:val="24"/>
          <w:szCs w:val="24"/>
        </w:rPr>
      </w:pPr>
      <w:bookmarkStart w:id="0" w:name="_GoBack"/>
      <w:bookmarkEnd w:id="0"/>
      <w:r w:rsidRPr="00C01347">
        <w:rPr>
          <w:rFonts w:ascii="Times New Roman" w:hAnsi="Times New Roman" w:cs="Times New Roman"/>
          <w:sz w:val="24"/>
          <w:szCs w:val="24"/>
        </w:rPr>
        <w:lastRenderedPageBreak/>
        <w:t>References</w:t>
      </w:r>
    </w:p>
    <w:p w:rsidR="0087091A" w:rsidRPr="00C01347" w:rsidRDefault="0087091A" w:rsidP="00CD3CA9">
      <w:pPr>
        <w:tabs>
          <w:tab w:val="left" w:pos="1087"/>
        </w:tabs>
        <w:spacing w:after="0"/>
        <w:ind w:left="720" w:hanging="720"/>
        <w:rPr>
          <w:rFonts w:ascii="Times New Roman" w:hAnsi="Times New Roman" w:cs="Times New Roman"/>
          <w:sz w:val="24"/>
          <w:szCs w:val="24"/>
        </w:rPr>
      </w:pPr>
      <w:proofErr w:type="spellStart"/>
      <w:proofErr w:type="gramStart"/>
      <w:r w:rsidRPr="00C01347">
        <w:rPr>
          <w:rFonts w:ascii="Times New Roman" w:hAnsi="Times New Roman" w:cs="Times New Roman"/>
          <w:color w:val="222222"/>
          <w:sz w:val="24"/>
          <w:szCs w:val="24"/>
          <w:shd w:val="clear" w:color="auto" w:fill="FFFFFF"/>
        </w:rPr>
        <w:t>Bassil</w:t>
      </w:r>
      <w:proofErr w:type="spellEnd"/>
      <w:r w:rsidRPr="00C01347">
        <w:rPr>
          <w:rFonts w:ascii="Times New Roman" w:hAnsi="Times New Roman" w:cs="Times New Roman"/>
          <w:color w:val="222222"/>
          <w:sz w:val="24"/>
          <w:szCs w:val="24"/>
          <w:shd w:val="clear" w:color="auto" w:fill="FFFFFF"/>
        </w:rPr>
        <w:t xml:space="preserve">, K. C., </w:t>
      </w:r>
      <w:proofErr w:type="spellStart"/>
      <w:r w:rsidRPr="00C01347">
        <w:rPr>
          <w:rFonts w:ascii="Times New Roman" w:hAnsi="Times New Roman" w:cs="Times New Roman"/>
          <w:color w:val="222222"/>
          <w:sz w:val="24"/>
          <w:szCs w:val="24"/>
          <w:shd w:val="clear" w:color="auto" w:fill="FFFFFF"/>
        </w:rPr>
        <w:t>Rutten</w:t>
      </w:r>
      <w:proofErr w:type="spellEnd"/>
      <w:r w:rsidRPr="00C01347">
        <w:rPr>
          <w:rFonts w:ascii="Times New Roman" w:hAnsi="Times New Roman" w:cs="Times New Roman"/>
          <w:color w:val="222222"/>
          <w:sz w:val="24"/>
          <w:szCs w:val="24"/>
          <w:shd w:val="clear" w:color="auto" w:fill="FFFFFF"/>
        </w:rPr>
        <w:t xml:space="preserve">, B. P., &amp; </w:t>
      </w:r>
      <w:proofErr w:type="spellStart"/>
      <w:r w:rsidRPr="00C01347">
        <w:rPr>
          <w:rFonts w:ascii="Times New Roman" w:hAnsi="Times New Roman" w:cs="Times New Roman"/>
          <w:color w:val="222222"/>
          <w:sz w:val="24"/>
          <w:szCs w:val="24"/>
          <w:shd w:val="clear" w:color="auto" w:fill="FFFFFF"/>
        </w:rPr>
        <w:t>Horstkötter</w:t>
      </w:r>
      <w:proofErr w:type="spellEnd"/>
      <w:r w:rsidRPr="00C01347">
        <w:rPr>
          <w:rFonts w:ascii="Times New Roman" w:hAnsi="Times New Roman" w:cs="Times New Roman"/>
          <w:color w:val="222222"/>
          <w:sz w:val="24"/>
          <w:szCs w:val="24"/>
          <w:shd w:val="clear" w:color="auto" w:fill="FFFFFF"/>
        </w:rPr>
        <w:t>, D. (2019).</w:t>
      </w:r>
      <w:proofErr w:type="gramEnd"/>
      <w:r w:rsidRPr="00C01347">
        <w:rPr>
          <w:rFonts w:ascii="Times New Roman" w:hAnsi="Times New Roman" w:cs="Times New Roman"/>
          <w:color w:val="222222"/>
          <w:sz w:val="24"/>
          <w:szCs w:val="24"/>
          <w:shd w:val="clear" w:color="auto" w:fill="FFFFFF"/>
        </w:rPr>
        <w:t xml:space="preserve"> </w:t>
      </w:r>
      <w:proofErr w:type="gramStart"/>
      <w:r w:rsidRPr="00C01347">
        <w:rPr>
          <w:rFonts w:ascii="Times New Roman" w:hAnsi="Times New Roman" w:cs="Times New Roman"/>
          <w:color w:val="222222"/>
          <w:sz w:val="24"/>
          <w:szCs w:val="24"/>
          <w:shd w:val="clear" w:color="auto" w:fill="FFFFFF"/>
        </w:rPr>
        <w:t>Biomarkers for PTSD Susceptibility and Resilience, Ethical Issues.</w:t>
      </w:r>
      <w:proofErr w:type="gramEnd"/>
      <w:r w:rsidRPr="00C01347">
        <w:rPr>
          <w:rFonts w:ascii="Times New Roman" w:hAnsi="Times New Roman" w:cs="Times New Roman"/>
          <w:color w:val="222222"/>
          <w:sz w:val="24"/>
          <w:szCs w:val="24"/>
          <w:shd w:val="clear" w:color="auto" w:fill="FFFFFF"/>
        </w:rPr>
        <w:t> </w:t>
      </w:r>
      <w:proofErr w:type="gramStart"/>
      <w:r w:rsidRPr="00C01347">
        <w:rPr>
          <w:rFonts w:ascii="Times New Roman" w:hAnsi="Times New Roman" w:cs="Times New Roman"/>
          <w:i/>
          <w:iCs/>
          <w:color w:val="222222"/>
          <w:sz w:val="24"/>
          <w:szCs w:val="24"/>
          <w:shd w:val="clear" w:color="auto" w:fill="FFFFFF"/>
        </w:rPr>
        <w:t>AJOB neuroscience</w:t>
      </w:r>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10</w:t>
      </w:r>
      <w:r w:rsidRPr="00C01347">
        <w:rPr>
          <w:rFonts w:ascii="Times New Roman" w:hAnsi="Times New Roman" w:cs="Times New Roman"/>
          <w:color w:val="222222"/>
          <w:sz w:val="24"/>
          <w:szCs w:val="24"/>
          <w:shd w:val="clear" w:color="auto" w:fill="FFFFFF"/>
        </w:rPr>
        <w:t>(3), 122-124.</w:t>
      </w:r>
      <w:proofErr w:type="gramEnd"/>
    </w:p>
    <w:p w:rsidR="0087091A" w:rsidRPr="00C01347" w:rsidRDefault="0087091A" w:rsidP="00CD3CA9">
      <w:pPr>
        <w:tabs>
          <w:tab w:val="left" w:pos="1087"/>
        </w:tabs>
        <w:spacing w:after="0"/>
        <w:ind w:left="720" w:hanging="720"/>
        <w:rPr>
          <w:rFonts w:ascii="Times New Roman" w:hAnsi="Times New Roman" w:cs="Times New Roman"/>
          <w:sz w:val="24"/>
          <w:szCs w:val="24"/>
        </w:rPr>
      </w:pPr>
      <w:r w:rsidRPr="00C01347">
        <w:rPr>
          <w:rFonts w:ascii="Times New Roman" w:hAnsi="Times New Roman" w:cs="Times New Roman"/>
          <w:color w:val="222222"/>
          <w:sz w:val="24"/>
          <w:szCs w:val="24"/>
          <w:shd w:val="clear" w:color="auto" w:fill="FFFFFF"/>
        </w:rPr>
        <w:t>Cook, J. M., McCarthy, E., &amp; Thorp, S. R. (2017). Older adults with PTSD: brief state of research and evidence-based psychotherapy case illustration. </w:t>
      </w:r>
      <w:r w:rsidRPr="00C01347">
        <w:rPr>
          <w:rFonts w:ascii="Times New Roman" w:hAnsi="Times New Roman" w:cs="Times New Roman"/>
          <w:i/>
          <w:iCs/>
          <w:color w:val="222222"/>
          <w:sz w:val="24"/>
          <w:szCs w:val="24"/>
          <w:shd w:val="clear" w:color="auto" w:fill="FFFFFF"/>
        </w:rPr>
        <w:t>The American Journal of Geriatric Psychiatry</w:t>
      </w:r>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25</w:t>
      </w:r>
      <w:r w:rsidRPr="00C01347">
        <w:rPr>
          <w:rFonts w:ascii="Times New Roman" w:hAnsi="Times New Roman" w:cs="Times New Roman"/>
          <w:color w:val="222222"/>
          <w:sz w:val="24"/>
          <w:szCs w:val="24"/>
          <w:shd w:val="clear" w:color="auto" w:fill="FFFFFF"/>
        </w:rPr>
        <w:t>(5), 522-530.</w:t>
      </w:r>
    </w:p>
    <w:p w:rsidR="0087091A" w:rsidRPr="00C01347" w:rsidRDefault="0087091A" w:rsidP="00CD3CA9">
      <w:pPr>
        <w:tabs>
          <w:tab w:val="left" w:pos="1087"/>
        </w:tabs>
        <w:spacing w:after="0"/>
        <w:ind w:left="720" w:hanging="720"/>
        <w:rPr>
          <w:rFonts w:ascii="Times New Roman" w:hAnsi="Times New Roman" w:cs="Times New Roman"/>
          <w:sz w:val="24"/>
          <w:szCs w:val="24"/>
        </w:rPr>
      </w:pPr>
      <w:r w:rsidRPr="00C01347">
        <w:rPr>
          <w:rFonts w:ascii="Times New Roman" w:hAnsi="Times New Roman" w:cs="Times New Roman"/>
          <w:color w:val="222222"/>
          <w:sz w:val="24"/>
          <w:szCs w:val="24"/>
          <w:shd w:val="clear" w:color="auto" w:fill="FFFFFF"/>
        </w:rPr>
        <w:t xml:space="preserve">Elliot, A. J., </w:t>
      </w:r>
      <w:proofErr w:type="spellStart"/>
      <w:r w:rsidRPr="00C01347">
        <w:rPr>
          <w:rFonts w:ascii="Times New Roman" w:hAnsi="Times New Roman" w:cs="Times New Roman"/>
          <w:color w:val="222222"/>
          <w:sz w:val="24"/>
          <w:szCs w:val="24"/>
          <w:shd w:val="clear" w:color="auto" w:fill="FFFFFF"/>
        </w:rPr>
        <w:t>Turiano</w:t>
      </w:r>
      <w:proofErr w:type="spellEnd"/>
      <w:r w:rsidRPr="00C01347">
        <w:rPr>
          <w:rFonts w:ascii="Times New Roman" w:hAnsi="Times New Roman" w:cs="Times New Roman"/>
          <w:color w:val="222222"/>
          <w:sz w:val="24"/>
          <w:szCs w:val="24"/>
          <w:shd w:val="clear" w:color="auto" w:fill="FFFFFF"/>
        </w:rPr>
        <w:t xml:space="preserve">, N. A., </w:t>
      </w:r>
      <w:proofErr w:type="spellStart"/>
      <w:r w:rsidRPr="00C01347">
        <w:rPr>
          <w:rFonts w:ascii="Times New Roman" w:hAnsi="Times New Roman" w:cs="Times New Roman"/>
          <w:color w:val="222222"/>
          <w:sz w:val="24"/>
          <w:szCs w:val="24"/>
          <w:shd w:val="clear" w:color="auto" w:fill="FFFFFF"/>
        </w:rPr>
        <w:t>Infurna</w:t>
      </w:r>
      <w:proofErr w:type="spellEnd"/>
      <w:r w:rsidRPr="00C01347">
        <w:rPr>
          <w:rFonts w:ascii="Times New Roman" w:hAnsi="Times New Roman" w:cs="Times New Roman"/>
          <w:color w:val="222222"/>
          <w:sz w:val="24"/>
          <w:szCs w:val="24"/>
          <w:shd w:val="clear" w:color="auto" w:fill="FFFFFF"/>
        </w:rPr>
        <w:t xml:space="preserve">, F. J., </w:t>
      </w:r>
      <w:proofErr w:type="spellStart"/>
      <w:r w:rsidRPr="00C01347">
        <w:rPr>
          <w:rFonts w:ascii="Times New Roman" w:hAnsi="Times New Roman" w:cs="Times New Roman"/>
          <w:color w:val="222222"/>
          <w:sz w:val="24"/>
          <w:szCs w:val="24"/>
          <w:shd w:val="clear" w:color="auto" w:fill="FFFFFF"/>
        </w:rPr>
        <w:t>Lachman</w:t>
      </w:r>
      <w:proofErr w:type="spellEnd"/>
      <w:r w:rsidRPr="00C01347">
        <w:rPr>
          <w:rFonts w:ascii="Times New Roman" w:hAnsi="Times New Roman" w:cs="Times New Roman"/>
          <w:color w:val="222222"/>
          <w:sz w:val="24"/>
          <w:szCs w:val="24"/>
          <w:shd w:val="clear" w:color="auto" w:fill="FFFFFF"/>
        </w:rPr>
        <w:t>, M. E., &amp; Chapman, B. P. (2018). Lifetime trauma, perceived control, and all-cause mortality: Results from the Midlife in the United States Study. </w:t>
      </w:r>
      <w:proofErr w:type="gramStart"/>
      <w:r w:rsidRPr="00C01347">
        <w:rPr>
          <w:rFonts w:ascii="Times New Roman" w:hAnsi="Times New Roman" w:cs="Times New Roman"/>
          <w:i/>
          <w:iCs/>
          <w:color w:val="222222"/>
          <w:sz w:val="24"/>
          <w:szCs w:val="24"/>
          <w:shd w:val="clear" w:color="auto" w:fill="FFFFFF"/>
        </w:rPr>
        <w:t>Health Psychology</w:t>
      </w:r>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37</w:t>
      </w:r>
      <w:r w:rsidRPr="00C01347">
        <w:rPr>
          <w:rFonts w:ascii="Times New Roman" w:hAnsi="Times New Roman" w:cs="Times New Roman"/>
          <w:color w:val="222222"/>
          <w:sz w:val="24"/>
          <w:szCs w:val="24"/>
          <w:shd w:val="clear" w:color="auto" w:fill="FFFFFF"/>
        </w:rPr>
        <w:t>(3), 262.</w:t>
      </w:r>
      <w:proofErr w:type="gramEnd"/>
    </w:p>
    <w:p w:rsidR="0087091A" w:rsidRPr="00C01347" w:rsidRDefault="0087091A" w:rsidP="00CD3CA9">
      <w:pPr>
        <w:tabs>
          <w:tab w:val="left" w:pos="1087"/>
        </w:tabs>
        <w:spacing w:after="0"/>
        <w:ind w:left="720" w:hanging="720"/>
        <w:rPr>
          <w:rFonts w:ascii="Times New Roman" w:hAnsi="Times New Roman" w:cs="Times New Roman"/>
          <w:sz w:val="24"/>
          <w:szCs w:val="24"/>
        </w:rPr>
      </w:pPr>
      <w:proofErr w:type="gramStart"/>
      <w:r w:rsidRPr="00C01347">
        <w:rPr>
          <w:rFonts w:ascii="Times New Roman" w:hAnsi="Times New Roman" w:cs="Times New Roman"/>
          <w:color w:val="222222"/>
          <w:sz w:val="24"/>
          <w:szCs w:val="24"/>
          <w:shd w:val="clear" w:color="auto" w:fill="FFFFFF"/>
        </w:rPr>
        <w:t xml:space="preserve">Goodwin, J., &amp; </w:t>
      </w:r>
      <w:proofErr w:type="spellStart"/>
      <w:r w:rsidRPr="00C01347">
        <w:rPr>
          <w:rFonts w:ascii="Times New Roman" w:hAnsi="Times New Roman" w:cs="Times New Roman"/>
          <w:color w:val="222222"/>
          <w:sz w:val="24"/>
          <w:szCs w:val="24"/>
          <w:shd w:val="clear" w:color="auto" w:fill="FFFFFF"/>
        </w:rPr>
        <w:t>Tiderington</w:t>
      </w:r>
      <w:proofErr w:type="spellEnd"/>
      <w:r w:rsidRPr="00C01347">
        <w:rPr>
          <w:rFonts w:ascii="Times New Roman" w:hAnsi="Times New Roman" w:cs="Times New Roman"/>
          <w:color w:val="222222"/>
          <w:sz w:val="24"/>
          <w:szCs w:val="24"/>
          <w:shd w:val="clear" w:color="auto" w:fill="FFFFFF"/>
        </w:rPr>
        <w:t>, E. (2020).</w:t>
      </w:r>
      <w:proofErr w:type="gramEnd"/>
      <w:r w:rsidRPr="00C01347">
        <w:rPr>
          <w:rFonts w:ascii="Times New Roman" w:hAnsi="Times New Roman" w:cs="Times New Roman"/>
          <w:color w:val="222222"/>
          <w:sz w:val="24"/>
          <w:szCs w:val="24"/>
          <w:shd w:val="clear" w:color="auto" w:fill="FFFFFF"/>
        </w:rPr>
        <w:t xml:space="preserve"> </w:t>
      </w:r>
      <w:proofErr w:type="gramStart"/>
      <w:r w:rsidRPr="00C01347">
        <w:rPr>
          <w:rFonts w:ascii="Times New Roman" w:hAnsi="Times New Roman" w:cs="Times New Roman"/>
          <w:color w:val="222222"/>
          <w:sz w:val="24"/>
          <w:szCs w:val="24"/>
          <w:shd w:val="clear" w:color="auto" w:fill="FFFFFF"/>
        </w:rPr>
        <w:t>Building trauma-informed research competencies in social work education.</w:t>
      </w:r>
      <w:proofErr w:type="gramEnd"/>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Social Work Education</w:t>
      </w:r>
      <w:r w:rsidRPr="00C01347">
        <w:rPr>
          <w:rFonts w:ascii="Times New Roman" w:hAnsi="Times New Roman" w:cs="Times New Roman"/>
          <w:color w:val="222222"/>
          <w:sz w:val="24"/>
          <w:szCs w:val="24"/>
          <w:shd w:val="clear" w:color="auto" w:fill="FFFFFF"/>
        </w:rPr>
        <w:t>, 1-14.</w:t>
      </w:r>
    </w:p>
    <w:p w:rsidR="0087091A" w:rsidRPr="00C01347" w:rsidRDefault="0087091A" w:rsidP="00CD3CA9">
      <w:pPr>
        <w:tabs>
          <w:tab w:val="left" w:pos="1087"/>
        </w:tabs>
        <w:spacing w:after="0"/>
        <w:ind w:left="720" w:hanging="720"/>
        <w:rPr>
          <w:rFonts w:ascii="Times New Roman" w:hAnsi="Times New Roman" w:cs="Times New Roman"/>
          <w:sz w:val="24"/>
          <w:szCs w:val="24"/>
        </w:rPr>
      </w:pPr>
      <w:proofErr w:type="spellStart"/>
      <w:r w:rsidRPr="00C01347">
        <w:rPr>
          <w:rFonts w:ascii="Times New Roman" w:hAnsi="Times New Roman" w:cs="Times New Roman"/>
          <w:color w:val="222222"/>
          <w:sz w:val="24"/>
          <w:szCs w:val="24"/>
          <w:shd w:val="clear" w:color="auto" w:fill="FFFFFF"/>
        </w:rPr>
        <w:t>Meisler</w:t>
      </w:r>
      <w:proofErr w:type="spellEnd"/>
      <w:r w:rsidRPr="00C01347">
        <w:rPr>
          <w:rFonts w:ascii="Times New Roman" w:hAnsi="Times New Roman" w:cs="Times New Roman"/>
          <w:color w:val="222222"/>
          <w:sz w:val="24"/>
          <w:szCs w:val="24"/>
          <w:shd w:val="clear" w:color="auto" w:fill="FFFFFF"/>
        </w:rPr>
        <w:t xml:space="preserve">, A. W. (2020). </w:t>
      </w:r>
      <w:proofErr w:type="gramStart"/>
      <w:r w:rsidRPr="00C01347">
        <w:rPr>
          <w:rFonts w:ascii="Times New Roman" w:hAnsi="Times New Roman" w:cs="Times New Roman"/>
          <w:color w:val="222222"/>
          <w:sz w:val="24"/>
          <w:szCs w:val="24"/>
          <w:shd w:val="clear" w:color="auto" w:fill="FFFFFF"/>
        </w:rPr>
        <w:t>Group treatment of PTSD and comorbid alcohol abuse.</w:t>
      </w:r>
      <w:proofErr w:type="gramEnd"/>
      <w:r w:rsidRPr="00C01347">
        <w:rPr>
          <w:rFonts w:ascii="Times New Roman" w:hAnsi="Times New Roman" w:cs="Times New Roman"/>
          <w:color w:val="222222"/>
          <w:sz w:val="24"/>
          <w:szCs w:val="24"/>
          <w:shd w:val="clear" w:color="auto" w:fill="FFFFFF"/>
        </w:rPr>
        <w:t xml:space="preserve"> In </w:t>
      </w:r>
      <w:r w:rsidRPr="00C01347">
        <w:rPr>
          <w:rFonts w:ascii="Times New Roman" w:hAnsi="Times New Roman" w:cs="Times New Roman"/>
          <w:i/>
          <w:iCs/>
          <w:color w:val="222222"/>
          <w:sz w:val="24"/>
          <w:szCs w:val="24"/>
          <w:shd w:val="clear" w:color="auto" w:fill="FFFFFF"/>
        </w:rPr>
        <w:t xml:space="preserve">Group Treatment for </w:t>
      </w:r>
      <w:proofErr w:type="spellStart"/>
      <w:r w:rsidRPr="00C01347">
        <w:rPr>
          <w:rFonts w:ascii="Times New Roman" w:hAnsi="Times New Roman" w:cs="Times New Roman"/>
          <w:i/>
          <w:iCs/>
          <w:color w:val="222222"/>
          <w:sz w:val="24"/>
          <w:szCs w:val="24"/>
          <w:shd w:val="clear" w:color="auto" w:fill="FFFFFF"/>
        </w:rPr>
        <w:t>Post Traumatic</w:t>
      </w:r>
      <w:proofErr w:type="spellEnd"/>
      <w:r w:rsidRPr="00C01347">
        <w:rPr>
          <w:rFonts w:ascii="Times New Roman" w:hAnsi="Times New Roman" w:cs="Times New Roman"/>
          <w:i/>
          <w:iCs/>
          <w:color w:val="222222"/>
          <w:sz w:val="24"/>
          <w:szCs w:val="24"/>
          <w:shd w:val="clear" w:color="auto" w:fill="FFFFFF"/>
        </w:rPr>
        <w:t xml:space="preserve"> Stress Disorder</w:t>
      </w:r>
      <w:r w:rsidRPr="00C01347">
        <w:rPr>
          <w:rFonts w:ascii="Times New Roman" w:hAnsi="Times New Roman" w:cs="Times New Roman"/>
          <w:color w:val="222222"/>
          <w:sz w:val="24"/>
          <w:szCs w:val="24"/>
          <w:shd w:val="clear" w:color="auto" w:fill="FFFFFF"/>
        </w:rPr>
        <w:t xml:space="preserve"> (pp. 117-136). </w:t>
      </w:r>
      <w:proofErr w:type="spellStart"/>
      <w:proofErr w:type="gramStart"/>
      <w:r w:rsidRPr="00C01347">
        <w:rPr>
          <w:rFonts w:ascii="Times New Roman" w:hAnsi="Times New Roman" w:cs="Times New Roman"/>
          <w:color w:val="222222"/>
          <w:sz w:val="24"/>
          <w:szCs w:val="24"/>
          <w:shd w:val="clear" w:color="auto" w:fill="FFFFFF"/>
        </w:rPr>
        <w:t>Routledge</w:t>
      </w:r>
      <w:proofErr w:type="spellEnd"/>
      <w:r w:rsidRPr="00C01347">
        <w:rPr>
          <w:rFonts w:ascii="Times New Roman" w:hAnsi="Times New Roman" w:cs="Times New Roman"/>
          <w:color w:val="222222"/>
          <w:sz w:val="24"/>
          <w:szCs w:val="24"/>
          <w:shd w:val="clear" w:color="auto" w:fill="FFFFFF"/>
        </w:rPr>
        <w:t>.</w:t>
      </w:r>
      <w:proofErr w:type="gramEnd"/>
    </w:p>
    <w:p w:rsidR="0087091A" w:rsidRPr="00C01347" w:rsidRDefault="0087091A" w:rsidP="00CD3CA9">
      <w:pPr>
        <w:tabs>
          <w:tab w:val="left" w:pos="1087"/>
        </w:tabs>
        <w:spacing w:after="0"/>
        <w:ind w:left="720" w:hanging="720"/>
        <w:rPr>
          <w:rFonts w:ascii="Times New Roman" w:hAnsi="Times New Roman" w:cs="Times New Roman"/>
          <w:color w:val="222222"/>
          <w:sz w:val="24"/>
          <w:szCs w:val="24"/>
          <w:shd w:val="clear" w:color="auto" w:fill="FFFFFF"/>
        </w:rPr>
      </w:pPr>
      <w:proofErr w:type="spellStart"/>
      <w:r w:rsidRPr="00C01347">
        <w:rPr>
          <w:rFonts w:ascii="Times New Roman" w:hAnsi="Times New Roman" w:cs="Times New Roman"/>
          <w:color w:val="222222"/>
          <w:sz w:val="24"/>
          <w:szCs w:val="24"/>
          <w:shd w:val="clear" w:color="auto" w:fill="FFFFFF"/>
        </w:rPr>
        <w:t>Schnyder</w:t>
      </w:r>
      <w:proofErr w:type="spellEnd"/>
      <w:r w:rsidRPr="00C01347">
        <w:rPr>
          <w:rFonts w:ascii="Times New Roman" w:hAnsi="Times New Roman" w:cs="Times New Roman"/>
          <w:color w:val="222222"/>
          <w:sz w:val="24"/>
          <w:szCs w:val="24"/>
          <w:shd w:val="clear" w:color="auto" w:fill="FFFFFF"/>
        </w:rPr>
        <w:t xml:space="preserve">, U., Bryant, R. A., Ehlers, A., </w:t>
      </w:r>
      <w:proofErr w:type="spellStart"/>
      <w:r w:rsidRPr="00C01347">
        <w:rPr>
          <w:rFonts w:ascii="Times New Roman" w:hAnsi="Times New Roman" w:cs="Times New Roman"/>
          <w:color w:val="222222"/>
          <w:sz w:val="24"/>
          <w:szCs w:val="24"/>
          <w:shd w:val="clear" w:color="auto" w:fill="FFFFFF"/>
        </w:rPr>
        <w:t>Foa</w:t>
      </w:r>
      <w:proofErr w:type="spellEnd"/>
      <w:r w:rsidRPr="00C01347">
        <w:rPr>
          <w:rFonts w:ascii="Times New Roman" w:hAnsi="Times New Roman" w:cs="Times New Roman"/>
          <w:color w:val="222222"/>
          <w:sz w:val="24"/>
          <w:szCs w:val="24"/>
          <w:shd w:val="clear" w:color="auto" w:fill="FFFFFF"/>
        </w:rPr>
        <w:t xml:space="preserve">, E. B., </w:t>
      </w:r>
      <w:proofErr w:type="spellStart"/>
      <w:r w:rsidRPr="00C01347">
        <w:rPr>
          <w:rFonts w:ascii="Times New Roman" w:hAnsi="Times New Roman" w:cs="Times New Roman"/>
          <w:color w:val="222222"/>
          <w:sz w:val="24"/>
          <w:szCs w:val="24"/>
          <w:shd w:val="clear" w:color="auto" w:fill="FFFFFF"/>
        </w:rPr>
        <w:t>Hasan</w:t>
      </w:r>
      <w:proofErr w:type="spellEnd"/>
      <w:r w:rsidRPr="00C01347">
        <w:rPr>
          <w:rFonts w:ascii="Times New Roman" w:hAnsi="Times New Roman" w:cs="Times New Roman"/>
          <w:color w:val="222222"/>
          <w:sz w:val="24"/>
          <w:szCs w:val="24"/>
          <w:shd w:val="clear" w:color="auto" w:fill="FFFFFF"/>
        </w:rPr>
        <w:t xml:space="preserve">, A., </w:t>
      </w:r>
      <w:proofErr w:type="spellStart"/>
      <w:r w:rsidRPr="00C01347">
        <w:rPr>
          <w:rFonts w:ascii="Times New Roman" w:hAnsi="Times New Roman" w:cs="Times New Roman"/>
          <w:color w:val="222222"/>
          <w:sz w:val="24"/>
          <w:szCs w:val="24"/>
          <w:shd w:val="clear" w:color="auto" w:fill="FFFFFF"/>
        </w:rPr>
        <w:t>Mwiti</w:t>
      </w:r>
      <w:proofErr w:type="spellEnd"/>
      <w:r w:rsidRPr="00C01347">
        <w:rPr>
          <w:rFonts w:ascii="Times New Roman" w:hAnsi="Times New Roman" w:cs="Times New Roman"/>
          <w:color w:val="222222"/>
          <w:sz w:val="24"/>
          <w:szCs w:val="24"/>
          <w:shd w:val="clear" w:color="auto" w:fill="FFFFFF"/>
        </w:rPr>
        <w:t>, G</w:t>
      </w:r>
      <w:proofErr w:type="gramStart"/>
      <w:r w:rsidRPr="00C01347">
        <w:rPr>
          <w:rFonts w:ascii="Times New Roman" w:hAnsi="Times New Roman" w:cs="Times New Roman"/>
          <w:color w:val="222222"/>
          <w:sz w:val="24"/>
          <w:szCs w:val="24"/>
          <w:shd w:val="clear" w:color="auto" w:fill="FFFFFF"/>
        </w:rPr>
        <w:t>., ...</w:t>
      </w:r>
      <w:proofErr w:type="gramEnd"/>
      <w:r w:rsidRPr="00C01347">
        <w:rPr>
          <w:rFonts w:ascii="Times New Roman" w:hAnsi="Times New Roman" w:cs="Times New Roman"/>
          <w:color w:val="222222"/>
          <w:sz w:val="24"/>
          <w:szCs w:val="24"/>
          <w:shd w:val="clear" w:color="auto" w:fill="FFFFFF"/>
        </w:rPr>
        <w:t xml:space="preserve"> &amp; Yule, W. (2016). </w:t>
      </w:r>
      <w:proofErr w:type="gramStart"/>
      <w:r w:rsidRPr="00C01347">
        <w:rPr>
          <w:rFonts w:ascii="Times New Roman" w:hAnsi="Times New Roman" w:cs="Times New Roman"/>
          <w:color w:val="222222"/>
          <w:sz w:val="24"/>
          <w:szCs w:val="24"/>
          <w:shd w:val="clear" w:color="auto" w:fill="FFFFFF"/>
        </w:rPr>
        <w:t xml:space="preserve">Culture-sensitive </w:t>
      </w:r>
      <w:proofErr w:type="spellStart"/>
      <w:r w:rsidRPr="00C01347">
        <w:rPr>
          <w:rFonts w:ascii="Times New Roman" w:hAnsi="Times New Roman" w:cs="Times New Roman"/>
          <w:color w:val="222222"/>
          <w:sz w:val="24"/>
          <w:szCs w:val="24"/>
          <w:shd w:val="clear" w:color="auto" w:fill="FFFFFF"/>
        </w:rPr>
        <w:t>psychotraumatology</w:t>
      </w:r>
      <w:proofErr w:type="spellEnd"/>
      <w:r w:rsidRPr="00C01347">
        <w:rPr>
          <w:rFonts w:ascii="Times New Roman" w:hAnsi="Times New Roman" w:cs="Times New Roman"/>
          <w:color w:val="222222"/>
          <w:sz w:val="24"/>
          <w:szCs w:val="24"/>
          <w:shd w:val="clear" w:color="auto" w:fill="FFFFFF"/>
        </w:rPr>
        <w:t>.</w:t>
      </w:r>
      <w:proofErr w:type="gramEnd"/>
      <w:r w:rsidRPr="00C01347">
        <w:rPr>
          <w:rFonts w:ascii="Times New Roman" w:hAnsi="Times New Roman" w:cs="Times New Roman"/>
          <w:color w:val="222222"/>
          <w:sz w:val="24"/>
          <w:szCs w:val="24"/>
          <w:shd w:val="clear" w:color="auto" w:fill="FFFFFF"/>
        </w:rPr>
        <w:t> </w:t>
      </w:r>
      <w:proofErr w:type="gramStart"/>
      <w:r w:rsidRPr="00C01347">
        <w:rPr>
          <w:rFonts w:ascii="Times New Roman" w:hAnsi="Times New Roman" w:cs="Times New Roman"/>
          <w:i/>
          <w:iCs/>
          <w:color w:val="222222"/>
          <w:sz w:val="24"/>
          <w:szCs w:val="24"/>
          <w:shd w:val="clear" w:color="auto" w:fill="FFFFFF"/>
        </w:rPr>
        <w:t xml:space="preserve">European Journal of </w:t>
      </w:r>
      <w:proofErr w:type="spellStart"/>
      <w:r w:rsidRPr="00C01347">
        <w:rPr>
          <w:rFonts w:ascii="Times New Roman" w:hAnsi="Times New Roman" w:cs="Times New Roman"/>
          <w:i/>
          <w:iCs/>
          <w:color w:val="222222"/>
          <w:sz w:val="24"/>
          <w:szCs w:val="24"/>
          <w:shd w:val="clear" w:color="auto" w:fill="FFFFFF"/>
        </w:rPr>
        <w:t>Psychotraumatology</w:t>
      </w:r>
      <w:proofErr w:type="spellEnd"/>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7</w:t>
      </w:r>
      <w:r w:rsidRPr="00C01347">
        <w:rPr>
          <w:rFonts w:ascii="Times New Roman" w:hAnsi="Times New Roman" w:cs="Times New Roman"/>
          <w:color w:val="222222"/>
          <w:sz w:val="24"/>
          <w:szCs w:val="24"/>
          <w:shd w:val="clear" w:color="auto" w:fill="FFFFFF"/>
        </w:rPr>
        <w:t>(1), 31179.</w:t>
      </w:r>
      <w:proofErr w:type="gramEnd"/>
    </w:p>
    <w:p w:rsidR="0087091A" w:rsidRPr="00C01347" w:rsidRDefault="0087091A" w:rsidP="00CD3CA9">
      <w:pPr>
        <w:tabs>
          <w:tab w:val="left" w:pos="1087"/>
        </w:tabs>
        <w:spacing w:after="0"/>
        <w:ind w:left="720" w:hanging="720"/>
        <w:rPr>
          <w:rFonts w:ascii="Times New Roman" w:hAnsi="Times New Roman" w:cs="Times New Roman"/>
          <w:sz w:val="24"/>
          <w:szCs w:val="24"/>
        </w:rPr>
      </w:pPr>
      <w:proofErr w:type="spellStart"/>
      <w:r w:rsidRPr="00C01347">
        <w:rPr>
          <w:rFonts w:ascii="Times New Roman" w:hAnsi="Times New Roman" w:cs="Times New Roman"/>
          <w:color w:val="222222"/>
          <w:sz w:val="24"/>
          <w:szCs w:val="24"/>
          <w:shd w:val="clear" w:color="auto" w:fill="FFFFFF"/>
        </w:rPr>
        <w:t>Shalev</w:t>
      </w:r>
      <w:proofErr w:type="spellEnd"/>
      <w:r w:rsidRPr="00C01347">
        <w:rPr>
          <w:rFonts w:ascii="Times New Roman" w:hAnsi="Times New Roman" w:cs="Times New Roman"/>
          <w:color w:val="222222"/>
          <w:sz w:val="24"/>
          <w:szCs w:val="24"/>
          <w:shd w:val="clear" w:color="auto" w:fill="FFFFFF"/>
        </w:rPr>
        <w:t xml:space="preserve">, A. Y., </w:t>
      </w:r>
      <w:proofErr w:type="spellStart"/>
      <w:r w:rsidRPr="00C01347">
        <w:rPr>
          <w:rFonts w:ascii="Times New Roman" w:hAnsi="Times New Roman" w:cs="Times New Roman"/>
          <w:color w:val="222222"/>
          <w:sz w:val="24"/>
          <w:szCs w:val="24"/>
          <w:shd w:val="clear" w:color="auto" w:fill="FFFFFF"/>
        </w:rPr>
        <w:t>Gevonden</w:t>
      </w:r>
      <w:proofErr w:type="spellEnd"/>
      <w:r w:rsidRPr="00C01347">
        <w:rPr>
          <w:rFonts w:ascii="Times New Roman" w:hAnsi="Times New Roman" w:cs="Times New Roman"/>
          <w:color w:val="222222"/>
          <w:sz w:val="24"/>
          <w:szCs w:val="24"/>
          <w:shd w:val="clear" w:color="auto" w:fill="FFFFFF"/>
        </w:rPr>
        <w:t xml:space="preserve">, M., </w:t>
      </w:r>
      <w:proofErr w:type="spellStart"/>
      <w:r w:rsidRPr="00C01347">
        <w:rPr>
          <w:rFonts w:ascii="Times New Roman" w:hAnsi="Times New Roman" w:cs="Times New Roman"/>
          <w:color w:val="222222"/>
          <w:sz w:val="24"/>
          <w:szCs w:val="24"/>
          <w:shd w:val="clear" w:color="auto" w:fill="FFFFFF"/>
        </w:rPr>
        <w:t>Ratanatharathorn</w:t>
      </w:r>
      <w:proofErr w:type="spellEnd"/>
      <w:r w:rsidRPr="00C01347">
        <w:rPr>
          <w:rFonts w:ascii="Times New Roman" w:hAnsi="Times New Roman" w:cs="Times New Roman"/>
          <w:color w:val="222222"/>
          <w:sz w:val="24"/>
          <w:szCs w:val="24"/>
          <w:shd w:val="clear" w:color="auto" w:fill="FFFFFF"/>
        </w:rPr>
        <w:t xml:space="preserve">, A., </w:t>
      </w:r>
      <w:proofErr w:type="spellStart"/>
      <w:r w:rsidRPr="00C01347">
        <w:rPr>
          <w:rFonts w:ascii="Times New Roman" w:hAnsi="Times New Roman" w:cs="Times New Roman"/>
          <w:color w:val="222222"/>
          <w:sz w:val="24"/>
          <w:szCs w:val="24"/>
          <w:shd w:val="clear" w:color="auto" w:fill="FFFFFF"/>
        </w:rPr>
        <w:t>Laska</w:t>
      </w:r>
      <w:proofErr w:type="spellEnd"/>
      <w:r w:rsidRPr="00C01347">
        <w:rPr>
          <w:rFonts w:ascii="Times New Roman" w:hAnsi="Times New Roman" w:cs="Times New Roman"/>
          <w:color w:val="222222"/>
          <w:sz w:val="24"/>
          <w:szCs w:val="24"/>
          <w:shd w:val="clear" w:color="auto" w:fill="FFFFFF"/>
        </w:rPr>
        <w:t>, E., Van Der Mei, W. F., Qi, W</w:t>
      </w:r>
      <w:proofErr w:type="gramStart"/>
      <w:r w:rsidRPr="00C01347">
        <w:rPr>
          <w:rFonts w:ascii="Times New Roman" w:hAnsi="Times New Roman" w:cs="Times New Roman"/>
          <w:color w:val="222222"/>
          <w:sz w:val="24"/>
          <w:szCs w:val="24"/>
          <w:shd w:val="clear" w:color="auto" w:fill="FFFFFF"/>
        </w:rPr>
        <w:t>., ...</w:t>
      </w:r>
      <w:proofErr w:type="gramEnd"/>
      <w:r w:rsidRPr="00C01347">
        <w:rPr>
          <w:rFonts w:ascii="Times New Roman" w:hAnsi="Times New Roman" w:cs="Times New Roman"/>
          <w:color w:val="222222"/>
          <w:sz w:val="24"/>
          <w:szCs w:val="24"/>
          <w:shd w:val="clear" w:color="auto" w:fill="FFFFFF"/>
        </w:rPr>
        <w:t xml:space="preserve"> &amp; Matsuoka, Y. J. (2019). </w:t>
      </w:r>
      <w:proofErr w:type="gramStart"/>
      <w:r w:rsidRPr="00C01347">
        <w:rPr>
          <w:rFonts w:ascii="Times New Roman" w:hAnsi="Times New Roman" w:cs="Times New Roman"/>
          <w:color w:val="222222"/>
          <w:sz w:val="24"/>
          <w:szCs w:val="24"/>
          <w:shd w:val="clear" w:color="auto" w:fill="FFFFFF"/>
        </w:rPr>
        <w:t>Estimating the risk of PTSD in recent trauma survivors: results of the International Consortium to Predict PTSD (ICPP).</w:t>
      </w:r>
      <w:proofErr w:type="gramEnd"/>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World Psychiatry</w:t>
      </w:r>
      <w:r w:rsidRPr="00C01347">
        <w:rPr>
          <w:rFonts w:ascii="Times New Roman" w:hAnsi="Times New Roman" w:cs="Times New Roman"/>
          <w:color w:val="222222"/>
          <w:sz w:val="24"/>
          <w:szCs w:val="24"/>
          <w:shd w:val="clear" w:color="auto" w:fill="FFFFFF"/>
        </w:rPr>
        <w:t>, </w:t>
      </w:r>
      <w:r w:rsidRPr="00C01347">
        <w:rPr>
          <w:rFonts w:ascii="Times New Roman" w:hAnsi="Times New Roman" w:cs="Times New Roman"/>
          <w:i/>
          <w:iCs/>
          <w:color w:val="222222"/>
          <w:sz w:val="24"/>
          <w:szCs w:val="24"/>
          <w:shd w:val="clear" w:color="auto" w:fill="FFFFFF"/>
        </w:rPr>
        <w:t>18</w:t>
      </w:r>
      <w:r w:rsidRPr="00C01347">
        <w:rPr>
          <w:rFonts w:ascii="Times New Roman" w:hAnsi="Times New Roman" w:cs="Times New Roman"/>
          <w:color w:val="222222"/>
          <w:sz w:val="24"/>
          <w:szCs w:val="24"/>
          <w:shd w:val="clear" w:color="auto" w:fill="FFFFFF"/>
        </w:rPr>
        <w:t>(1), 77-87.</w:t>
      </w:r>
    </w:p>
    <w:p w:rsidR="000A78E9" w:rsidRPr="00C01347" w:rsidRDefault="000A78E9" w:rsidP="00CD3CA9">
      <w:pPr>
        <w:pStyle w:val="ListParagraph"/>
        <w:tabs>
          <w:tab w:val="left" w:pos="1087"/>
        </w:tabs>
        <w:spacing w:after="0" w:line="480" w:lineRule="auto"/>
        <w:rPr>
          <w:rFonts w:ascii="Times New Roman" w:hAnsi="Times New Roman" w:cs="Times New Roman"/>
          <w:sz w:val="24"/>
          <w:szCs w:val="24"/>
        </w:rPr>
      </w:pPr>
    </w:p>
    <w:sectPr w:rsidR="000A78E9" w:rsidRPr="00C01347" w:rsidSect="00EC2175">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B03" w:rsidRDefault="001D3B03" w:rsidP="00EC2175">
      <w:pPr>
        <w:spacing w:after="0" w:line="240" w:lineRule="auto"/>
      </w:pPr>
      <w:r>
        <w:separator/>
      </w:r>
    </w:p>
  </w:endnote>
  <w:endnote w:type="continuationSeparator" w:id="0">
    <w:p w:rsidR="001D3B03" w:rsidRDefault="001D3B03" w:rsidP="00EC2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B03" w:rsidRDefault="001D3B03" w:rsidP="00EC2175">
      <w:pPr>
        <w:spacing w:after="0" w:line="240" w:lineRule="auto"/>
      </w:pPr>
      <w:r>
        <w:separator/>
      </w:r>
    </w:p>
  </w:footnote>
  <w:footnote w:type="continuationSeparator" w:id="0">
    <w:p w:rsidR="001D3B03" w:rsidRDefault="001D3B03" w:rsidP="00EC2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2852683"/>
      <w:docPartObj>
        <w:docPartGallery w:val="Page Numbers (Top of Page)"/>
        <w:docPartUnique/>
      </w:docPartObj>
    </w:sdtPr>
    <w:sdtEndPr>
      <w:rPr>
        <w:noProof/>
      </w:rPr>
    </w:sdtEndPr>
    <w:sdtContent>
      <w:p w:rsidR="00E4278D" w:rsidRPr="00EC2175" w:rsidRDefault="00E4278D" w:rsidP="00EC2175">
        <w:pPr>
          <w:pStyle w:val="Header"/>
          <w:rPr>
            <w:rFonts w:ascii="Times New Roman" w:hAnsi="Times New Roman" w:cs="Times New Roman"/>
            <w:sz w:val="24"/>
            <w:szCs w:val="24"/>
          </w:rPr>
        </w:pPr>
        <w:r w:rsidRPr="00EC2175">
          <w:rPr>
            <w:rFonts w:ascii="Times New Roman" w:hAnsi="Times New Roman" w:cs="Times New Roman"/>
            <w:sz w:val="24"/>
            <w:szCs w:val="24"/>
          </w:rPr>
          <w:t>MENTAL HEALTH</w:t>
        </w:r>
        <w:r>
          <w:rPr>
            <w:rFonts w:ascii="Times New Roman" w:hAnsi="Times New Roman" w:cs="Times New Roman"/>
            <w:sz w:val="24"/>
            <w:szCs w:val="24"/>
          </w:rPr>
          <w:tab/>
        </w:r>
        <w:r>
          <w:rPr>
            <w:rFonts w:ascii="Times New Roman" w:hAnsi="Times New Roman" w:cs="Times New Roman"/>
            <w:sz w:val="24"/>
            <w:szCs w:val="24"/>
          </w:rPr>
          <w:tab/>
        </w:r>
        <w:r w:rsidRPr="00EC2175">
          <w:rPr>
            <w:rFonts w:ascii="Times New Roman" w:hAnsi="Times New Roman" w:cs="Times New Roman"/>
            <w:sz w:val="24"/>
            <w:szCs w:val="24"/>
          </w:rPr>
          <w:t xml:space="preserve"> </w:t>
        </w:r>
        <w:r w:rsidRPr="00EC2175">
          <w:rPr>
            <w:rFonts w:ascii="Times New Roman" w:hAnsi="Times New Roman" w:cs="Times New Roman"/>
            <w:sz w:val="24"/>
            <w:szCs w:val="24"/>
          </w:rPr>
          <w:fldChar w:fldCharType="begin"/>
        </w:r>
        <w:r w:rsidRPr="00EC2175">
          <w:rPr>
            <w:rFonts w:ascii="Times New Roman" w:hAnsi="Times New Roman" w:cs="Times New Roman"/>
            <w:sz w:val="24"/>
            <w:szCs w:val="24"/>
          </w:rPr>
          <w:instrText xml:space="preserve"> PAGE   \* MERGEFORMAT </w:instrText>
        </w:r>
        <w:r w:rsidRPr="00EC2175">
          <w:rPr>
            <w:rFonts w:ascii="Times New Roman" w:hAnsi="Times New Roman" w:cs="Times New Roman"/>
            <w:sz w:val="24"/>
            <w:szCs w:val="24"/>
          </w:rPr>
          <w:fldChar w:fldCharType="separate"/>
        </w:r>
        <w:r w:rsidR="00D42BDD">
          <w:rPr>
            <w:rFonts w:ascii="Times New Roman" w:hAnsi="Times New Roman" w:cs="Times New Roman"/>
            <w:noProof/>
            <w:sz w:val="24"/>
            <w:szCs w:val="24"/>
          </w:rPr>
          <w:t>12</w:t>
        </w:r>
        <w:r w:rsidRPr="00EC2175">
          <w:rPr>
            <w:rFonts w:ascii="Times New Roman" w:hAnsi="Times New Roman" w:cs="Times New Roman"/>
            <w:noProof/>
            <w:sz w:val="24"/>
            <w:szCs w:val="24"/>
          </w:rPr>
          <w:fldChar w:fldCharType="end"/>
        </w:r>
      </w:p>
    </w:sdtContent>
  </w:sdt>
  <w:p w:rsidR="00E4278D" w:rsidRDefault="00E427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8D" w:rsidRPr="00EC2175" w:rsidRDefault="00E4278D">
    <w:pPr>
      <w:pStyle w:val="Header"/>
      <w:rPr>
        <w:rFonts w:ascii="Times New Roman" w:hAnsi="Times New Roman" w:cs="Times New Roman"/>
        <w:sz w:val="24"/>
        <w:szCs w:val="24"/>
        <w:lang w:val="en-US"/>
      </w:rPr>
    </w:pPr>
    <w:r w:rsidRPr="00EC2175">
      <w:rPr>
        <w:rFonts w:ascii="Times New Roman" w:hAnsi="Times New Roman" w:cs="Times New Roman"/>
        <w:sz w:val="24"/>
        <w:szCs w:val="24"/>
        <w:lang w:val="en-US"/>
      </w:rPr>
      <w:t>Running head: MENTAL HEALTH</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EC2175">
      <w:rPr>
        <w:rFonts w:ascii="Times New Roman" w:hAnsi="Times New Roman" w:cs="Times New Roman"/>
        <w:sz w:val="24"/>
        <w:szCs w:val="24"/>
        <w:lang w:val="en-US"/>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AA0"/>
    <w:multiLevelType w:val="hybridMultilevel"/>
    <w:tmpl w:val="A16C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96963"/>
    <w:multiLevelType w:val="hybridMultilevel"/>
    <w:tmpl w:val="8E6A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0E67CE"/>
    <w:multiLevelType w:val="hybridMultilevel"/>
    <w:tmpl w:val="1CECD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AA089B"/>
    <w:multiLevelType w:val="hybridMultilevel"/>
    <w:tmpl w:val="EE0C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SytDA2NDMxAbKMzZV0lIJTi4sz8/NACoxrASQnkiEsAAAA"/>
  </w:docVars>
  <w:rsids>
    <w:rsidRoot w:val="00EC2175"/>
    <w:rsid w:val="00047B07"/>
    <w:rsid w:val="0009753A"/>
    <w:rsid w:val="000A78E9"/>
    <w:rsid w:val="0012091A"/>
    <w:rsid w:val="001D3B03"/>
    <w:rsid w:val="001F0FFA"/>
    <w:rsid w:val="00236ACE"/>
    <w:rsid w:val="00262A7B"/>
    <w:rsid w:val="002E0334"/>
    <w:rsid w:val="00300F9A"/>
    <w:rsid w:val="003045A7"/>
    <w:rsid w:val="0035793D"/>
    <w:rsid w:val="00377EC4"/>
    <w:rsid w:val="003E79FC"/>
    <w:rsid w:val="004842BE"/>
    <w:rsid w:val="0064058C"/>
    <w:rsid w:val="006A3C92"/>
    <w:rsid w:val="008143C2"/>
    <w:rsid w:val="0087091A"/>
    <w:rsid w:val="008B4E4C"/>
    <w:rsid w:val="00912516"/>
    <w:rsid w:val="00940D5A"/>
    <w:rsid w:val="00941E91"/>
    <w:rsid w:val="009B0127"/>
    <w:rsid w:val="00A9045F"/>
    <w:rsid w:val="00BF2375"/>
    <w:rsid w:val="00C01347"/>
    <w:rsid w:val="00C35C4E"/>
    <w:rsid w:val="00C56858"/>
    <w:rsid w:val="00CB6ECB"/>
    <w:rsid w:val="00CD3CA9"/>
    <w:rsid w:val="00D42BDD"/>
    <w:rsid w:val="00DC05B3"/>
    <w:rsid w:val="00E12DB1"/>
    <w:rsid w:val="00E4278D"/>
    <w:rsid w:val="00E566AF"/>
    <w:rsid w:val="00EB4CED"/>
    <w:rsid w:val="00EC2175"/>
    <w:rsid w:val="00F34DF5"/>
    <w:rsid w:val="00F7176D"/>
    <w:rsid w:val="00F83E85"/>
    <w:rsid w:val="00FE6E63"/>
    <w:rsid w:val="00FF6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175"/>
  </w:style>
  <w:style w:type="paragraph" w:styleId="Footer">
    <w:name w:val="footer"/>
    <w:basedOn w:val="Normal"/>
    <w:link w:val="FooterChar"/>
    <w:uiPriority w:val="99"/>
    <w:unhideWhenUsed/>
    <w:rsid w:val="00EC2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175"/>
  </w:style>
  <w:style w:type="paragraph" w:styleId="ListParagraph">
    <w:name w:val="List Paragraph"/>
    <w:basedOn w:val="Normal"/>
    <w:uiPriority w:val="34"/>
    <w:qFormat/>
    <w:rsid w:val="000A78E9"/>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175"/>
  </w:style>
  <w:style w:type="paragraph" w:styleId="Footer">
    <w:name w:val="footer"/>
    <w:basedOn w:val="Normal"/>
    <w:link w:val="FooterChar"/>
    <w:uiPriority w:val="99"/>
    <w:unhideWhenUsed/>
    <w:rsid w:val="00EC2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175"/>
  </w:style>
  <w:style w:type="paragraph" w:styleId="ListParagraph">
    <w:name w:val="List Paragraph"/>
    <w:basedOn w:val="Normal"/>
    <w:uiPriority w:val="34"/>
    <w:qFormat/>
    <w:rsid w:val="000A78E9"/>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2859</Words>
  <Characters>16302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2020-11-08T22:10:00Z</dcterms:created>
  <dcterms:modified xsi:type="dcterms:W3CDTF">2020-11-08T22:10:00Z</dcterms:modified>
</cp:coreProperties>
</file>