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D30907" w14:textId="77777777" w:rsidR="00BC4C43" w:rsidRDefault="00BC4C43" w:rsidP="00BC4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449B8F" w14:textId="77777777" w:rsidR="00BC4C43" w:rsidRDefault="00BC4C43" w:rsidP="00BC4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889E2" w14:textId="77777777" w:rsidR="00BC4C43" w:rsidRDefault="00BC4C43" w:rsidP="00BC4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38A520" w14:textId="77777777" w:rsidR="00BC4C43" w:rsidRDefault="00BC4C43" w:rsidP="00BC4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13CBB2" w14:textId="494976F7" w:rsidR="00DB7059" w:rsidRPr="00BC4C43" w:rsidRDefault="00443EE5" w:rsidP="00BC4C4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4C43">
        <w:rPr>
          <w:rFonts w:ascii="Times New Roman" w:hAnsi="Times New Roman" w:cs="Times New Roman"/>
          <w:b/>
          <w:bCs/>
          <w:sz w:val="24"/>
          <w:szCs w:val="24"/>
        </w:rPr>
        <w:t>Paraphrase</w:t>
      </w:r>
      <w:r w:rsidR="000A403F" w:rsidRPr="00BC4C43">
        <w:rPr>
          <w:rFonts w:ascii="Times New Roman" w:hAnsi="Times New Roman" w:cs="Times New Roman"/>
          <w:b/>
          <w:bCs/>
          <w:sz w:val="24"/>
          <w:szCs w:val="24"/>
        </w:rPr>
        <w:t xml:space="preserve"> of the article </w:t>
      </w:r>
      <w:r w:rsidR="00BC4C43">
        <w:rPr>
          <w:rFonts w:ascii="Times New Roman" w:hAnsi="Times New Roman" w:cs="Times New Roman"/>
          <w:b/>
          <w:bCs/>
          <w:sz w:val="24"/>
          <w:szCs w:val="24"/>
        </w:rPr>
        <w:t xml:space="preserve">Entitled </w:t>
      </w:r>
      <w:r w:rsidR="004537B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0A403F" w:rsidRPr="00BC4C43">
        <w:rPr>
          <w:rFonts w:ascii="Times New Roman" w:hAnsi="Times New Roman" w:cs="Times New Roman"/>
          <w:b/>
          <w:bCs/>
          <w:sz w:val="24"/>
          <w:szCs w:val="24"/>
        </w:rPr>
        <w:t>The Effect of Law Enforcement Stress on Organizational Commitment</w:t>
      </w:r>
      <w:r w:rsidR="004537B9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8A16F4B" w14:textId="64378150" w:rsidR="00BC4C43" w:rsidRDefault="00BC4C43" w:rsidP="00BC4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5A3021" w14:textId="77777777" w:rsidR="00BC4C43" w:rsidRPr="00F1656A" w:rsidRDefault="00BC4C43" w:rsidP="00BC4C4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656A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7AF506C6" w14:textId="77777777" w:rsidR="00BC4C43" w:rsidRPr="00F1656A" w:rsidRDefault="00BC4C43" w:rsidP="00BC4C4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656A">
        <w:rPr>
          <w:rFonts w:ascii="Times New Roman" w:hAnsi="Times New Roman" w:cs="Times New Roman"/>
          <w:bCs/>
          <w:sz w:val="24"/>
          <w:szCs w:val="24"/>
        </w:rPr>
        <w:t>Department</w:t>
      </w:r>
    </w:p>
    <w:p w14:paraId="2511E141" w14:textId="77777777" w:rsidR="00BC4C43" w:rsidRPr="00F1656A" w:rsidRDefault="00BC4C43" w:rsidP="00BC4C4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656A">
        <w:rPr>
          <w:rFonts w:ascii="Times New Roman" w:hAnsi="Times New Roman" w:cs="Times New Roman"/>
          <w:bCs/>
          <w:sz w:val="24"/>
          <w:szCs w:val="24"/>
        </w:rPr>
        <w:t>Course Number and Course Name</w:t>
      </w:r>
    </w:p>
    <w:p w14:paraId="39FB2FE3" w14:textId="77777777" w:rsidR="00BC4C43" w:rsidRPr="00F1656A" w:rsidRDefault="00BC4C43" w:rsidP="00BC4C4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656A">
        <w:rPr>
          <w:rFonts w:ascii="Times New Roman" w:hAnsi="Times New Roman" w:cs="Times New Roman"/>
          <w:bCs/>
          <w:sz w:val="24"/>
          <w:szCs w:val="24"/>
        </w:rPr>
        <w:t>Professor/Instructor’s Name</w:t>
      </w:r>
    </w:p>
    <w:p w14:paraId="7468F6EC" w14:textId="77777777" w:rsidR="00BC4C43" w:rsidRDefault="00BC4C43" w:rsidP="00BC4C4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656A"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14:paraId="4068B7A6" w14:textId="77777777" w:rsidR="00BC4C43" w:rsidRDefault="00BC4C43" w:rsidP="00BC4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40FAE2" w14:textId="77777777" w:rsidR="00F80F0D" w:rsidRDefault="00F80F0D" w:rsidP="005524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34013D0" w14:textId="17F55C24" w:rsidR="00BC4C43" w:rsidRPr="0055246A" w:rsidRDefault="00BC4C43" w:rsidP="005524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4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Paraphrase of the </w:t>
      </w:r>
      <w:r w:rsidRPr="0055246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5246A">
        <w:rPr>
          <w:rFonts w:ascii="Times New Roman" w:hAnsi="Times New Roman" w:cs="Times New Roman"/>
          <w:b/>
          <w:bCs/>
          <w:sz w:val="24"/>
          <w:szCs w:val="24"/>
        </w:rPr>
        <w:t>rticle</w:t>
      </w:r>
      <w:r w:rsidRPr="0055246A">
        <w:rPr>
          <w:rFonts w:ascii="Times New Roman" w:hAnsi="Times New Roman" w:cs="Times New Roman"/>
          <w:b/>
          <w:bCs/>
          <w:sz w:val="24"/>
          <w:szCs w:val="24"/>
        </w:rPr>
        <w:t xml:space="preserve"> Entitled</w:t>
      </w:r>
      <w:r w:rsidRPr="005524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37B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5246A">
        <w:rPr>
          <w:rFonts w:ascii="Times New Roman" w:hAnsi="Times New Roman" w:cs="Times New Roman"/>
          <w:b/>
          <w:bCs/>
          <w:sz w:val="24"/>
          <w:szCs w:val="24"/>
        </w:rPr>
        <w:t>The Effect of Law Enforcement Stress on Organizational Commitment</w:t>
      </w:r>
      <w:r w:rsidR="004537B9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6379B387" w14:textId="22F77814" w:rsidR="00660B89" w:rsidRDefault="00660B89" w:rsidP="005524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Defining</w:t>
      </w:r>
      <w:r w:rsidR="002D5946">
        <w:rPr>
          <w:rFonts w:ascii="Times New Roman" w:hAnsi="Times New Roman" w:cs="Times New Roman"/>
          <w:sz w:val="24"/>
          <w:szCs w:val="24"/>
        </w:rPr>
        <w:t xml:space="preserve"> stress has proved to be cumbersome for many people who have tried to study the term. Given that the term is used to depict a specific variable in life and not used to refer to life in general</w:t>
      </w:r>
      <w:r>
        <w:rPr>
          <w:rFonts w:ascii="Times New Roman" w:hAnsi="Times New Roman" w:cs="Times New Roman"/>
          <w:sz w:val="24"/>
          <w:szCs w:val="24"/>
        </w:rPr>
        <w:t>.</w:t>
      </w:r>
      <w:r w:rsidR="002D5946">
        <w:rPr>
          <w:rFonts w:ascii="Times New Roman" w:hAnsi="Times New Roman" w:cs="Times New Roman"/>
          <w:sz w:val="24"/>
          <w:szCs w:val="24"/>
        </w:rPr>
        <w:t xml:space="preserve"> Some authors think that there is no need to study the concept of stress. Nevertheless, </w:t>
      </w:r>
      <w:r>
        <w:rPr>
          <w:rFonts w:ascii="Times New Roman" w:hAnsi="Times New Roman" w:cs="Times New Roman"/>
          <w:sz w:val="24"/>
          <w:szCs w:val="24"/>
        </w:rPr>
        <w:t>many</w:t>
      </w:r>
      <w:r w:rsidR="002D5946">
        <w:rPr>
          <w:rFonts w:ascii="Times New Roman" w:hAnsi="Times New Roman" w:cs="Times New Roman"/>
          <w:sz w:val="24"/>
          <w:szCs w:val="24"/>
        </w:rPr>
        <w:t xml:space="preserve"> of these </w:t>
      </w:r>
      <w:r>
        <w:rPr>
          <w:rFonts w:ascii="Times New Roman" w:hAnsi="Times New Roman" w:cs="Times New Roman"/>
          <w:sz w:val="24"/>
          <w:szCs w:val="24"/>
        </w:rPr>
        <w:t>researchers</w:t>
      </w:r>
      <w:r w:rsidR="002D5946">
        <w:rPr>
          <w:rFonts w:ascii="Times New Roman" w:hAnsi="Times New Roman" w:cs="Times New Roman"/>
          <w:sz w:val="24"/>
          <w:szCs w:val="24"/>
        </w:rPr>
        <w:t xml:space="preserve"> agree that stress emanates from the relationship that exists between stressors at the job or workplace as well as strains that people undergo in </w:t>
      </w:r>
      <w:r>
        <w:rPr>
          <w:rFonts w:ascii="Times New Roman" w:hAnsi="Times New Roman" w:cs="Times New Roman"/>
          <w:sz w:val="24"/>
          <w:szCs w:val="24"/>
        </w:rPr>
        <w:t>their</w:t>
      </w:r>
      <w:r w:rsidR="002D5946">
        <w:rPr>
          <w:rFonts w:ascii="Times New Roman" w:hAnsi="Times New Roman" w:cs="Times New Roman"/>
          <w:sz w:val="24"/>
          <w:szCs w:val="24"/>
        </w:rPr>
        <w:t xml:space="preserve"> work. This being the case, stress is therefore, any stannous or </w:t>
      </w:r>
      <w:r>
        <w:rPr>
          <w:rFonts w:ascii="Times New Roman" w:hAnsi="Times New Roman" w:cs="Times New Roman"/>
          <w:sz w:val="24"/>
          <w:szCs w:val="24"/>
        </w:rPr>
        <w:t>stressful factors</w:t>
      </w:r>
      <w:r w:rsidR="002D5946">
        <w:rPr>
          <w:rFonts w:ascii="Times New Roman" w:hAnsi="Times New Roman" w:cs="Times New Roman"/>
          <w:sz w:val="24"/>
          <w:szCs w:val="24"/>
        </w:rPr>
        <w:t xml:space="preserve"> that exist in the workplace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60F77" w:rsidRPr="00660B89">
        <w:rPr>
          <w:rFonts w:ascii="Times New Roman" w:hAnsi="Times New Roman" w:cs="Times New Roman"/>
          <w:sz w:val="24"/>
          <w:szCs w:val="24"/>
        </w:rPr>
        <w:t>Jaramillo, Nixon &amp; Sams, 2005</w:t>
      </w:r>
      <w:r w:rsidR="00560F77">
        <w:rPr>
          <w:rFonts w:ascii="Times New Roman" w:hAnsi="Times New Roman" w:cs="Times New Roman"/>
          <w:sz w:val="24"/>
          <w:szCs w:val="24"/>
        </w:rPr>
        <w:t>)</w:t>
      </w:r>
    </w:p>
    <w:p w14:paraId="48F2CB44" w14:textId="77777777" w:rsidR="00826840" w:rsidRDefault="00826840" w:rsidP="005524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15AEDB3" w14:textId="2B85D96C" w:rsidR="00660B89" w:rsidRPr="00826840" w:rsidRDefault="00660B89" w:rsidP="005524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6840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350707DD" w14:textId="0977D44B" w:rsidR="00660B89" w:rsidRPr="00443EE5" w:rsidRDefault="00660B89" w:rsidP="005524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0B89">
        <w:rPr>
          <w:rFonts w:ascii="Times New Roman" w:hAnsi="Times New Roman" w:cs="Times New Roman"/>
          <w:sz w:val="24"/>
          <w:szCs w:val="24"/>
        </w:rPr>
        <w:t>Jaramillo, F., Nixon, R., &amp; Sams, D. (2005). The effect of law enforcement stress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0B89">
        <w:rPr>
          <w:rFonts w:ascii="Times New Roman" w:hAnsi="Times New Roman" w:cs="Times New Roman"/>
          <w:sz w:val="24"/>
          <w:szCs w:val="24"/>
        </w:rPr>
        <w:t xml:space="preserve">organizational commitment. Policing: An </w:t>
      </w:r>
      <w:r w:rsidRPr="00660B89">
        <w:rPr>
          <w:rFonts w:ascii="Times New Roman" w:hAnsi="Times New Roman" w:cs="Times New Roman"/>
          <w:i/>
          <w:iCs/>
          <w:sz w:val="24"/>
          <w:szCs w:val="24"/>
        </w:rPr>
        <w:t>International Journal of Police Strategies &amp; Management</w:t>
      </w:r>
      <w:r w:rsidRPr="00660B89">
        <w:rPr>
          <w:rFonts w:ascii="Times New Roman" w:hAnsi="Times New Roman" w:cs="Times New Roman"/>
          <w:sz w:val="24"/>
          <w:szCs w:val="24"/>
        </w:rPr>
        <w:t>, 28(2), 321-336.</w:t>
      </w:r>
    </w:p>
    <w:sectPr w:rsidR="00660B89" w:rsidRPr="00443EE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E8F1B3" w14:textId="77777777" w:rsidR="004E0FCA" w:rsidRDefault="004E0FCA" w:rsidP="000A403F">
      <w:pPr>
        <w:spacing w:after="0" w:line="240" w:lineRule="auto"/>
      </w:pPr>
      <w:r>
        <w:separator/>
      </w:r>
    </w:p>
  </w:endnote>
  <w:endnote w:type="continuationSeparator" w:id="0">
    <w:p w14:paraId="6719B27D" w14:textId="77777777" w:rsidR="004E0FCA" w:rsidRDefault="004E0FCA" w:rsidP="000A4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B7A5E3" w14:textId="77777777" w:rsidR="004E0FCA" w:rsidRDefault="004E0FCA" w:rsidP="000A403F">
      <w:pPr>
        <w:spacing w:after="0" w:line="240" w:lineRule="auto"/>
      </w:pPr>
      <w:r>
        <w:separator/>
      </w:r>
    </w:p>
  </w:footnote>
  <w:footnote w:type="continuationSeparator" w:id="0">
    <w:p w14:paraId="33F4EAFF" w14:textId="77777777" w:rsidR="004E0FCA" w:rsidRDefault="004E0FCA" w:rsidP="000A4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5670914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B95CBD" w14:textId="6B0E30BE" w:rsidR="000A403F" w:rsidRPr="000A403F" w:rsidRDefault="000A403F" w:rsidP="000A403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A40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403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A40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A403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A40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1sLS0MDUxNrIwM7dQ0lEKTi0uzszPAykwrAUA8kFEVCwAAAA="/>
  </w:docVars>
  <w:rsids>
    <w:rsidRoot w:val="00443EE5"/>
    <w:rsid w:val="000A403F"/>
    <w:rsid w:val="002D5946"/>
    <w:rsid w:val="00443EE5"/>
    <w:rsid w:val="004537B9"/>
    <w:rsid w:val="004E0FCA"/>
    <w:rsid w:val="0055246A"/>
    <w:rsid w:val="00560F77"/>
    <w:rsid w:val="00660B89"/>
    <w:rsid w:val="00826840"/>
    <w:rsid w:val="00BC4C43"/>
    <w:rsid w:val="00DB7059"/>
    <w:rsid w:val="00F8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DC89A"/>
  <w15:chartTrackingRefBased/>
  <w15:docId w15:val="{4268115C-C9B4-44B0-B2D9-7476ACC5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03F"/>
  </w:style>
  <w:style w:type="paragraph" w:styleId="Footer">
    <w:name w:val="footer"/>
    <w:basedOn w:val="Normal"/>
    <w:link w:val="FooterChar"/>
    <w:uiPriority w:val="99"/>
    <w:unhideWhenUsed/>
    <w:rsid w:val="000A4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2020-06-25T20:19:00Z</dcterms:created>
  <dcterms:modified xsi:type="dcterms:W3CDTF">2020-06-25T20:43:00Z</dcterms:modified>
</cp:coreProperties>
</file>