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61D69" w:rsidRPr="0005699F" w:rsidP="000569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699F">
        <w:rPr>
          <w:rFonts w:ascii="Times New Roman" w:hAnsi="Times New Roman" w:cs="Times New Roman"/>
          <w:sz w:val="24"/>
          <w:szCs w:val="24"/>
        </w:rPr>
        <w:t>Children raised by parents of the same sex may face various challenges in their development compared to children raised by heterosexual parents. This claim purports that children raised by same-s</w:t>
      </w:r>
      <w:r w:rsidRPr="0005699F" w:rsidR="00CB7AB7">
        <w:rPr>
          <w:rFonts w:ascii="Times New Roman" w:hAnsi="Times New Roman" w:cs="Times New Roman"/>
          <w:sz w:val="24"/>
          <w:szCs w:val="24"/>
        </w:rPr>
        <w:t xml:space="preserve">ex parents experience a wider variety of challenges in cognitive and gender development compared to their peers </w:t>
      </w:r>
      <w:r w:rsidRPr="0005699F" w:rsidR="00C86A49">
        <w:rPr>
          <w:rFonts w:ascii="Times New Roman" w:hAnsi="Times New Roman" w:cs="Times New Roman"/>
          <w:sz w:val="24"/>
          <w:szCs w:val="24"/>
        </w:rPr>
        <w:t xml:space="preserve">raised by heterosexual couples. </w:t>
      </w:r>
      <w:r w:rsidRPr="0005699F" w:rsidR="00AC7C93">
        <w:rPr>
          <w:rFonts w:ascii="Times New Roman" w:hAnsi="Times New Roman" w:cs="Times New Roman"/>
          <w:sz w:val="24"/>
          <w:szCs w:val="24"/>
        </w:rPr>
        <w:t xml:space="preserve">Research conducted to identify the validity of these claims identified no observable differences between the families of same-sex couples and heterosexual </w:t>
      </w:r>
      <w:r w:rsidRPr="0005699F" w:rsidR="002000F6">
        <w:rPr>
          <w:rFonts w:ascii="Times New Roman" w:hAnsi="Times New Roman" w:cs="Times New Roman"/>
          <w:sz w:val="24"/>
          <w:szCs w:val="24"/>
        </w:rPr>
        <w:t>couples</w:t>
      </w:r>
      <w:r w:rsidRPr="0005699F" w:rsidR="00AC7C93">
        <w:rPr>
          <w:rFonts w:ascii="Times New Roman" w:hAnsi="Times New Roman" w:cs="Times New Roman"/>
          <w:sz w:val="24"/>
          <w:szCs w:val="24"/>
        </w:rPr>
        <w:t>.</w:t>
      </w:r>
      <w:r w:rsidRPr="0005699F" w:rsidR="002000F6">
        <w:rPr>
          <w:rFonts w:ascii="Times New Roman" w:hAnsi="Times New Roman" w:cs="Times New Roman"/>
          <w:sz w:val="24"/>
          <w:szCs w:val="24"/>
        </w:rPr>
        <w:t xml:space="preserve"> The outcomes in both types of families were approximately the same on the basis of emotional behavior, behavior learning, or </w:t>
      </w:r>
      <w:r w:rsidRPr="0005699F" w:rsidR="00140363">
        <w:rPr>
          <w:rFonts w:ascii="Times New Roman" w:hAnsi="Times New Roman" w:cs="Times New Roman"/>
          <w:sz w:val="24"/>
          <w:szCs w:val="24"/>
        </w:rPr>
        <w:t>maintenance</w:t>
      </w:r>
      <w:r w:rsidRPr="0005699F" w:rsidR="002000F6">
        <w:rPr>
          <w:rFonts w:ascii="Times New Roman" w:hAnsi="Times New Roman" w:cs="Times New Roman"/>
          <w:sz w:val="24"/>
          <w:szCs w:val="24"/>
        </w:rPr>
        <w:t xml:space="preserve"> of personal health. </w:t>
      </w:r>
      <w:r w:rsidRPr="0005699F" w:rsidR="00140363">
        <w:rPr>
          <w:rFonts w:ascii="Times New Roman" w:hAnsi="Times New Roman" w:cs="Times New Roman"/>
          <w:sz w:val="24"/>
          <w:szCs w:val="24"/>
        </w:rPr>
        <w:t xml:space="preserve">This means the children raised by same-sex couples face the same challenges </w:t>
      </w:r>
      <w:r w:rsidRPr="0005699F" w:rsidR="00053C6E">
        <w:rPr>
          <w:rFonts w:ascii="Times New Roman" w:hAnsi="Times New Roman" w:cs="Times New Roman"/>
          <w:sz w:val="24"/>
          <w:szCs w:val="24"/>
        </w:rPr>
        <w:t xml:space="preserve">with no </w:t>
      </w:r>
      <w:r w:rsidRPr="0005699F" w:rsidR="008918E1">
        <w:rPr>
          <w:rFonts w:ascii="Times New Roman" w:hAnsi="Times New Roman" w:cs="Times New Roman"/>
          <w:sz w:val="24"/>
          <w:szCs w:val="24"/>
        </w:rPr>
        <w:t xml:space="preserve">special development </w:t>
      </w:r>
      <w:r w:rsidRPr="0005699F" w:rsidR="0005699F">
        <w:rPr>
          <w:rFonts w:ascii="Times New Roman" w:hAnsi="Times New Roman" w:cs="Times New Roman"/>
          <w:sz w:val="24"/>
          <w:szCs w:val="24"/>
        </w:rPr>
        <w:t>disadvantages</w:t>
      </w:r>
      <w:r w:rsidRPr="0005699F" w:rsidR="00053C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99F" w:rsidRPr="0005699F" w:rsidP="0005699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9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5699F" w:rsidRPr="0005699F" w:rsidP="0005699F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569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Bos</w:t>
      </w:r>
      <w:r w:rsidRPr="000569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 M., Knox, J., van Rijn-van </w:t>
      </w:r>
      <w:r w:rsidRPr="000569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Gelderen</w:t>
      </w:r>
      <w:r w:rsidRPr="000569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&amp; </w:t>
      </w:r>
      <w:r w:rsidRPr="000569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Gartrell</w:t>
      </w:r>
      <w:r w:rsidRPr="000569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K. (2016). Same-sex and different-sex parent households and child health outcomes: Findings from the National Survey of Children’s Health. </w:t>
      </w:r>
      <w:r w:rsidRPr="0005699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developmental and behavioral pediatrics: JDBP</w:t>
      </w:r>
      <w:r w:rsidRPr="000569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699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0569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179.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9D"/>
    <w:rsid w:val="00053C6E"/>
    <w:rsid w:val="0005699F"/>
    <w:rsid w:val="00140363"/>
    <w:rsid w:val="002000F6"/>
    <w:rsid w:val="005C2685"/>
    <w:rsid w:val="008918E1"/>
    <w:rsid w:val="00961D69"/>
    <w:rsid w:val="00AC7C93"/>
    <w:rsid w:val="00BC539D"/>
    <w:rsid w:val="00C86A49"/>
    <w:rsid w:val="00CB7AB7"/>
    <w:rsid w:val="00F958F5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61FE0F"/>
  <w15:chartTrackingRefBased/>
  <w15:docId w15:val="{580637AE-8676-4758-8790-5941DE86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2021-05-07T08:41:00Z</dcterms:created>
  <dcterms:modified xsi:type="dcterms:W3CDTF">2021-05-07T08:53:00Z</dcterms:modified>
</cp:coreProperties>
</file>