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4B2DD" w14:textId="77777777" w:rsidR="00F75B0F" w:rsidRDefault="00F75B0F" w:rsidP="00F75B0F">
      <w:pPr>
        <w:pStyle w:val="Heading1"/>
        <w:spacing w:before="0"/>
      </w:pPr>
      <w:r w:rsidRPr="00711790">
        <w:t>Peer Evaluation</w:t>
      </w:r>
    </w:p>
    <w:p w14:paraId="31AE8DD2" w14:textId="133AD6EB" w:rsidR="00F75B0F" w:rsidRDefault="00F75B0F" w:rsidP="00F75B0F">
      <w:pPr>
        <w:pStyle w:val="Heading1"/>
        <w:spacing w:before="0"/>
      </w:pPr>
      <w:r>
        <w:t>Part Two</w:t>
      </w:r>
      <w:r w:rsidRPr="00711790">
        <w:t xml:space="preserve">: </w:t>
      </w:r>
    </w:p>
    <w:p w14:paraId="5353C3D2" w14:textId="4F8C2FF2" w:rsidR="00F75B0F" w:rsidRDefault="00F75B0F" w:rsidP="00F75B0F"/>
    <w:p w14:paraId="50183CE4" w14:textId="779AFBD5" w:rsidR="00F75B0F" w:rsidRPr="00F75B0F" w:rsidRDefault="00F75B0F" w:rsidP="00F75B0F">
      <w:r>
        <w:t xml:space="preserve">Part Two of the Peer Evaluation Assignment is due by 11:59 pm on Friday, September 18.  In order to receive credit for the Peer Evaluation, students must complete Parts One and Two of the Peer Evaluation Assignment.  Failure to complete either part will render the submission unacceptable.  </w:t>
      </w:r>
    </w:p>
    <w:p w14:paraId="10837A59" w14:textId="77777777" w:rsidR="00F75B0F" w:rsidRDefault="00F75B0F" w:rsidP="00F75B0F">
      <w:pPr>
        <w:rPr>
          <w:b/>
        </w:rPr>
      </w:pPr>
    </w:p>
    <w:p w14:paraId="1EF95FA2" w14:textId="77777777" w:rsidR="00F75B0F" w:rsidRDefault="00F75B0F" w:rsidP="00F75B0F">
      <w:pPr>
        <w:rPr>
          <w:b/>
        </w:rPr>
      </w:pPr>
      <w:r>
        <w:rPr>
          <w:b/>
        </w:rPr>
        <w:t xml:space="preserve">Directions: </w:t>
      </w:r>
    </w:p>
    <w:p w14:paraId="6F8FB93E" w14:textId="77777777" w:rsidR="00F75B0F" w:rsidRDefault="00F75B0F" w:rsidP="00F75B0F">
      <w:pPr>
        <w:rPr>
          <w:bCs/>
        </w:rPr>
      </w:pPr>
      <w:r w:rsidRPr="00F75B0F">
        <w:rPr>
          <w:bCs/>
        </w:rPr>
        <w:t xml:space="preserve">Students will continue the thread of each peer’s Detailed Outline and provide each peer a summation of improvement.  </w:t>
      </w:r>
      <w:r>
        <w:rPr>
          <w:bCs/>
        </w:rPr>
        <w:t xml:space="preserve">Students will </w:t>
      </w:r>
      <w:r w:rsidRPr="00124820">
        <w:rPr>
          <w:bCs/>
        </w:rPr>
        <w:t>provide a brief paragraph of summation, where the student considers the composition of their</w:t>
      </w:r>
      <w:r>
        <w:rPr>
          <w:bCs/>
        </w:rPr>
        <w:t xml:space="preserve"> peer’s</w:t>
      </w:r>
      <w:r w:rsidRPr="00124820">
        <w:rPr>
          <w:bCs/>
        </w:rPr>
        <w:t xml:space="preserve"> </w:t>
      </w:r>
      <w:r>
        <w:rPr>
          <w:bCs/>
        </w:rPr>
        <w:t>Detailed Outline</w:t>
      </w:r>
      <w:r w:rsidRPr="00124820">
        <w:rPr>
          <w:bCs/>
        </w:rPr>
        <w:t xml:space="preserve"> and discerns a critical perspective of improvement.  </w:t>
      </w:r>
    </w:p>
    <w:p w14:paraId="77C28292" w14:textId="77777777" w:rsidR="00F75B0F" w:rsidRDefault="00F75B0F" w:rsidP="00F75B0F">
      <w:pPr>
        <w:rPr>
          <w:bCs/>
        </w:rPr>
      </w:pPr>
    </w:p>
    <w:p w14:paraId="75132FD9" w14:textId="6C8107F7" w:rsidR="00F75B0F" w:rsidRDefault="00F75B0F" w:rsidP="00F75B0F">
      <w:pPr>
        <w:rPr>
          <w:bCs/>
        </w:rPr>
      </w:pPr>
      <w:r>
        <w:rPr>
          <w:bCs/>
        </w:rPr>
        <w:t xml:space="preserve">Each </w:t>
      </w:r>
      <w:r w:rsidRPr="00124820">
        <w:rPr>
          <w:bCs/>
        </w:rPr>
        <w:t>summation must consist of at least 2</w:t>
      </w:r>
      <w:r>
        <w:rPr>
          <w:bCs/>
        </w:rPr>
        <w:t>0</w:t>
      </w:r>
      <w:r w:rsidRPr="00124820">
        <w:rPr>
          <w:bCs/>
        </w:rPr>
        <w:t>0 words</w:t>
      </w:r>
      <w:r w:rsidRPr="00F75B0F">
        <w:rPr>
          <w:bCs/>
        </w:rPr>
        <w:t xml:space="preserve">.  </w:t>
      </w:r>
    </w:p>
    <w:p w14:paraId="610D3A8D" w14:textId="77777777" w:rsidR="00F75B0F" w:rsidRDefault="00F75B0F" w:rsidP="00F75B0F">
      <w:pPr>
        <w:rPr>
          <w:bCs/>
        </w:rPr>
      </w:pPr>
    </w:p>
    <w:p w14:paraId="5FD67F46" w14:textId="7C1F8A65" w:rsidR="00F75B0F" w:rsidRPr="00AA3FE1" w:rsidRDefault="00F75B0F" w:rsidP="00F75B0F">
      <w:pPr>
        <w:rPr>
          <w:bCs/>
        </w:rPr>
      </w:pPr>
      <w:r w:rsidRPr="00AA3FE1">
        <w:rPr>
          <w:bCs/>
        </w:rPr>
        <w:t xml:space="preserve">Students will evaluate every Detailed Outline evident in their Forum group.  The thread will allow each peer to determine the evaluator’s observation pertaining to concept development.  </w:t>
      </w:r>
    </w:p>
    <w:p w14:paraId="6792CC69" w14:textId="06E1D068" w:rsidR="00BC4BC7" w:rsidRPr="001632DB" w:rsidRDefault="00BC4BC7">
      <w:pPr>
        <w:rPr>
          <w:b/>
        </w:rPr>
      </w:pPr>
    </w:p>
    <w:p w14:paraId="124A63EC" w14:textId="73709699" w:rsidR="001632DB" w:rsidRPr="001632DB" w:rsidRDefault="00AA3FE1">
      <w:pPr>
        <w:rPr>
          <w:b/>
        </w:rPr>
      </w:pPr>
      <w:r w:rsidRPr="001632DB">
        <w:rPr>
          <w:b/>
        </w:rPr>
        <w:t>Let us</w:t>
      </w:r>
      <w:r w:rsidR="001632DB" w:rsidRPr="001632DB">
        <w:rPr>
          <w:b/>
        </w:rPr>
        <w:t xml:space="preserve"> start in the beginning. The introduction needs some work. You </w:t>
      </w:r>
      <w:r w:rsidRPr="001632DB">
        <w:rPr>
          <w:b/>
        </w:rPr>
        <w:t>need</w:t>
      </w:r>
      <w:r w:rsidR="001632DB" w:rsidRPr="001632DB">
        <w:rPr>
          <w:b/>
        </w:rPr>
        <w:t xml:space="preserve"> to present a clear thesis. This is the argument that you will follow throughout the essay. You are almost there but ask yourself “how does the language in this story speak about Gregor and Grete</w:t>
      </w:r>
      <w:r>
        <w:rPr>
          <w:b/>
        </w:rPr>
        <w:t xml:space="preserve"> in regard to the power”?</w:t>
      </w:r>
      <w:r w:rsidR="001632DB" w:rsidRPr="001632DB">
        <w:rPr>
          <w:b/>
        </w:rPr>
        <w:t xml:space="preserve"> It is the implied language that tells the story. It paints a picture of their relationship, and how they are both struggling to have power in the household and within society.</w:t>
      </w:r>
      <w:r>
        <w:rPr>
          <w:b/>
        </w:rPr>
        <w:t xml:space="preserve"> It is extremely important that you review this area or your whole essay will not remain on topic. Look over your essay and compare it to the sample essay for some understanding.</w:t>
      </w:r>
    </w:p>
    <w:p w14:paraId="6F600275" w14:textId="011A5209" w:rsidR="001632DB" w:rsidRPr="001632DB" w:rsidRDefault="001632DB">
      <w:pPr>
        <w:rPr>
          <w:b/>
        </w:rPr>
      </w:pPr>
    </w:p>
    <w:p w14:paraId="69C9C91B" w14:textId="77777777" w:rsidR="001632DB" w:rsidRPr="001632DB" w:rsidRDefault="001632DB">
      <w:pPr>
        <w:rPr>
          <w:b/>
        </w:rPr>
      </w:pPr>
    </w:p>
    <w:p w14:paraId="1FF08CF6" w14:textId="77777777" w:rsidR="00AA3FE1" w:rsidRDefault="001632DB">
      <w:pPr>
        <w:rPr>
          <w:b/>
          <w:bCs/>
        </w:rPr>
      </w:pPr>
      <w:r w:rsidRPr="00D63178">
        <w:rPr>
          <w:b/>
          <w:bCs/>
        </w:rPr>
        <w:t>You must remember that direct quotes need to be imbedded into each paragraph</w:t>
      </w:r>
      <w:r w:rsidR="00D63178" w:rsidRPr="00D63178">
        <w:rPr>
          <w:b/>
          <w:bCs/>
        </w:rPr>
        <w:t xml:space="preserve"> and then 2 or 3 words must be deconstructed. I do not see this in your paragraphs.</w:t>
      </w:r>
      <w:r w:rsidR="00D63178">
        <w:rPr>
          <w:b/>
          <w:bCs/>
        </w:rPr>
        <w:t xml:space="preserve"> Furthermore, each paragraph </w:t>
      </w:r>
      <w:r w:rsidR="00AA3FE1">
        <w:rPr>
          <w:b/>
          <w:bCs/>
        </w:rPr>
        <w:t>must</w:t>
      </w:r>
      <w:r w:rsidR="00D63178">
        <w:rPr>
          <w:b/>
          <w:bCs/>
        </w:rPr>
        <w:t xml:space="preserve"> consist of 9 </w:t>
      </w:r>
      <w:r w:rsidR="00AA3FE1">
        <w:rPr>
          <w:b/>
          <w:bCs/>
        </w:rPr>
        <w:t>points. (A through I).</w:t>
      </w:r>
      <w:r w:rsidR="00D63178">
        <w:rPr>
          <w:b/>
          <w:bCs/>
        </w:rPr>
        <w:t xml:space="preserve"> The detailed outline will help you understand this. Without following this </w:t>
      </w:r>
      <w:r w:rsidR="00AA3FE1">
        <w:rPr>
          <w:b/>
          <w:bCs/>
        </w:rPr>
        <w:t>format,</w:t>
      </w:r>
      <w:r w:rsidR="00D63178">
        <w:rPr>
          <w:b/>
          <w:bCs/>
        </w:rPr>
        <w:t xml:space="preserve"> you will not have a smooth transition within your paragraphs.</w:t>
      </w:r>
      <w:r w:rsidR="00AA3FE1">
        <w:rPr>
          <w:b/>
          <w:bCs/>
        </w:rPr>
        <w:t xml:space="preserve"> Nor will it make much sense.</w:t>
      </w:r>
    </w:p>
    <w:p w14:paraId="798B8C53" w14:textId="77777777" w:rsidR="00AA3FE1" w:rsidRDefault="00AA3FE1">
      <w:pPr>
        <w:rPr>
          <w:b/>
          <w:bCs/>
        </w:rPr>
      </w:pPr>
    </w:p>
    <w:p w14:paraId="1D50E85D" w14:textId="19217A9F" w:rsidR="00AA3FE1" w:rsidRDefault="00AA3FE1">
      <w:pPr>
        <w:rPr>
          <w:b/>
          <w:bCs/>
        </w:rPr>
      </w:pPr>
      <w:r>
        <w:rPr>
          <w:b/>
          <w:bCs/>
        </w:rPr>
        <w:t>There are many grammar issues that you need to review. Your intext citations need to be addressed. Look at the MLA worksheet. It should look like this.</w:t>
      </w:r>
      <w:r w:rsidR="00250838">
        <w:rPr>
          <w:b/>
          <w:bCs/>
        </w:rPr>
        <w:t xml:space="preserve"> </w:t>
      </w:r>
      <w:r w:rsidR="00250838">
        <w:rPr>
          <w:b/>
          <w:bCs/>
        </w:rPr>
        <w:t>(Kafka 6).</w:t>
      </w:r>
    </w:p>
    <w:p w14:paraId="3469E048" w14:textId="5CCDFEAD" w:rsidR="00250838" w:rsidRDefault="00250838">
      <w:pPr>
        <w:rPr>
          <w:b/>
          <w:bCs/>
        </w:rPr>
      </w:pPr>
    </w:p>
    <w:p w14:paraId="43872FB0" w14:textId="489BE169" w:rsidR="00AA3FE1" w:rsidRDefault="00250838">
      <w:pPr>
        <w:rPr>
          <w:b/>
          <w:bCs/>
        </w:rPr>
      </w:pPr>
      <w:r>
        <w:rPr>
          <w:b/>
          <w:bCs/>
        </w:rPr>
        <w:t>The conclusion should restate your thesis. I do not see this here. The story is not about Gregor not going to work. Look back on your thesis. I do not feel like there is closure here. Last, I would suggest that you do send your essay to a tutor before turning it in. With that being said, I do complement you for not quitting.</w:t>
      </w:r>
    </w:p>
    <w:p w14:paraId="3CC0F8EE" w14:textId="521A84FF" w:rsidR="00D63178" w:rsidRDefault="00D63178">
      <w:pPr>
        <w:rPr>
          <w:b/>
          <w:bCs/>
        </w:rPr>
      </w:pPr>
    </w:p>
    <w:p w14:paraId="5E6D0FDD" w14:textId="77777777" w:rsidR="00D63178" w:rsidRPr="00D63178" w:rsidRDefault="00D63178">
      <w:pPr>
        <w:rPr>
          <w:b/>
          <w:bCs/>
        </w:rPr>
      </w:pPr>
    </w:p>
    <w:sectPr w:rsidR="00D63178" w:rsidRPr="00D63178" w:rsidSect="00F7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B0F"/>
    <w:rsid w:val="001632DB"/>
    <w:rsid w:val="00250838"/>
    <w:rsid w:val="00AA3FE1"/>
    <w:rsid w:val="00BC4BC7"/>
    <w:rsid w:val="00D63178"/>
    <w:rsid w:val="00F75B0F"/>
    <w:rsid w:val="00F7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95CA"/>
  <w15:chartTrackingRefBased/>
  <w15:docId w15:val="{C2840EEB-9431-C24F-997F-1AFADD55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B0F"/>
    <w:rPr>
      <w:rFonts w:ascii="Times New Roman" w:eastAsia="Times New Roman" w:hAnsi="Times New Roman" w:cs="Times New Roman"/>
    </w:rPr>
  </w:style>
  <w:style w:type="paragraph" w:styleId="Heading1">
    <w:name w:val="heading 1"/>
    <w:basedOn w:val="Normal"/>
    <w:next w:val="Normal"/>
    <w:link w:val="Heading1Char"/>
    <w:uiPriority w:val="9"/>
    <w:qFormat/>
    <w:rsid w:val="00F75B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joshua.pinedo-W212534721</cp:lastModifiedBy>
  <cp:revision>2</cp:revision>
  <cp:lastPrinted>2020-09-18T19:33:00Z</cp:lastPrinted>
  <dcterms:created xsi:type="dcterms:W3CDTF">2020-09-18T20:54:00Z</dcterms:created>
  <dcterms:modified xsi:type="dcterms:W3CDTF">2020-09-18T20:54:00Z</dcterms:modified>
</cp:coreProperties>
</file>