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1249A" w14:textId="77777777" w:rsidR="001B43A4" w:rsidRPr="00107C4F" w:rsidRDefault="001B43A4" w:rsidP="00CC4117">
      <w:pPr>
        <w:spacing w:before="120" w:after="120" w:line="480" w:lineRule="auto"/>
        <w:jc w:val="center"/>
        <w:rPr>
          <w:rFonts w:ascii="Times New Roman" w:hAnsi="Times New Roman" w:cs="Times New Roman"/>
          <w:b/>
          <w:bCs/>
          <w:sz w:val="24"/>
          <w:szCs w:val="24"/>
        </w:rPr>
      </w:pPr>
    </w:p>
    <w:p w14:paraId="655047F8" w14:textId="77777777" w:rsidR="001B43A4" w:rsidRPr="00107C4F" w:rsidRDefault="001B43A4" w:rsidP="00CC4117">
      <w:pPr>
        <w:spacing w:before="120" w:after="120" w:line="480" w:lineRule="auto"/>
        <w:jc w:val="center"/>
        <w:rPr>
          <w:rFonts w:ascii="Times New Roman" w:hAnsi="Times New Roman" w:cs="Times New Roman"/>
          <w:sz w:val="24"/>
          <w:szCs w:val="24"/>
        </w:rPr>
      </w:pPr>
    </w:p>
    <w:p w14:paraId="333A8D3F" w14:textId="77777777" w:rsidR="001B43A4" w:rsidRPr="00107C4F" w:rsidRDefault="001B43A4" w:rsidP="00CC4117">
      <w:pPr>
        <w:spacing w:before="120" w:after="120" w:line="480" w:lineRule="auto"/>
        <w:jc w:val="center"/>
        <w:rPr>
          <w:rFonts w:ascii="Times New Roman" w:hAnsi="Times New Roman" w:cs="Times New Roman"/>
          <w:sz w:val="24"/>
          <w:szCs w:val="24"/>
        </w:rPr>
      </w:pPr>
    </w:p>
    <w:p w14:paraId="65413FE8" w14:textId="77777777" w:rsidR="001B43A4" w:rsidRPr="00107C4F" w:rsidRDefault="001B43A4" w:rsidP="00CC4117">
      <w:pPr>
        <w:spacing w:before="120" w:after="120" w:line="480" w:lineRule="auto"/>
        <w:jc w:val="center"/>
        <w:rPr>
          <w:rFonts w:ascii="Times New Roman" w:hAnsi="Times New Roman" w:cs="Times New Roman"/>
          <w:sz w:val="24"/>
          <w:szCs w:val="24"/>
        </w:rPr>
      </w:pPr>
    </w:p>
    <w:p w14:paraId="3D46C921" w14:textId="77777777" w:rsidR="001B43A4" w:rsidRPr="00107C4F" w:rsidRDefault="001B43A4" w:rsidP="00CC4117">
      <w:pPr>
        <w:spacing w:before="120" w:after="120" w:line="480" w:lineRule="auto"/>
        <w:jc w:val="center"/>
        <w:rPr>
          <w:rFonts w:ascii="Times New Roman" w:hAnsi="Times New Roman" w:cs="Times New Roman"/>
          <w:sz w:val="24"/>
          <w:szCs w:val="24"/>
        </w:rPr>
      </w:pPr>
    </w:p>
    <w:p w14:paraId="6779AC52" w14:textId="77777777" w:rsidR="001B43A4" w:rsidRPr="00107C4F" w:rsidRDefault="001B43A4" w:rsidP="00CC4117">
      <w:pPr>
        <w:spacing w:before="120" w:after="120" w:line="480" w:lineRule="auto"/>
        <w:jc w:val="center"/>
        <w:rPr>
          <w:rFonts w:ascii="Times New Roman" w:hAnsi="Times New Roman" w:cs="Times New Roman"/>
          <w:sz w:val="24"/>
          <w:szCs w:val="24"/>
        </w:rPr>
      </w:pPr>
    </w:p>
    <w:p w14:paraId="1669C4BD" w14:textId="77777777" w:rsidR="001B43A4" w:rsidRPr="00107C4F" w:rsidRDefault="001B43A4" w:rsidP="00CC4117">
      <w:pPr>
        <w:spacing w:before="120" w:after="120" w:line="480" w:lineRule="auto"/>
        <w:jc w:val="center"/>
        <w:rPr>
          <w:rFonts w:ascii="Times New Roman" w:hAnsi="Times New Roman" w:cs="Times New Roman"/>
          <w:sz w:val="24"/>
          <w:szCs w:val="24"/>
        </w:rPr>
      </w:pPr>
    </w:p>
    <w:p w14:paraId="7C98EB7E" w14:textId="77777777" w:rsidR="001B43A4" w:rsidRPr="00107C4F" w:rsidRDefault="001B43A4" w:rsidP="00CC4117">
      <w:pPr>
        <w:spacing w:before="120" w:after="120" w:line="480" w:lineRule="auto"/>
        <w:jc w:val="center"/>
        <w:rPr>
          <w:rFonts w:ascii="Times New Roman" w:hAnsi="Times New Roman" w:cs="Times New Roman"/>
          <w:sz w:val="24"/>
          <w:szCs w:val="24"/>
        </w:rPr>
      </w:pPr>
    </w:p>
    <w:p w14:paraId="7D9FC3C5" w14:textId="72AD4765" w:rsidR="001B43A4" w:rsidRPr="00107C4F" w:rsidRDefault="001B43A4" w:rsidP="00CC4117">
      <w:pPr>
        <w:spacing w:before="120" w:after="120" w:line="480" w:lineRule="auto"/>
        <w:jc w:val="center"/>
        <w:rPr>
          <w:rFonts w:ascii="Times New Roman" w:hAnsi="Times New Roman" w:cs="Times New Roman"/>
          <w:sz w:val="24"/>
          <w:szCs w:val="24"/>
        </w:rPr>
      </w:pPr>
      <w:r w:rsidRPr="00107C4F">
        <w:rPr>
          <w:rFonts w:ascii="Times New Roman" w:hAnsi="Times New Roman" w:cs="Times New Roman"/>
          <w:sz w:val="24"/>
          <w:szCs w:val="24"/>
        </w:rPr>
        <w:t>Personal Psychology</w:t>
      </w:r>
    </w:p>
    <w:p w14:paraId="35ADFE52" w14:textId="77777777" w:rsidR="001B43A4" w:rsidRPr="00107C4F" w:rsidRDefault="001B43A4" w:rsidP="00CC4117">
      <w:pPr>
        <w:spacing w:before="120" w:after="120" w:line="480" w:lineRule="auto"/>
        <w:jc w:val="center"/>
        <w:rPr>
          <w:rFonts w:ascii="Times New Roman" w:hAnsi="Times New Roman" w:cs="Times New Roman"/>
          <w:sz w:val="24"/>
          <w:szCs w:val="24"/>
        </w:rPr>
      </w:pPr>
      <w:r w:rsidRPr="00107C4F">
        <w:rPr>
          <w:rFonts w:ascii="Times New Roman" w:hAnsi="Times New Roman" w:cs="Times New Roman"/>
          <w:sz w:val="24"/>
          <w:szCs w:val="24"/>
        </w:rPr>
        <w:t>Student’s Name</w:t>
      </w:r>
    </w:p>
    <w:p w14:paraId="0E143718" w14:textId="7557572D" w:rsidR="001B43A4" w:rsidRPr="00107C4F" w:rsidRDefault="001B43A4" w:rsidP="00CC4117">
      <w:pPr>
        <w:spacing w:before="120" w:after="120" w:line="480" w:lineRule="auto"/>
        <w:jc w:val="center"/>
        <w:rPr>
          <w:rFonts w:ascii="Times New Roman" w:hAnsi="Times New Roman" w:cs="Times New Roman"/>
          <w:sz w:val="24"/>
          <w:szCs w:val="24"/>
        </w:rPr>
      </w:pPr>
      <w:r w:rsidRPr="00107C4F">
        <w:rPr>
          <w:rFonts w:ascii="Times New Roman" w:hAnsi="Times New Roman" w:cs="Times New Roman"/>
          <w:sz w:val="24"/>
          <w:szCs w:val="24"/>
        </w:rPr>
        <w:t>Institution</w:t>
      </w:r>
    </w:p>
    <w:p w14:paraId="4A6E9B66" w14:textId="0ED0A505" w:rsidR="001B43A4" w:rsidRPr="00107C4F" w:rsidRDefault="001B43A4" w:rsidP="00CC4117">
      <w:pPr>
        <w:spacing w:before="120" w:after="120" w:line="480" w:lineRule="auto"/>
        <w:jc w:val="center"/>
        <w:rPr>
          <w:rFonts w:ascii="Times New Roman" w:hAnsi="Times New Roman" w:cs="Times New Roman"/>
          <w:b/>
          <w:bCs/>
          <w:sz w:val="24"/>
          <w:szCs w:val="24"/>
        </w:rPr>
      </w:pPr>
      <w:r w:rsidRPr="00107C4F">
        <w:rPr>
          <w:rFonts w:ascii="Times New Roman" w:hAnsi="Times New Roman" w:cs="Times New Roman"/>
          <w:sz w:val="24"/>
          <w:szCs w:val="24"/>
        </w:rPr>
        <w:t>Date</w:t>
      </w:r>
      <w:r w:rsidRPr="00107C4F">
        <w:rPr>
          <w:rFonts w:ascii="Times New Roman" w:hAnsi="Times New Roman" w:cs="Times New Roman"/>
          <w:b/>
          <w:bCs/>
          <w:sz w:val="24"/>
          <w:szCs w:val="24"/>
        </w:rPr>
        <w:br w:type="page"/>
      </w:r>
    </w:p>
    <w:p w14:paraId="0A482EFA" w14:textId="7D7E1D92" w:rsidR="00BB7903" w:rsidRPr="00107C4F" w:rsidRDefault="00BB7903" w:rsidP="00CC4117">
      <w:pPr>
        <w:spacing w:before="120" w:after="120" w:line="480" w:lineRule="auto"/>
        <w:jc w:val="center"/>
        <w:rPr>
          <w:rFonts w:ascii="Times New Roman" w:hAnsi="Times New Roman" w:cs="Times New Roman"/>
          <w:b/>
          <w:bCs/>
          <w:sz w:val="24"/>
          <w:szCs w:val="24"/>
        </w:rPr>
      </w:pPr>
      <w:r w:rsidRPr="00107C4F">
        <w:rPr>
          <w:rFonts w:ascii="Times New Roman" w:hAnsi="Times New Roman" w:cs="Times New Roman"/>
          <w:b/>
          <w:bCs/>
          <w:sz w:val="24"/>
          <w:szCs w:val="24"/>
        </w:rPr>
        <w:lastRenderedPageBreak/>
        <w:t>Introduction</w:t>
      </w:r>
    </w:p>
    <w:p w14:paraId="710D9179" w14:textId="77777777" w:rsidR="00F16CE3" w:rsidRPr="00107C4F" w:rsidRDefault="00950126"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Our course materials clearly define psychology as a definite science that helps people learn more about life. On the other hand, personal psychology is defined as a scientific study of those things about a person that are sort of consistent to patterns of thoughts, feelings, and behaviours that characterizes individuals throughout their life (Funder, 2009). </w:t>
      </w:r>
      <w:r w:rsidR="00474B93" w:rsidRPr="00107C4F">
        <w:rPr>
          <w:rFonts w:ascii="Times New Roman" w:hAnsi="Times New Roman" w:cs="Times New Roman"/>
          <w:sz w:val="24"/>
          <w:szCs w:val="24"/>
        </w:rPr>
        <w:t xml:space="preserve">Everyone you meet in this life has unique personality traits and behaviours. This essay focuses </w:t>
      </w:r>
      <w:r w:rsidR="0096185A" w:rsidRPr="00107C4F">
        <w:rPr>
          <w:rFonts w:ascii="Times New Roman" w:hAnsi="Times New Roman" w:cs="Times New Roman"/>
          <w:sz w:val="24"/>
          <w:szCs w:val="24"/>
        </w:rPr>
        <w:t>on personality development and how personality traits are linked to the environment one is raised among other determinants that shape people to what they become in</w:t>
      </w:r>
      <w:r w:rsidR="00732452" w:rsidRPr="00107C4F">
        <w:rPr>
          <w:rFonts w:ascii="Times New Roman" w:hAnsi="Times New Roman" w:cs="Times New Roman"/>
          <w:sz w:val="24"/>
          <w:szCs w:val="24"/>
        </w:rPr>
        <w:t xml:space="preserve"> real</w:t>
      </w:r>
      <w:r w:rsidR="0096185A" w:rsidRPr="00107C4F">
        <w:rPr>
          <w:rFonts w:ascii="Times New Roman" w:hAnsi="Times New Roman" w:cs="Times New Roman"/>
          <w:sz w:val="24"/>
          <w:szCs w:val="24"/>
        </w:rPr>
        <w:t xml:space="preserve"> life.</w:t>
      </w:r>
    </w:p>
    <w:p w14:paraId="6918E1C5" w14:textId="77777777" w:rsidR="00460045" w:rsidRPr="00107C4F" w:rsidRDefault="00F16CE3"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To begin with, it is important to look at what researchers have to say about personality development. </w:t>
      </w:r>
      <w:r w:rsidR="00880B12" w:rsidRPr="00107C4F">
        <w:rPr>
          <w:rFonts w:ascii="Times New Roman" w:hAnsi="Times New Roman" w:cs="Times New Roman"/>
          <w:sz w:val="24"/>
          <w:szCs w:val="24"/>
        </w:rPr>
        <w:t>McAdams (</w:t>
      </w:r>
      <w:r w:rsidRPr="00107C4F">
        <w:rPr>
          <w:rFonts w:ascii="Times New Roman" w:hAnsi="Times New Roman" w:cs="Times New Roman"/>
          <w:sz w:val="24"/>
          <w:szCs w:val="24"/>
        </w:rPr>
        <w:t xml:space="preserve">2020) explain that personality development is modelling of dispositional characteristics that shape human nature. </w:t>
      </w:r>
      <w:r w:rsidR="00880B12" w:rsidRPr="00107C4F">
        <w:rPr>
          <w:rFonts w:ascii="Times New Roman" w:hAnsi="Times New Roman" w:cs="Times New Roman"/>
          <w:sz w:val="24"/>
          <w:szCs w:val="24"/>
        </w:rPr>
        <w:t xml:space="preserve">Thinking deeply about this definition, anyone could be compelled to seek more about dispositional characteristics in the attempt to answer the question “how well they know themselves”. According to </w:t>
      </w:r>
      <w:r w:rsidR="00DA4604" w:rsidRPr="00107C4F">
        <w:rPr>
          <w:rFonts w:ascii="Times New Roman" w:hAnsi="Times New Roman" w:cs="Times New Roman"/>
          <w:sz w:val="24"/>
          <w:szCs w:val="24"/>
        </w:rPr>
        <w:t xml:space="preserve">Caspi &amp; Roberts (2001), everyone in this world develops some dispositional characteristics that more often depend on situations. </w:t>
      </w:r>
      <w:r w:rsidR="00DE1E8D" w:rsidRPr="00107C4F">
        <w:rPr>
          <w:rFonts w:ascii="Times New Roman" w:hAnsi="Times New Roman" w:cs="Times New Roman"/>
          <w:sz w:val="24"/>
          <w:szCs w:val="24"/>
        </w:rPr>
        <w:t xml:space="preserve">To better understand this, we learned from course materials that there are those factors that influence our actions and behaviours and those things are the ones referred to as dispositional factors. </w:t>
      </w:r>
    </w:p>
    <w:p w14:paraId="3C765880" w14:textId="77777777" w:rsidR="006077FB" w:rsidRPr="00107C4F" w:rsidRDefault="00411968"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The more I </w:t>
      </w:r>
      <w:r w:rsidR="007F0D7C" w:rsidRPr="00107C4F">
        <w:rPr>
          <w:rFonts w:ascii="Times New Roman" w:hAnsi="Times New Roman" w:cs="Times New Roman"/>
          <w:sz w:val="24"/>
          <w:szCs w:val="24"/>
        </w:rPr>
        <w:t>learn about personal psychology, the more I begin to form some impressions about myself</w:t>
      </w:r>
      <w:r w:rsidR="00DE1E8D" w:rsidRPr="00107C4F">
        <w:rPr>
          <w:rFonts w:ascii="Times New Roman" w:hAnsi="Times New Roman" w:cs="Times New Roman"/>
          <w:sz w:val="24"/>
          <w:szCs w:val="24"/>
        </w:rPr>
        <w:t xml:space="preserve"> that I would say is influenced by the so called “dispositional factors</w:t>
      </w:r>
      <w:r w:rsidR="007F0D7C" w:rsidRPr="00107C4F">
        <w:rPr>
          <w:rFonts w:ascii="Times New Roman" w:hAnsi="Times New Roman" w:cs="Times New Roman"/>
          <w:sz w:val="24"/>
          <w:szCs w:val="24"/>
        </w:rPr>
        <w:t>.</w:t>
      </w:r>
      <w:r w:rsidR="00DE1E8D" w:rsidRPr="00107C4F">
        <w:rPr>
          <w:rFonts w:ascii="Times New Roman" w:hAnsi="Times New Roman" w:cs="Times New Roman"/>
          <w:sz w:val="24"/>
          <w:szCs w:val="24"/>
        </w:rPr>
        <w:t>”</w:t>
      </w:r>
      <w:r w:rsidR="007F0D7C" w:rsidRPr="00107C4F">
        <w:rPr>
          <w:rFonts w:ascii="Times New Roman" w:hAnsi="Times New Roman" w:cs="Times New Roman"/>
          <w:sz w:val="24"/>
          <w:szCs w:val="24"/>
        </w:rPr>
        <w:t xml:space="preserve"> </w:t>
      </w:r>
      <w:r w:rsidR="00BC301D" w:rsidRPr="00107C4F">
        <w:rPr>
          <w:rFonts w:ascii="Times New Roman" w:hAnsi="Times New Roman" w:cs="Times New Roman"/>
          <w:sz w:val="24"/>
          <w:szCs w:val="24"/>
        </w:rPr>
        <w:t>For example, i</w:t>
      </w:r>
      <w:r w:rsidR="007F0D7C" w:rsidRPr="00107C4F">
        <w:rPr>
          <w:rFonts w:ascii="Times New Roman" w:hAnsi="Times New Roman" w:cs="Times New Roman"/>
          <w:sz w:val="24"/>
          <w:szCs w:val="24"/>
        </w:rPr>
        <w:t xml:space="preserve">f I were </w:t>
      </w:r>
      <w:r w:rsidR="00F966D9" w:rsidRPr="00107C4F">
        <w:rPr>
          <w:rFonts w:ascii="Times New Roman" w:hAnsi="Times New Roman" w:cs="Times New Roman"/>
          <w:sz w:val="24"/>
          <w:szCs w:val="24"/>
        </w:rPr>
        <w:t xml:space="preserve">asked </w:t>
      </w:r>
      <w:r w:rsidR="007F0D7C" w:rsidRPr="00107C4F">
        <w:rPr>
          <w:rFonts w:ascii="Times New Roman" w:hAnsi="Times New Roman" w:cs="Times New Roman"/>
          <w:sz w:val="24"/>
          <w:szCs w:val="24"/>
        </w:rPr>
        <w:t>to describe my personality, I would say that sometimes I a</w:t>
      </w:r>
      <w:r w:rsidR="00130FEF" w:rsidRPr="00107C4F">
        <w:rPr>
          <w:rFonts w:ascii="Times New Roman" w:hAnsi="Times New Roman" w:cs="Times New Roman"/>
          <w:sz w:val="24"/>
          <w:szCs w:val="24"/>
        </w:rPr>
        <w:t xml:space="preserve">m </w:t>
      </w:r>
      <w:r w:rsidR="004342B6" w:rsidRPr="00107C4F">
        <w:rPr>
          <w:rFonts w:ascii="Times New Roman" w:hAnsi="Times New Roman" w:cs="Times New Roman"/>
          <w:sz w:val="24"/>
          <w:szCs w:val="24"/>
        </w:rPr>
        <w:t>relatively</w:t>
      </w:r>
      <w:r w:rsidR="00130FEF" w:rsidRPr="00107C4F">
        <w:rPr>
          <w:rFonts w:ascii="Times New Roman" w:hAnsi="Times New Roman" w:cs="Times New Roman"/>
          <w:sz w:val="24"/>
          <w:szCs w:val="24"/>
        </w:rPr>
        <w:t xml:space="preserve"> moody, </w:t>
      </w:r>
      <w:r w:rsidR="004B1DBD" w:rsidRPr="00107C4F">
        <w:rPr>
          <w:rFonts w:ascii="Times New Roman" w:hAnsi="Times New Roman" w:cs="Times New Roman"/>
          <w:sz w:val="24"/>
          <w:szCs w:val="24"/>
        </w:rPr>
        <w:t>warm, and</w:t>
      </w:r>
      <w:r w:rsidR="004342B6" w:rsidRPr="00107C4F">
        <w:rPr>
          <w:rFonts w:ascii="Times New Roman" w:hAnsi="Times New Roman" w:cs="Times New Roman"/>
          <w:sz w:val="24"/>
          <w:szCs w:val="24"/>
        </w:rPr>
        <w:t xml:space="preserve"> slightly domineering</w:t>
      </w:r>
      <w:r w:rsidR="004B1DBD" w:rsidRPr="00107C4F">
        <w:rPr>
          <w:rFonts w:ascii="Times New Roman" w:hAnsi="Times New Roman" w:cs="Times New Roman"/>
          <w:sz w:val="24"/>
          <w:szCs w:val="24"/>
        </w:rPr>
        <w:t xml:space="preserve">. These traits help sketch a personality that perhaps </w:t>
      </w:r>
      <w:r w:rsidR="004342B6" w:rsidRPr="00107C4F">
        <w:rPr>
          <w:rFonts w:ascii="Times New Roman" w:hAnsi="Times New Roman" w:cs="Times New Roman"/>
          <w:sz w:val="24"/>
          <w:szCs w:val="24"/>
        </w:rPr>
        <w:t>someone</w:t>
      </w:r>
      <w:r w:rsidR="004B1DBD" w:rsidRPr="00107C4F">
        <w:rPr>
          <w:rFonts w:ascii="Times New Roman" w:hAnsi="Times New Roman" w:cs="Times New Roman"/>
          <w:sz w:val="24"/>
          <w:szCs w:val="24"/>
        </w:rPr>
        <w:t xml:space="preserve"> would </w:t>
      </w:r>
      <w:r w:rsidR="004342B6" w:rsidRPr="00107C4F">
        <w:rPr>
          <w:rFonts w:ascii="Times New Roman" w:hAnsi="Times New Roman" w:cs="Times New Roman"/>
          <w:sz w:val="24"/>
          <w:szCs w:val="24"/>
        </w:rPr>
        <w:t>say are</w:t>
      </w:r>
      <w:r w:rsidR="004B1DBD" w:rsidRPr="00107C4F">
        <w:rPr>
          <w:rFonts w:ascii="Times New Roman" w:hAnsi="Times New Roman" w:cs="Times New Roman"/>
          <w:sz w:val="24"/>
          <w:szCs w:val="24"/>
        </w:rPr>
        <w:t xml:space="preserve"> determined by</w:t>
      </w:r>
      <w:r w:rsidR="004342B6" w:rsidRPr="00107C4F">
        <w:rPr>
          <w:rFonts w:ascii="Times New Roman" w:hAnsi="Times New Roman" w:cs="Times New Roman"/>
          <w:sz w:val="24"/>
          <w:szCs w:val="24"/>
        </w:rPr>
        <w:t xml:space="preserve"> </w:t>
      </w:r>
      <w:r w:rsidR="000A3A21" w:rsidRPr="00107C4F">
        <w:rPr>
          <w:rFonts w:ascii="Times New Roman" w:hAnsi="Times New Roman" w:cs="Times New Roman"/>
          <w:sz w:val="24"/>
          <w:szCs w:val="24"/>
        </w:rPr>
        <w:t>various factors, such as, environment,</w:t>
      </w:r>
      <w:r w:rsidR="00EB6358" w:rsidRPr="00107C4F">
        <w:rPr>
          <w:rFonts w:ascii="Times New Roman" w:hAnsi="Times New Roman" w:cs="Times New Roman"/>
          <w:sz w:val="24"/>
          <w:szCs w:val="24"/>
        </w:rPr>
        <w:t xml:space="preserve"> temperament,</w:t>
      </w:r>
      <w:r w:rsidR="000A3A21" w:rsidRPr="00107C4F">
        <w:rPr>
          <w:rFonts w:ascii="Times New Roman" w:hAnsi="Times New Roman" w:cs="Times New Roman"/>
          <w:sz w:val="24"/>
          <w:szCs w:val="24"/>
        </w:rPr>
        <w:t xml:space="preserve"> as well as some </w:t>
      </w:r>
      <w:r w:rsidR="00971328" w:rsidRPr="00107C4F">
        <w:rPr>
          <w:rFonts w:ascii="Times New Roman" w:hAnsi="Times New Roman" w:cs="Times New Roman"/>
          <w:sz w:val="24"/>
          <w:szCs w:val="24"/>
        </w:rPr>
        <w:t xml:space="preserve">other factors. </w:t>
      </w:r>
      <w:r w:rsidR="00FF79B6" w:rsidRPr="00107C4F">
        <w:rPr>
          <w:rFonts w:ascii="Times New Roman" w:hAnsi="Times New Roman" w:cs="Times New Roman"/>
          <w:sz w:val="24"/>
          <w:szCs w:val="24"/>
        </w:rPr>
        <w:t xml:space="preserve">I can remember scenarios in which I found myself behaving in ways that I could not have imagined. It is until now that I realize how the situation or the people around me had more to do with how I behaved. </w:t>
      </w:r>
      <w:r w:rsidR="000220CB" w:rsidRPr="00107C4F">
        <w:rPr>
          <w:rFonts w:ascii="Times New Roman" w:hAnsi="Times New Roman" w:cs="Times New Roman"/>
          <w:sz w:val="24"/>
          <w:szCs w:val="24"/>
        </w:rPr>
        <w:t xml:space="preserve">This is to say that </w:t>
      </w:r>
      <w:r w:rsidR="000220CB" w:rsidRPr="00107C4F">
        <w:rPr>
          <w:rFonts w:ascii="Times New Roman" w:hAnsi="Times New Roman" w:cs="Times New Roman"/>
          <w:sz w:val="24"/>
          <w:szCs w:val="24"/>
        </w:rPr>
        <w:lastRenderedPageBreak/>
        <w:t>there are many factors that influence our personalities p</w:t>
      </w:r>
      <w:r w:rsidR="00E74DC6" w:rsidRPr="00107C4F">
        <w:rPr>
          <w:rFonts w:ascii="Times New Roman" w:hAnsi="Times New Roman" w:cs="Times New Roman"/>
          <w:sz w:val="24"/>
          <w:szCs w:val="24"/>
        </w:rPr>
        <w:t>e</w:t>
      </w:r>
      <w:r w:rsidR="000220CB" w:rsidRPr="00107C4F">
        <w:rPr>
          <w:rFonts w:ascii="Times New Roman" w:hAnsi="Times New Roman" w:cs="Times New Roman"/>
          <w:sz w:val="24"/>
          <w:szCs w:val="24"/>
        </w:rPr>
        <w:t xml:space="preserve">r se </w:t>
      </w:r>
      <w:r w:rsidR="00E74DC6" w:rsidRPr="00107C4F">
        <w:rPr>
          <w:rFonts w:ascii="Times New Roman" w:hAnsi="Times New Roman" w:cs="Times New Roman"/>
          <w:sz w:val="24"/>
          <w:szCs w:val="24"/>
        </w:rPr>
        <w:t>how we</w:t>
      </w:r>
      <w:r w:rsidR="000220CB" w:rsidRPr="00107C4F">
        <w:rPr>
          <w:rFonts w:ascii="Times New Roman" w:hAnsi="Times New Roman" w:cs="Times New Roman"/>
          <w:sz w:val="24"/>
          <w:szCs w:val="24"/>
        </w:rPr>
        <w:t xml:space="preserve"> </w:t>
      </w:r>
      <w:r w:rsidR="00EE50BE" w:rsidRPr="00107C4F">
        <w:rPr>
          <w:rFonts w:ascii="Times New Roman" w:hAnsi="Times New Roman" w:cs="Times New Roman"/>
          <w:sz w:val="24"/>
          <w:szCs w:val="24"/>
        </w:rPr>
        <w:t>behav</w:t>
      </w:r>
      <w:r w:rsidR="00E74DC6" w:rsidRPr="00107C4F">
        <w:rPr>
          <w:rFonts w:ascii="Times New Roman" w:hAnsi="Times New Roman" w:cs="Times New Roman"/>
          <w:sz w:val="24"/>
          <w:szCs w:val="24"/>
        </w:rPr>
        <w:t>e</w:t>
      </w:r>
      <w:r w:rsidR="000220CB" w:rsidRPr="00107C4F">
        <w:rPr>
          <w:rFonts w:ascii="Times New Roman" w:hAnsi="Times New Roman" w:cs="Times New Roman"/>
          <w:sz w:val="24"/>
          <w:szCs w:val="24"/>
        </w:rPr>
        <w:t xml:space="preserve"> as we try to respond to various stimulus</w:t>
      </w:r>
      <w:r w:rsidR="00EC1A34" w:rsidRPr="00107C4F">
        <w:rPr>
          <w:rFonts w:ascii="Times New Roman" w:hAnsi="Times New Roman" w:cs="Times New Roman"/>
          <w:sz w:val="24"/>
          <w:szCs w:val="24"/>
        </w:rPr>
        <w:t xml:space="preserve">. In the following section, I try to explore the </w:t>
      </w:r>
      <w:r w:rsidR="002007AF" w:rsidRPr="00107C4F">
        <w:rPr>
          <w:rFonts w:ascii="Times New Roman" w:hAnsi="Times New Roman" w:cs="Times New Roman"/>
          <w:sz w:val="24"/>
          <w:szCs w:val="24"/>
        </w:rPr>
        <w:t>facet</w:t>
      </w:r>
      <w:r w:rsidR="00EC1A34" w:rsidRPr="00107C4F">
        <w:rPr>
          <w:rFonts w:ascii="Times New Roman" w:hAnsi="Times New Roman" w:cs="Times New Roman"/>
          <w:sz w:val="24"/>
          <w:szCs w:val="24"/>
        </w:rPr>
        <w:t xml:space="preserve"> of personality development and the various factors that determine it</w:t>
      </w:r>
      <w:r w:rsidR="00750112" w:rsidRPr="00107C4F">
        <w:rPr>
          <w:rFonts w:ascii="Times New Roman" w:hAnsi="Times New Roman" w:cs="Times New Roman"/>
          <w:sz w:val="24"/>
          <w:szCs w:val="24"/>
        </w:rPr>
        <w:t xml:space="preserve"> while giving account of personal psychology.</w:t>
      </w:r>
    </w:p>
    <w:p w14:paraId="7AE2A955" w14:textId="77777777" w:rsidR="00592132" w:rsidRPr="00107C4F" w:rsidRDefault="00592132" w:rsidP="00592132">
      <w:pPr>
        <w:spacing w:before="120" w:after="120" w:line="480" w:lineRule="auto"/>
        <w:jc w:val="center"/>
        <w:rPr>
          <w:rFonts w:ascii="Times New Roman" w:hAnsi="Times New Roman" w:cs="Times New Roman"/>
          <w:b/>
          <w:bCs/>
          <w:sz w:val="24"/>
          <w:szCs w:val="24"/>
        </w:rPr>
      </w:pPr>
      <w:r w:rsidRPr="00107C4F">
        <w:rPr>
          <w:rFonts w:ascii="Times New Roman" w:hAnsi="Times New Roman" w:cs="Times New Roman"/>
          <w:b/>
          <w:bCs/>
          <w:sz w:val="24"/>
          <w:szCs w:val="24"/>
        </w:rPr>
        <w:t>Self-Analysis</w:t>
      </w:r>
    </w:p>
    <w:p w14:paraId="71C0D2CF" w14:textId="6AF04456" w:rsidR="00F67105" w:rsidRPr="00107C4F" w:rsidRDefault="00F67105"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As mentioned earlier, there are many factors that influence how people develop distinctive personalities. Just like anyone else, I used to wonder whether it is the genes or the ways we are being taught or moulded by our parents, school teachers, and culture that shape our personal traits. </w:t>
      </w:r>
      <w:r w:rsidR="00E7715E" w:rsidRPr="00107C4F">
        <w:rPr>
          <w:rFonts w:ascii="Times New Roman" w:hAnsi="Times New Roman" w:cs="Times New Roman"/>
          <w:sz w:val="24"/>
          <w:szCs w:val="24"/>
        </w:rPr>
        <w:t>In his research study, Ridley (2003) indicates that</w:t>
      </w:r>
      <w:r w:rsidRPr="00107C4F">
        <w:rPr>
          <w:rFonts w:ascii="Times New Roman" w:hAnsi="Times New Roman" w:cs="Times New Roman"/>
          <w:sz w:val="24"/>
          <w:szCs w:val="24"/>
        </w:rPr>
        <w:t xml:space="preserve"> </w:t>
      </w:r>
      <w:r w:rsidR="00E7715E" w:rsidRPr="00107C4F">
        <w:rPr>
          <w:rFonts w:ascii="Times New Roman" w:hAnsi="Times New Roman" w:cs="Times New Roman"/>
          <w:sz w:val="24"/>
          <w:szCs w:val="24"/>
        </w:rPr>
        <w:t>behaviourists</w:t>
      </w:r>
      <w:r w:rsidRPr="00107C4F">
        <w:rPr>
          <w:rFonts w:ascii="Times New Roman" w:hAnsi="Times New Roman" w:cs="Times New Roman"/>
          <w:sz w:val="24"/>
          <w:szCs w:val="24"/>
        </w:rPr>
        <w:t xml:space="preserve"> </w:t>
      </w:r>
      <w:r w:rsidR="00E7715E" w:rsidRPr="00107C4F">
        <w:rPr>
          <w:rFonts w:ascii="Times New Roman" w:hAnsi="Times New Roman" w:cs="Times New Roman"/>
          <w:sz w:val="24"/>
          <w:szCs w:val="24"/>
        </w:rPr>
        <w:t>on</w:t>
      </w:r>
      <w:r w:rsidRPr="00107C4F">
        <w:rPr>
          <w:rFonts w:ascii="Times New Roman" w:hAnsi="Times New Roman" w:cs="Times New Roman"/>
          <w:sz w:val="24"/>
          <w:szCs w:val="24"/>
        </w:rPr>
        <w:t xml:space="preserve"> how our personality is developed take on the nurture instead of the nature side. </w:t>
      </w:r>
      <w:r w:rsidR="00E7715E" w:rsidRPr="00107C4F">
        <w:rPr>
          <w:rFonts w:ascii="Times New Roman" w:hAnsi="Times New Roman" w:cs="Times New Roman"/>
          <w:sz w:val="24"/>
          <w:szCs w:val="24"/>
        </w:rPr>
        <w:t xml:space="preserve">They believe that individuals could become what they want as long as they are on the right environment and there are right stimuli to help them in their journey of becoming. </w:t>
      </w:r>
      <w:r w:rsidR="00C70BB3" w:rsidRPr="00107C4F">
        <w:rPr>
          <w:rFonts w:ascii="Times New Roman" w:hAnsi="Times New Roman" w:cs="Times New Roman"/>
          <w:sz w:val="24"/>
          <w:szCs w:val="24"/>
        </w:rPr>
        <w:t xml:space="preserve">However, the biological perspective calls for more questions than answers especially when explaining how people develop varying personalities yet while in the same environment. </w:t>
      </w:r>
      <w:r w:rsidR="009E3299" w:rsidRPr="00107C4F">
        <w:rPr>
          <w:rFonts w:ascii="Times New Roman" w:hAnsi="Times New Roman" w:cs="Times New Roman"/>
          <w:sz w:val="24"/>
          <w:szCs w:val="24"/>
        </w:rPr>
        <w:t xml:space="preserve">Personal psychology tries to fill the existing gap in knowledge between behavioural and biological aspects of personal development. </w:t>
      </w:r>
    </w:p>
    <w:p w14:paraId="5AA4CE29" w14:textId="374995EB" w:rsidR="00AA36ED" w:rsidRPr="00107C4F" w:rsidRDefault="00905696"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As for me, temperament and environment have a lot to do with my personality. </w:t>
      </w:r>
      <w:r w:rsidR="00D71766" w:rsidRPr="00107C4F">
        <w:rPr>
          <w:rFonts w:ascii="Times New Roman" w:hAnsi="Times New Roman" w:cs="Times New Roman"/>
          <w:sz w:val="24"/>
          <w:szCs w:val="24"/>
        </w:rPr>
        <w:t xml:space="preserve">A few years ago, I realized that the ways in which I behave or respond to life pressures is the same way my parents and especially my father does. Sometimes I tend to be </w:t>
      </w:r>
      <w:r w:rsidR="00324DC1" w:rsidRPr="00107C4F">
        <w:rPr>
          <w:rFonts w:ascii="Times New Roman" w:hAnsi="Times New Roman" w:cs="Times New Roman"/>
          <w:sz w:val="24"/>
          <w:szCs w:val="24"/>
        </w:rPr>
        <w:t>so anxious</w:t>
      </w:r>
      <w:r w:rsidR="00D71766" w:rsidRPr="00107C4F">
        <w:rPr>
          <w:rFonts w:ascii="Times New Roman" w:hAnsi="Times New Roman" w:cs="Times New Roman"/>
          <w:sz w:val="24"/>
          <w:szCs w:val="24"/>
        </w:rPr>
        <w:t xml:space="preserve"> especially when things are not running to my expectations. </w:t>
      </w:r>
      <w:r w:rsidR="00FA3B50" w:rsidRPr="00107C4F">
        <w:rPr>
          <w:rFonts w:ascii="Times New Roman" w:hAnsi="Times New Roman" w:cs="Times New Roman"/>
          <w:sz w:val="24"/>
          <w:szCs w:val="24"/>
        </w:rPr>
        <w:t xml:space="preserve">My father does the same; he goes to an extent </w:t>
      </w:r>
      <w:r w:rsidR="00D66C1B" w:rsidRPr="00107C4F">
        <w:rPr>
          <w:rFonts w:ascii="Times New Roman" w:hAnsi="Times New Roman" w:cs="Times New Roman"/>
          <w:sz w:val="24"/>
          <w:szCs w:val="24"/>
        </w:rPr>
        <w:t>of getting</w:t>
      </w:r>
      <w:r w:rsidR="00B92042" w:rsidRPr="00107C4F">
        <w:rPr>
          <w:rFonts w:ascii="Times New Roman" w:hAnsi="Times New Roman" w:cs="Times New Roman"/>
          <w:sz w:val="24"/>
          <w:szCs w:val="24"/>
        </w:rPr>
        <w:t xml:space="preserve"> </w:t>
      </w:r>
      <w:r w:rsidR="00D66C1B" w:rsidRPr="00107C4F">
        <w:rPr>
          <w:rFonts w:ascii="Times New Roman" w:hAnsi="Times New Roman" w:cs="Times New Roman"/>
          <w:sz w:val="24"/>
          <w:szCs w:val="24"/>
        </w:rPr>
        <w:t xml:space="preserve">so </w:t>
      </w:r>
      <w:r w:rsidR="00B92042" w:rsidRPr="00107C4F">
        <w:rPr>
          <w:rFonts w:ascii="Times New Roman" w:hAnsi="Times New Roman" w:cs="Times New Roman"/>
          <w:sz w:val="24"/>
          <w:szCs w:val="24"/>
        </w:rPr>
        <w:t xml:space="preserve">angry so easily whenever he realizes that things are not moving the way he would like. </w:t>
      </w:r>
      <w:r w:rsidR="00D66C1B" w:rsidRPr="00107C4F">
        <w:rPr>
          <w:rFonts w:ascii="Times New Roman" w:hAnsi="Times New Roman" w:cs="Times New Roman"/>
          <w:sz w:val="24"/>
          <w:szCs w:val="24"/>
        </w:rPr>
        <w:t xml:space="preserve">According to </w:t>
      </w:r>
      <w:r w:rsidR="00D66C1B" w:rsidRPr="00107C4F">
        <w:rPr>
          <w:rFonts w:ascii="Times New Roman" w:hAnsi="Times New Roman" w:cs="Times New Roman"/>
          <w:sz w:val="24"/>
          <w:szCs w:val="24"/>
          <w:shd w:val="clear" w:color="auto" w:fill="FFFFFF"/>
        </w:rPr>
        <w:t>Caspi &amp; Roberts (2001), t</w:t>
      </w:r>
      <w:r w:rsidR="00466323" w:rsidRPr="00107C4F">
        <w:rPr>
          <w:rFonts w:ascii="Times New Roman" w:hAnsi="Times New Roman" w:cs="Times New Roman"/>
          <w:sz w:val="24"/>
          <w:szCs w:val="24"/>
        </w:rPr>
        <w:t>emperament is an innate</w:t>
      </w:r>
      <w:r w:rsidR="00D66C1B" w:rsidRPr="00107C4F">
        <w:rPr>
          <w:rFonts w:ascii="Times New Roman" w:hAnsi="Times New Roman" w:cs="Times New Roman"/>
          <w:sz w:val="24"/>
          <w:szCs w:val="24"/>
        </w:rPr>
        <w:t xml:space="preserve"> personality</w:t>
      </w:r>
      <w:r w:rsidR="00466323" w:rsidRPr="00107C4F">
        <w:rPr>
          <w:rFonts w:ascii="Times New Roman" w:hAnsi="Times New Roman" w:cs="Times New Roman"/>
          <w:sz w:val="24"/>
          <w:szCs w:val="24"/>
        </w:rPr>
        <w:t xml:space="preserve"> trait that people are born with, and </w:t>
      </w:r>
      <w:r w:rsidR="003D5BAF" w:rsidRPr="00107C4F">
        <w:rPr>
          <w:rFonts w:ascii="Times New Roman" w:hAnsi="Times New Roman" w:cs="Times New Roman"/>
          <w:sz w:val="24"/>
          <w:szCs w:val="24"/>
        </w:rPr>
        <w:t xml:space="preserve">in most </w:t>
      </w:r>
      <w:r w:rsidR="00C52044" w:rsidRPr="00107C4F">
        <w:rPr>
          <w:rFonts w:ascii="Times New Roman" w:hAnsi="Times New Roman" w:cs="Times New Roman"/>
          <w:sz w:val="24"/>
          <w:szCs w:val="24"/>
        </w:rPr>
        <w:t>cases,</w:t>
      </w:r>
      <w:r w:rsidR="003D5BAF" w:rsidRPr="00107C4F">
        <w:rPr>
          <w:rFonts w:ascii="Times New Roman" w:hAnsi="Times New Roman" w:cs="Times New Roman"/>
          <w:sz w:val="24"/>
          <w:szCs w:val="24"/>
        </w:rPr>
        <w:t xml:space="preserve"> </w:t>
      </w:r>
      <w:r w:rsidR="00AA36ED" w:rsidRPr="00107C4F">
        <w:rPr>
          <w:rFonts w:ascii="Times New Roman" w:hAnsi="Times New Roman" w:cs="Times New Roman"/>
          <w:sz w:val="24"/>
          <w:szCs w:val="24"/>
        </w:rPr>
        <w:t xml:space="preserve">it </w:t>
      </w:r>
      <w:r w:rsidR="003D5BAF" w:rsidRPr="00107C4F">
        <w:rPr>
          <w:rFonts w:ascii="Times New Roman" w:hAnsi="Times New Roman" w:cs="Times New Roman"/>
          <w:sz w:val="24"/>
          <w:szCs w:val="24"/>
        </w:rPr>
        <w:t xml:space="preserve">is influenced by genetics. </w:t>
      </w:r>
      <w:r w:rsidR="00AA36ED" w:rsidRPr="00107C4F">
        <w:rPr>
          <w:rFonts w:ascii="Times New Roman" w:hAnsi="Times New Roman" w:cs="Times New Roman"/>
          <w:sz w:val="24"/>
          <w:szCs w:val="24"/>
        </w:rPr>
        <w:t xml:space="preserve">As far as biological perspective is concerned, it would be wrong to ignore one of the famous </w:t>
      </w:r>
      <w:r w:rsidR="00C52044" w:rsidRPr="00107C4F">
        <w:rPr>
          <w:rFonts w:ascii="Times New Roman" w:hAnsi="Times New Roman" w:cs="Times New Roman"/>
          <w:sz w:val="24"/>
          <w:szCs w:val="24"/>
        </w:rPr>
        <w:lastRenderedPageBreak/>
        <w:t>psychologies</w:t>
      </w:r>
      <w:r w:rsidR="00AA36ED" w:rsidRPr="00107C4F">
        <w:rPr>
          <w:rFonts w:ascii="Times New Roman" w:hAnsi="Times New Roman" w:cs="Times New Roman"/>
          <w:sz w:val="24"/>
          <w:szCs w:val="24"/>
        </w:rPr>
        <w:t xml:space="preserve"> known as “evolution psychology” </w:t>
      </w:r>
      <w:r w:rsidR="000F7147" w:rsidRPr="00107C4F">
        <w:rPr>
          <w:rFonts w:ascii="Times New Roman" w:hAnsi="Times New Roman" w:cs="Times New Roman"/>
          <w:sz w:val="24"/>
          <w:szCs w:val="24"/>
        </w:rPr>
        <w:t>whose</w:t>
      </w:r>
      <w:r w:rsidR="00AA36ED" w:rsidRPr="00107C4F">
        <w:rPr>
          <w:rFonts w:ascii="Times New Roman" w:hAnsi="Times New Roman" w:cs="Times New Roman"/>
          <w:sz w:val="24"/>
          <w:szCs w:val="24"/>
        </w:rPr>
        <w:t xml:space="preserve"> ideas were brought forth by Charles Darwin. </w:t>
      </w:r>
    </w:p>
    <w:p w14:paraId="6285703D" w14:textId="273E96B8" w:rsidR="00C52044" w:rsidRPr="00107C4F" w:rsidRDefault="006E44EF"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According to </w:t>
      </w:r>
      <w:r w:rsidRPr="00107C4F">
        <w:rPr>
          <w:rFonts w:ascii="Times New Roman" w:hAnsi="Times New Roman" w:cs="Times New Roman"/>
          <w:sz w:val="24"/>
          <w:szCs w:val="24"/>
          <w:shd w:val="clear" w:color="auto" w:fill="FFFFFF"/>
        </w:rPr>
        <w:t>Krueger et al (2008), Darwin’s theories of evolution suggest that species evolved over time through small</w:t>
      </w:r>
      <w:r w:rsidR="00C52044" w:rsidRPr="00107C4F">
        <w:rPr>
          <w:rFonts w:ascii="Times New Roman" w:hAnsi="Times New Roman" w:cs="Times New Roman"/>
          <w:sz w:val="24"/>
          <w:szCs w:val="24"/>
        </w:rPr>
        <w:t xml:space="preserve"> adaptations</w:t>
      </w:r>
      <w:r w:rsidRPr="00107C4F">
        <w:rPr>
          <w:rFonts w:ascii="Times New Roman" w:hAnsi="Times New Roman" w:cs="Times New Roman"/>
          <w:sz w:val="24"/>
          <w:szCs w:val="24"/>
        </w:rPr>
        <w:t xml:space="preserve">. Darwin insisted </w:t>
      </w:r>
      <w:r w:rsidR="00C52044" w:rsidRPr="00107C4F">
        <w:rPr>
          <w:rFonts w:ascii="Times New Roman" w:hAnsi="Times New Roman" w:cs="Times New Roman"/>
          <w:sz w:val="24"/>
          <w:szCs w:val="24"/>
        </w:rPr>
        <w:t>that members of the same species with stronger traits were more likely to reproduce and pass those traits to their children. Evolution does not just favour physical traits like taller people or people who are faster at swimming. This theory actually suggests that our personality comes from an environment that favours certain traits over time. For example, in an environment where parents are always arguing and fighting, a child might adapt such traits and this is to say that the environment can change individual’s personality.</w:t>
      </w:r>
    </w:p>
    <w:p w14:paraId="5FB6AB16" w14:textId="77777777" w:rsidR="004E4DF3" w:rsidRPr="00107C4F" w:rsidRDefault="008513A8" w:rsidP="00263022">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Numerous</w:t>
      </w:r>
      <w:r w:rsidR="00EB6358" w:rsidRPr="00107C4F">
        <w:rPr>
          <w:rFonts w:ascii="Times New Roman" w:hAnsi="Times New Roman" w:cs="Times New Roman"/>
          <w:sz w:val="24"/>
          <w:szCs w:val="24"/>
        </w:rPr>
        <w:t xml:space="preserve"> research studies indicate that personality is dependent on genetic factors. </w:t>
      </w:r>
      <w:r w:rsidR="00EB2B80" w:rsidRPr="00107C4F">
        <w:rPr>
          <w:rFonts w:ascii="Times New Roman" w:hAnsi="Times New Roman" w:cs="Times New Roman"/>
          <w:sz w:val="24"/>
          <w:szCs w:val="24"/>
        </w:rPr>
        <w:t xml:space="preserve">Studies done on identical twins suggest that twins always have the same </w:t>
      </w:r>
      <w:r w:rsidR="00E23671" w:rsidRPr="00107C4F">
        <w:rPr>
          <w:rFonts w:ascii="Times New Roman" w:hAnsi="Times New Roman" w:cs="Times New Roman"/>
          <w:sz w:val="24"/>
          <w:szCs w:val="24"/>
        </w:rPr>
        <w:t xml:space="preserve">genetic makeup, but those who are separated at birth grow </w:t>
      </w:r>
      <w:r w:rsidRPr="00107C4F">
        <w:rPr>
          <w:rFonts w:ascii="Times New Roman" w:hAnsi="Times New Roman" w:cs="Times New Roman"/>
          <w:sz w:val="24"/>
          <w:szCs w:val="24"/>
        </w:rPr>
        <w:t>and in</w:t>
      </w:r>
      <w:r w:rsidR="00E23671" w:rsidRPr="00107C4F">
        <w:rPr>
          <w:rFonts w:ascii="Times New Roman" w:hAnsi="Times New Roman" w:cs="Times New Roman"/>
          <w:sz w:val="24"/>
          <w:szCs w:val="24"/>
        </w:rPr>
        <w:t xml:space="preserve"> two different environments</w:t>
      </w:r>
      <w:r w:rsidRPr="00107C4F">
        <w:rPr>
          <w:rFonts w:ascii="Times New Roman" w:hAnsi="Times New Roman" w:cs="Times New Roman"/>
          <w:sz w:val="24"/>
          <w:szCs w:val="24"/>
        </w:rPr>
        <w:t xml:space="preserve"> tend to have differences in their personality (</w:t>
      </w:r>
      <w:r w:rsidRPr="00107C4F">
        <w:rPr>
          <w:rFonts w:ascii="Times New Roman" w:hAnsi="Times New Roman" w:cs="Times New Roman"/>
          <w:sz w:val="24"/>
          <w:szCs w:val="24"/>
          <w:shd w:val="clear" w:color="auto" w:fill="FFFFFF"/>
        </w:rPr>
        <w:t>Purcell, 2002)</w:t>
      </w:r>
      <w:r w:rsidR="00E23671" w:rsidRPr="00107C4F">
        <w:rPr>
          <w:rFonts w:ascii="Times New Roman" w:hAnsi="Times New Roman" w:cs="Times New Roman"/>
          <w:sz w:val="24"/>
          <w:szCs w:val="24"/>
        </w:rPr>
        <w:t>. When psychologists look at the</w:t>
      </w:r>
      <w:r w:rsidR="00725640" w:rsidRPr="00107C4F">
        <w:rPr>
          <w:rFonts w:ascii="Times New Roman" w:hAnsi="Times New Roman" w:cs="Times New Roman"/>
          <w:sz w:val="24"/>
          <w:szCs w:val="24"/>
        </w:rPr>
        <w:t xml:space="preserve"> </w:t>
      </w:r>
      <w:r w:rsidR="000D0CF3" w:rsidRPr="00107C4F">
        <w:rPr>
          <w:rFonts w:ascii="Times New Roman" w:hAnsi="Times New Roman" w:cs="Times New Roman"/>
          <w:sz w:val="24"/>
          <w:szCs w:val="24"/>
        </w:rPr>
        <w:t>twin’s</w:t>
      </w:r>
      <w:r w:rsidR="00E23671" w:rsidRPr="00107C4F">
        <w:rPr>
          <w:rFonts w:ascii="Times New Roman" w:hAnsi="Times New Roman" w:cs="Times New Roman"/>
          <w:sz w:val="24"/>
          <w:szCs w:val="24"/>
        </w:rPr>
        <w:t xml:space="preserve"> similarities and differences, they get a good idea of personality traits</w:t>
      </w:r>
      <w:r w:rsidR="00783BA3" w:rsidRPr="00107C4F">
        <w:rPr>
          <w:rFonts w:ascii="Times New Roman" w:hAnsi="Times New Roman" w:cs="Times New Roman"/>
          <w:sz w:val="24"/>
          <w:szCs w:val="24"/>
        </w:rPr>
        <w:t xml:space="preserve"> which are</w:t>
      </w:r>
      <w:r w:rsidR="00E23671" w:rsidRPr="00107C4F">
        <w:rPr>
          <w:rFonts w:ascii="Times New Roman" w:hAnsi="Times New Roman" w:cs="Times New Roman"/>
          <w:sz w:val="24"/>
          <w:szCs w:val="24"/>
        </w:rPr>
        <w:t xml:space="preserve"> influenced by nature and what </w:t>
      </w:r>
      <w:r w:rsidRPr="00107C4F">
        <w:rPr>
          <w:rFonts w:ascii="Times New Roman" w:hAnsi="Times New Roman" w:cs="Times New Roman"/>
          <w:sz w:val="24"/>
          <w:szCs w:val="24"/>
        </w:rPr>
        <w:t>they</w:t>
      </w:r>
      <w:r w:rsidR="00E23671" w:rsidRPr="00107C4F">
        <w:rPr>
          <w:rFonts w:ascii="Times New Roman" w:hAnsi="Times New Roman" w:cs="Times New Roman"/>
          <w:sz w:val="24"/>
          <w:szCs w:val="24"/>
        </w:rPr>
        <w:t xml:space="preserve"> refer to as “nurture</w:t>
      </w:r>
      <w:r w:rsidR="000D0CF3" w:rsidRPr="00107C4F">
        <w:rPr>
          <w:rFonts w:ascii="Times New Roman" w:hAnsi="Times New Roman" w:cs="Times New Roman"/>
          <w:sz w:val="24"/>
          <w:szCs w:val="24"/>
        </w:rPr>
        <w:t>.</w:t>
      </w:r>
      <w:r w:rsidR="00E23671" w:rsidRPr="00107C4F">
        <w:rPr>
          <w:rFonts w:ascii="Times New Roman" w:hAnsi="Times New Roman" w:cs="Times New Roman"/>
          <w:sz w:val="24"/>
          <w:szCs w:val="24"/>
        </w:rPr>
        <w:t>”</w:t>
      </w:r>
      <w:r w:rsidR="000D0CF3" w:rsidRPr="00107C4F">
        <w:rPr>
          <w:rFonts w:ascii="Times New Roman" w:hAnsi="Times New Roman" w:cs="Times New Roman"/>
          <w:sz w:val="24"/>
          <w:szCs w:val="24"/>
        </w:rPr>
        <w:t xml:space="preserve"> </w:t>
      </w:r>
      <w:r w:rsidR="00E23671" w:rsidRPr="00107C4F">
        <w:rPr>
          <w:rFonts w:ascii="Times New Roman" w:hAnsi="Times New Roman" w:cs="Times New Roman"/>
          <w:sz w:val="24"/>
          <w:szCs w:val="24"/>
        </w:rPr>
        <w:t xml:space="preserve">Using the identical twins’ studies, it is easy to narrow down a certain percentage of traits that I </w:t>
      </w:r>
      <w:r w:rsidR="000D0CF3" w:rsidRPr="00107C4F">
        <w:rPr>
          <w:rFonts w:ascii="Times New Roman" w:hAnsi="Times New Roman" w:cs="Times New Roman"/>
          <w:sz w:val="24"/>
          <w:szCs w:val="24"/>
        </w:rPr>
        <w:t xml:space="preserve">believe were </w:t>
      </w:r>
      <w:r w:rsidR="00E23671" w:rsidRPr="00107C4F">
        <w:rPr>
          <w:rFonts w:ascii="Times New Roman" w:hAnsi="Times New Roman" w:cs="Times New Roman"/>
          <w:sz w:val="24"/>
          <w:szCs w:val="24"/>
        </w:rPr>
        <w:t xml:space="preserve">developed </w:t>
      </w:r>
      <w:r w:rsidR="000D0CF3" w:rsidRPr="00107C4F">
        <w:rPr>
          <w:rFonts w:ascii="Times New Roman" w:hAnsi="Times New Roman" w:cs="Times New Roman"/>
          <w:sz w:val="24"/>
          <w:szCs w:val="24"/>
        </w:rPr>
        <w:t xml:space="preserve">perhaps </w:t>
      </w:r>
      <w:r w:rsidR="00E23671" w:rsidRPr="00107C4F">
        <w:rPr>
          <w:rFonts w:ascii="Times New Roman" w:hAnsi="Times New Roman" w:cs="Times New Roman"/>
          <w:sz w:val="24"/>
          <w:szCs w:val="24"/>
        </w:rPr>
        <w:t>due to genetics.</w:t>
      </w:r>
      <w:r w:rsidR="006E4942" w:rsidRPr="00107C4F">
        <w:rPr>
          <w:rFonts w:ascii="Times New Roman" w:hAnsi="Times New Roman" w:cs="Times New Roman"/>
          <w:sz w:val="24"/>
          <w:szCs w:val="24"/>
        </w:rPr>
        <w:t xml:space="preserve"> For example, it is too hard for me to change who</w:t>
      </w:r>
      <w:r w:rsidR="00AE131F" w:rsidRPr="00107C4F">
        <w:rPr>
          <w:rFonts w:ascii="Times New Roman" w:hAnsi="Times New Roman" w:cs="Times New Roman"/>
          <w:sz w:val="24"/>
          <w:szCs w:val="24"/>
        </w:rPr>
        <w:t>m</w:t>
      </w:r>
      <w:r w:rsidR="006E4942" w:rsidRPr="00107C4F">
        <w:rPr>
          <w:rFonts w:ascii="Times New Roman" w:hAnsi="Times New Roman" w:cs="Times New Roman"/>
          <w:sz w:val="24"/>
          <w:szCs w:val="24"/>
        </w:rPr>
        <w:t xml:space="preserve"> I am. </w:t>
      </w:r>
    </w:p>
    <w:p w14:paraId="3F0F7990" w14:textId="5503FDBA" w:rsidR="000D0CF3" w:rsidRPr="00107C4F" w:rsidRDefault="00263022" w:rsidP="00263022">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Sometimes back, I took a personality quiz whose results showed that I like being the centre of attention and that I am something to do with ENTJ, which stands for extraverted, intuitive, thinking, and judging. </w:t>
      </w:r>
      <w:r w:rsidR="006E4942" w:rsidRPr="00107C4F">
        <w:rPr>
          <w:rFonts w:ascii="Times New Roman" w:hAnsi="Times New Roman" w:cs="Times New Roman"/>
          <w:sz w:val="24"/>
          <w:szCs w:val="24"/>
        </w:rPr>
        <w:t>Well, I remember my mother telling how I used to nag and wanted everything to be about me</w:t>
      </w:r>
      <w:r w:rsidR="001E1B5D" w:rsidRPr="00107C4F">
        <w:rPr>
          <w:rFonts w:ascii="Times New Roman" w:hAnsi="Times New Roman" w:cs="Times New Roman"/>
          <w:sz w:val="24"/>
          <w:szCs w:val="24"/>
        </w:rPr>
        <w:t xml:space="preserve"> when </w:t>
      </w:r>
      <w:r w:rsidR="00575304" w:rsidRPr="00107C4F">
        <w:rPr>
          <w:rFonts w:ascii="Times New Roman" w:hAnsi="Times New Roman" w:cs="Times New Roman"/>
          <w:sz w:val="24"/>
          <w:szCs w:val="24"/>
        </w:rPr>
        <w:t xml:space="preserve">I was </w:t>
      </w:r>
      <w:r w:rsidR="001E1B5D" w:rsidRPr="00107C4F">
        <w:rPr>
          <w:rFonts w:ascii="Times New Roman" w:hAnsi="Times New Roman" w:cs="Times New Roman"/>
          <w:sz w:val="24"/>
          <w:szCs w:val="24"/>
        </w:rPr>
        <w:t>growing</w:t>
      </w:r>
      <w:r w:rsidR="006E4942" w:rsidRPr="00107C4F">
        <w:rPr>
          <w:rFonts w:ascii="Times New Roman" w:hAnsi="Times New Roman" w:cs="Times New Roman"/>
          <w:sz w:val="24"/>
          <w:szCs w:val="24"/>
        </w:rPr>
        <w:t xml:space="preserve">. </w:t>
      </w:r>
      <w:r w:rsidR="00C64C4A" w:rsidRPr="00107C4F">
        <w:rPr>
          <w:rFonts w:ascii="Times New Roman" w:hAnsi="Times New Roman" w:cs="Times New Roman"/>
          <w:sz w:val="24"/>
          <w:szCs w:val="24"/>
        </w:rPr>
        <w:t>I do not like it when people call me an introvert</w:t>
      </w:r>
      <w:r w:rsidR="00EF6AA9" w:rsidRPr="00107C4F">
        <w:rPr>
          <w:rFonts w:ascii="Times New Roman" w:hAnsi="Times New Roman" w:cs="Times New Roman"/>
          <w:sz w:val="24"/>
          <w:szCs w:val="24"/>
        </w:rPr>
        <w:t xml:space="preserve">, which </w:t>
      </w:r>
      <w:r w:rsidR="00C64C4A" w:rsidRPr="00107C4F">
        <w:rPr>
          <w:rFonts w:ascii="Times New Roman" w:hAnsi="Times New Roman" w:cs="Times New Roman"/>
          <w:sz w:val="24"/>
          <w:szCs w:val="24"/>
        </w:rPr>
        <w:t>is a</w:t>
      </w:r>
      <w:r w:rsidR="006E4942" w:rsidRPr="00107C4F">
        <w:rPr>
          <w:rFonts w:ascii="Times New Roman" w:hAnsi="Times New Roman" w:cs="Times New Roman"/>
          <w:sz w:val="24"/>
          <w:szCs w:val="24"/>
        </w:rPr>
        <w:t xml:space="preserve"> personality I have ever been trying to change</w:t>
      </w:r>
      <w:r w:rsidR="004F5D6C" w:rsidRPr="00107C4F">
        <w:rPr>
          <w:rFonts w:ascii="Times New Roman" w:hAnsi="Times New Roman" w:cs="Times New Roman"/>
          <w:sz w:val="24"/>
          <w:szCs w:val="24"/>
        </w:rPr>
        <w:t>. The more</w:t>
      </w:r>
      <w:r w:rsidR="006E4942" w:rsidRPr="00107C4F">
        <w:rPr>
          <w:rFonts w:ascii="Times New Roman" w:hAnsi="Times New Roman" w:cs="Times New Roman"/>
          <w:sz w:val="24"/>
          <w:szCs w:val="24"/>
        </w:rPr>
        <w:t xml:space="preserve"> I try to do so, the more I realize that I am becoming a bit reserved</w:t>
      </w:r>
      <w:r w:rsidR="003854CA" w:rsidRPr="00107C4F">
        <w:rPr>
          <w:rFonts w:ascii="Times New Roman" w:hAnsi="Times New Roman" w:cs="Times New Roman"/>
          <w:sz w:val="24"/>
          <w:szCs w:val="24"/>
        </w:rPr>
        <w:t xml:space="preserve"> something I feel</w:t>
      </w:r>
      <w:r w:rsidR="004F5D6C" w:rsidRPr="00107C4F">
        <w:rPr>
          <w:rFonts w:ascii="Times New Roman" w:hAnsi="Times New Roman" w:cs="Times New Roman"/>
          <w:sz w:val="24"/>
          <w:szCs w:val="24"/>
        </w:rPr>
        <w:t xml:space="preserve"> has been</w:t>
      </w:r>
      <w:r w:rsidR="003854CA" w:rsidRPr="00107C4F">
        <w:rPr>
          <w:rFonts w:ascii="Times New Roman" w:hAnsi="Times New Roman" w:cs="Times New Roman"/>
          <w:sz w:val="24"/>
          <w:szCs w:val="24"/>
        </w:rPr>
        <w:t xml:space="preserve"> changing me to </w:t>
      </w:r>
      <w:r w:rsidR="003854CA" w:rsidRPr="00107C4F">
        <w:rPr>
          <w:rFonts w:ascii="Times New Roman" w:hAnsi="Times New Roman" w:cs="Times New Roman"/>
          <w:sz w:val="24"/>
          <w:szCs w:val="24"/>
        </w:rPr>
        <w:lastRenderedPageBreak/>
        <w:t xml:space="preserve">what I am not. </w:t>
      </w:r>
      <w:r w:rsidR="00F67C6A" w:rsidRPr="00107C4F">
        <w:rPr>
          <w:rFonts w:ascii="Times New Roman" w:hAnsi="Times New Roman" w:cs="Times New Roman"/>
          <w:sz w:val="24"/>
          <w:szCs w:val="24"/>
        </w:rPr>
        <w:t xml:space="preserve">According to </w:t>
      </w:r>
      <w:r w:rsidR="00F67C6A" w:rsidRPr="00107C4F">
        <w:rPr>
          <w:rFonts w:ascii="Times New Roman" w:hAnsi="Times New Roman" w:cs="Times New Roman"/>
          <w:sz w:val="24"/>
          <w:szCs w:val="24"/>
          <w:shd w:val="clear" w:color="auto" w:fill="FFFFFF"/>
        </w:rPr>
        <w:t>Ridley (2003), p</w:t>
      </w:r>
      <w:r w:rsidR="008D11FF" w:rsidRPr="00107C4F">
        <w:rPr>
          <w:rFonts w:ascii="Times New Roman" w:hAnsi="Times New Roman" w:cs="Times New Roman"/>
          <w:sz w:val="24"/>
          <w:szCs w:val="24"/>
        </w:rPr>
        <w:t>ersonality developed due to gene makeup is hard to change</w:t>
      </w:r>
      <w:r w:rsidR="008D5284" w:rsidRPr="00107C4F">
        <w:rPr>
          <w:rFonts w:ascii="Times New Roman" w:hAnsi="Times New Roman" w:cs="Times New Roman"/>
          <w:sz w:val="24"/>
          <w:szCs w:val="24"/>
        </w:rPr>
        <w:t>.</w:t>
      </w:r>
      <w:r w:rsidR="008D11FF" w:rsidRPr="00107C4F">
        <w:rPr>
          <w:rFonts w:ascii="Times New Roman" w:hAnsi="Times New Roman" w:cs="Times New Roman"/>
          <w:sz w:val="24"/>
          <w:szCs w:val="24"/>
        </w:rPr>
        <w:t xml:space="preserve"> </w:t>
      </w:r>
    </w:p>
    <w:p w14:paraId="112B93E1" w14:textId="320DE720" w:rsidR="00466323" w:rsidRPr="00107C4F" w:rsidRDefault="00E23671"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If a trait is passed down through a gene, it is heritable. According to </w:t>
      </w:r>
      <w:r w:rsidRPr="00107C4F">
        <w:rPr>
          <w:rFonts w:ascii="Times New Roman" w:hAnsi="Times New Roman" w:cs="Times New Roman"/>
          <w:sz w:val="24"/>
          <w:szCs w:val="24"/>
          <w:shd w:val="clear" w:color="auto" w:fill="FFFFFF"/>
        </w:rPr>
        <w:t>Krueger et al (2008),</w:t>
      </w:r>
      <w:r w:rsidRPr="00107C4F">
        <w:rPr>
          <w:rFonts w:ascii="Times New Roman" w:hAnsi="Times New Roman" w:cs="Times New Roman"/>
          <w:sz w:val="24"/>
          <w:szCs w:val="24"/>
        </w:rPr>
        <w:t xml:space="preserve"> heritability is a variance between multiple people that </w:t>
      </w:r>
      <w:r w:rsidR="00DD2455" w:rsidRPr="00107C4F">
        <w:rPr>
          <w:rFonts w:ascii="Times New Roman" w:hAnsi="Times New Roman" w:cs="Times New Roman"/>
          <w:sz w:val="24"/>
          <w:szCs w:val="24"/>
        </w:rPr>
        <w:t xml:space="preserve">can be accounted for by genetic differences. When I look at my siblings, I notice that there are those traits that we share. The ways they behave and respond to </w:t>
      </w:r>
      <w:r w:rsidR="00027153" w:rsidRPr="00107C4F">
        <w:rPr>
          <w:rFonts w:ascii="Times New Roman" w:hAnsi="Times New Roman" w:cs="Times New Roman"/>
          <w:sz w:val="24"/>
          <w:szCs w:val="24"/>
        </w:rPr>
        <w:t>real-</w:t>
      </w:r>
      <w:r w:rsidR="00DD2455" w:rsidRPr="00107C4F">
        <w:rPr>
          <w:rFonts w:ascii="Times New Roman" w:hAnsi="Times New Roman" w:cs="Times New Roman"/>
          <w:sz w:val="24"/>
          <w:szCs w:val="24"/>
        </w:rPr>
        <w:t>life</w:t>
      </w:r>
      <w:r w:rsidR="00027153" w:rsidRPr="00107C4F">
        <w:rPr>
          <w:rFonts w:ascii="Times New Roman" w:hAnsi="Times New Roman" w:cs="Times New Roman"/>
          <w:sz w:val="24"/>
          <w:szCs w:val="24"/>
        </w:rPr>
        <w:t xml:space="preserve"> experiences</w:t>
      </w:r>
      <w:r w:rsidR="00B47BFF" w:rsidRPr="00107C4F">
        <w:rPr>
          <w:rFonts w:ascii="Times New Roman" w:hAnsi="Times New Roman" w:cs="Times New Roman"/>
          <w:sz w:val="24"/>
          <w:szCs w:val="24"/>
        </w:rPr>
        <w:t xml:space="preserve"> tend to correlate with</w:t>
      </w:r>
      <w:r w:rsidR="00DD2455" w:rsidRPr="00107C4F">
        <w:rPr>
          <w:rFonts w:ascii="Times New Roman" w:hAnsi="Times New Roman" w:cs="Times New Roman"/>
          <w:sz w:val="24"/>
          <w:szCs w:val="24"/>
        </w:rPr>
        <w:t xml:space="preserve"> how I also behave and respond. Basically, this </w:t>
      </w:r>
      <w:r w:rsidR="00341A5E" w:rsidRPr="00107C4F">
        <w:rPr>
          <w:rFonts w:ascii="Times New Roman" w:hAnsi="Times New Roman" w:cs="Times New Roman"/>
          <w:sz w:val="24"/>
          <w:szCs w:val="24"/>
        </w:rPr>
        <w:t>tells</w:t>
      </w:r>
      <w:r w:rsidR="00DD2455" w:rsidRPr="00107C4F">
        <w:rPr>
          <w:rFonts w:ascii="Times New Roman" w:hAnsi="Times New Roman" w:cs="Times New Roman"/>
          <w:sz w:val="24"/>
          <w:szCs w:val="24"/>
        </w:rPr>
        <w:t xml:space="preserve"> how much our </w:t>
      </w:r>
      <w:r w:rsidR="00341A5E" w:rsidRPr="00107C4F">
        <w:rPr>
          <w:rFonts w:ascii="Times New Roman" w:hAnsi="Times New Roman" w:cs="Times New Roman"/>
          <w:sz w:val="24"/>
          <w:szCs w:val="24"/>
        </w:rPr>
        <w:t>behaviours</w:t>
      </w:r>
      <w:r w:rsidR="00DD2455" w:rsidRPr="00107C4F">
        <w:rPr>
          <w:rFonts w:ascii="Times New Roman" w:hAnsi="Times New Roman" w:cs="Times New Roman"/>
          <w:sz w:val="24"/>
          <w:szCs w:val="24"/>
        </w:rPr>
        <w:t xml:space="preserve"> are really from </w:t>
      </w:r>
      <w:r w:rsidR="001114CD" w:rsidRPr="00107C4F">
        <w:rPr>
          <w:rFonts w:ascii="Times New Roman" w:hAnsi="Times New Roman" w:cs="Times New Roman"/>
          <w:sz w:val="24"/>
          <w:szCs w:val="24"/>
        </w:rPr>
        <w:t xml:space="preserve">our genes. </w:t>
      </w:r>
    </w:p>
    <w:p w14:paraId="32493B3F" w14:textId="77777777" w:rsidR="00CC4117" w:rsidRPr="00107C4F" w:rsidRDefault="00881135"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However, </w:t>
      </w:r>
      <w:r w:rsidR="00341A5E" w:rsidRPr="00107C4F">
        <w:rPr>
          <w:rFonts w:ascii="Times New Roman" w:hAnsi="Times New Roman" w:cs="Times New Roman"/>
          <w:sz w:val="24"/>
          <w:szCs w:val="24"/>
        </w:rPr>
        <w:t xml:space="preserve">I believe that not all my personalities are influenced by genes. </w:t>
      </w:r>
      <w:r w:rsidR="00D1098F" w:rsidRPr="00107C4F">
        <w:rPr>
          <w:rFonts w:ascii="Times New Roman" w:hAnsi="Times New Roman" w:cs="Times New Roman"/>
          <w:sz w:val="24"/>
          <w:szCs w:val="24"/>
        </w:rPr>
        <w:t xml:space="preserve">When thinking about my </w:t>
      </w:r>
      <w:r w:rsidR="00E26847" w:rsidRPr="00107C4F">
        <w:rPr>
          <w:rFonts w:ascii="Times New Roman" w:hAnsi="Times New Roman" w:cs="Times New Roman"/>
          <w:sz w:val="24"/>
          <w:szCs w:val="24"/>
        </w:rPr>
        <w:t>response</w:t>
      </w:r>
      <w:r w:rsidR="00145651" w:rsidRPr="00107C4F">
        <w:rPr>
          <w:rFonts w:ascii="Times New Roman" w:hAnsi="Times New Roman" w:cs="Times New Roman"/>
          <w:sz w:val="24"/>
          <w:szCs w:val="24"/>
        </w:rPr>
        <w:t>s</w:t>
      </w:r>
      <w:r w:rsidR="00E26847" w:rsidRPr="00107C4F">
        <w:rPr>
          <w:rFonts w:ascii="Times New Roman" w:hAnsi="Times New Roman" w:cs="Times New Roman"/>
          <w:sz w:val="24"/>
          <w:szCs w:val="24"/>
        </w:rPr>
        <w:t xml:space="preserve"> to</w:t>
      </w:r>
      <w:r w:rsidR="00D1098F" w:rsidRPr="00107C4F">
        <w:rPr>
          <w:rFonts w:ascii="Times New Roman" w:hAnsi="Times New Roman" w:cs="Times New Roman"/>
          <w:sz w:val="24"/>
          <w:szCs w:val="24"/>
        </w:rPr>
        <w:t xml:space="preserve"> life experiences, I discovered that I am more open minded</w:t>
      </w:r>
      <w:r w:rsidR="009B6E03" w:rsidRPr="00107C4F">
        <w:rPr>
          <w:rFonts w:ascii="Times New Roman" w:hAnsi="Times New Roman" w:cs="Times New Roman"/>
          <w:sz w:val="24"/>
          <w:szCs w:val="24"/>
        </w:rPr>
        <w:t xml:space="preserve"> because </w:t>
      </w:r>
      <w:r w:rsidR="00F97C92" w:rsidRPr="00107C4F">
        <w:rPr>
          <w:rFonts w:ascii="Times New Roman" w:hAnsi="Times New Roman" w:cs="Times New Roman"/>
          <w:sz w:val="24"/>
          <w:szCs w:val="24"/>
        </w:rPr>
        <w:t>I always try to look at life in a more positive perspective</w:t>
      </w:r>
      <w:r w:rsidR="00E26847" w:rsidRPr="00107C4F">
        <w:rPr>
          <w:rFonts w:ascii="Times New Roman" w:hAnsi="Times New Roman" w:cs="Times New Roman"/>
          <w:sz w:val="24"/>
          <w:szCs w:val="24"/>
        </w:rPr>
        <w:t>. W</w:t>
      </w:r>
      <w:r w:rsidR="00F97C92" w:rsidRPr="00107C4F">
        <w:rPr>
          <w:rFonts w:ascii="Times New Roman" w:hAnsi="Times New Roman" w:cs="Times New Roman"/>
          <w:sz w:val="24"/>
          <w:szCs w:val="24"/>
        </w:rPr>
        <w:t xml:space="preserve">hen opportunities present themselves, I </w:t>
      </w:r>
      <w:r w:rsidR="00DB646B" w:rsidRPr="00107C4F">
        <w:rPr>
          <w:rFonts w:ascii="Times New Roman" w:hAnsi="Times New Roman" w:cs="Times New Roman"/>
          <w:sz w:val="24"/>
          <w:szCs w:val="24"/>
        </w:rPr>
        <w:t>do not hesitate to make myself available for them</w:t>
      </w:r>
      <w:r w:rsidR="00F97C92" w:rsidRPr="00107C4F">
        <w:rPr>
          <w:rFonts w:ascii="Times New Roman" w:hAnsi="Times New Roman" w:cs="Times New Roman"/>
          <w:sz w:val="24"/>
          <w:szCs w:val="24"/>
        </w:rPr>
        <w:t xml:space="preserve">. I am not sure how I developed this trait of openness, but one thing I have learned in this course is that it is easy for someone to develop a </w:t>
      </w:r>
      <w:r w:rsidR="00E26847" w:rsidRPr="00107C4F">
        <w:rPr>
          <w:rFonts w:ascii="Times New Roman" w:hAnsi="Times New Roman" w:cs="Times New Roman"/>
          <w:sz w:val="24"/>
          <w:szCs w:val="24"/>
        </w:rPr>
        <w:t xml:space="preserve">personality </w:t>
      </w:r>
      <w:r w:rsidR="00F97C92" w:rsidRPr="00107C4F">
        <w:rPr>
          <w:rFonts w:ascii="Times New Roman" w:hAnsi="Times New Roman" w:cs="Times New Roman"/>
          <w:sz w:val="24"/>
          <w:szCs w:val="24"/>
        </w:rPr>
        <w:t>trait from the environment he or she is rais</w:t>
      </w:r>
      <w:r w:rsidR="003E1B2D" w:rsidRPr="00107C4F">
        <w:rPr>
          <w:rFonts w:ascii="Times New Roman" w:hAnsi="Times New Roman" w:cs="Times New Roman"/>
          <w:sz w:val="24"/>
          <w:szCs w:val="24"/>
        </w:rPr>
        <w:t>ed</w:t>
      </w:r>
      <w:r w:rsidR="00F97C92" w:rsidRPr="00107C4F">
        <w:rPr>
          <w:rFonts w:ascii="Times New Roman" w:hAnsi="Times New Roman" w:cs="Times New Roman"/>
          <w:sz w:val="24"/>
          <w:szCs w:val="24"/>
        </w:rPr>
        <w:t>.</w:t>
      </w:r>
      <w:r w:rsidR="003E1B2D" w:rsidRPr="00107C4F">
        <w:rPr>
          <w:rFonts w:ascii="Times New Roman" w:hAnsi="Times New Roman" w:cs="Times New Roman"/>
          <w:sz w:val="24"/>
          <w:szCs w:val="24"/>
        </w:rPr>
        <w:t xml:space="preserve"> </w:t>
      </w:r>
      <w:r w:rsidR="00E26847" w:rsidRPr="00107C4F">
        <w:rPr>
          <w:rFonts w:ascii="Times New Roman" w:hAnsi="Times New Roman" w:cs="Times New Roman"/>
          <w:sz w:val="24"/>
          <w:szCs w:val="24"/>
        </w:rPr>
        <w:t>By looking a</w:t>
      </w:r>
      <w:r w:rsidR="003E1B2D" w:rsidRPr="00107C4F">
        <w:rPr>
          <w:rFonts w:ascii="Times New Roman" w:hAnsi="Times New Roman" w:cs="Times New Roman"/>
          <w:sz w:val="24"/>
          <w:szCs w:val="24"/>
        </w:rPr>
        <w:t>t my parents, I realize</w:t>
      </w:r>
      <w:r w:rsidR="00E26847" w:rsidRPr="00107C4F">
        <w:rPr>
          <w:rFonts w:ascii="Times New Roman" w:hAnsi="Times New Roman" w:cs="Times New Roman"/>
          <w:sz w:val="24"/>
          <w:szCs w:val="24"/>
        </w:rPr>
        <w:t>d</w:t>
      </w:r>
      <w:r w:rsidR="003E1B2D" w:rsidRPr="00107C4F">
        <w:rPr>
          <w:rFonts w:ascii="Times New Roman" w:hAnsi="Times New Roman" w:cs="Times New Roman"/>
          <w:sz w:val="24"/>
          <w:szCs w:val="24"/>
        </w:rPr>
        <w:t xml:space="preserve"> how much they nurtured </w:t>
      </w:r>
      <w:r w:rsidR="00E26847" w:rsidRPr="00107C4F">
        <w:rPr>
          <w:rFonts w:ascii="Times New Roman" w:hAnsi="Times New Roman" w:cs="Times New Roman"/>
          <w:sz w:val="24"/>
          <w:szCs w:val="24"/>
        </w:rPr>
        <w:t xml:space="preserve">my openness </w:t>
      </w:r>
      <w:r w:rsidR="003E1B2D" w:rsidRPr="00107C4F">
        <w:rPr>
          <w:rFonts w:ascii="Times New Roman" w:hAnsi="Times New Roman" w:cs="Times New Roman"/>
          <w:sz w:val="24"/>
          <w:szCs w:val="24"/>
        </w:rPr>
        <w:t>by</w:t>
      </w:r>
      <w:r w:rsidR="00145651" w:rsidRPr="00107C4F">
        <w:rPr>
          <w:rFonts w:ascii="Times New Roman" w:hAnsi="Times New Roman" w:cs="Times New Roman"/>
          <w:sz w:val="24"/>
          <w:szCs w:val="24"/>
        </w:rPr>
        <w:t xml:space="preserve"> simply</w:t>
      </w:r>
      <w:r w:rsidR="003E1B2D" w:rsidRPr="00107C4F">
        <w:rPr>
          <w:rFonts w:ascii="Times New Roman" w:hAnsi="Times New Roman" w:cs="Times New Roman"/>
          <w:sz w:val="24"/>
          <w:szCs w:val="24"/>
        </w:rPr>
        <w:t xml:space="preserve"> </w:t>
      </w:r>
      <w:r w:rsidR="00E26847" w:rsidRPr="00107C4F">
        <w:rPr>
          <w:rFonts w:ascii="Times New Roman" w:hAnsi="Times New Roman" w:cs="Times New Roman"/>
          <w:sz w:val="24"/>
          <w:szCs w:val="24"/>
        </w:rPr>
        <w:t>showing me how to say “yes” to new ideas</w:t>
      </w:r>
      <w:r w:rsidR="003E1B2D" w:rsidRPr="00107C4F">
        <w:rPr>
          <w:rFonts w:ascii="Times New Roman" w:hAnsi="Times New Roman" w:cs="Times New Roman"/>
          <w:sz w:val="24"/>
          <w:szCs w:val="24"/>
        </w:rPr>
        <w:t>.</w:t>
      </w:r>
      <w:r w:rsidR="00F97C92" w:rsidRPr="00107C4F">
        <w:rPr>
          <w:rFonts w:ascii="Times New Roman" w:hAnsi="Times New Roman" w:cs="Times New Roman"/>
          <w:sz w:val="24"/>
          <w:szCs w:val="24"/>
        </w:rPr>
        <w:t xml:space="preserve"> </w:t>
      </w:r>
    </w:p>
    <w:p w14:paraId="2395A9EC" w14:textId="1C959A32" w:rsidR="00E26847" w:rsidRPr="00107C4F" w:rsidRDefault="00E26847"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Openness is a personality that parents nurture in their children especially when they realize that the child has</w:t>
      </w:r>
      <w:r w:rsidR="00955455" w:rsidRPr="00107C4F">
        <w:rPr>
          <w:rFonts w:ascii="Times New Roman" w:hAnsi="Times New Roman" w:cs="Times New Roman"/>
          <w:sz w:val="24"/>
          <w:szCs w:val="24"/>
        </w:rPr>
        <w:t xml:space="preserve"> some</w:t>
      </w:r>
      <w:r w:rsidRPr="00107C4F">
        <w:rPr>
          <w:rFonts w:ascii="Times New Roman" w:hAnsi="Times New Roman" w:cs="Times New Roman"/>
          <w:sz w:val="24"/>
          <w:szCs w:val="24"/>
        </w:rPr>
        <w:t xml:space="preserve"> strength on something. </w:t>
      </w:r>
      <w:r w:rsidR="00955455" w:rsidRPr="00107C4F">
        <w:rPr>
          <w:rFonts w:ascii="Times New Roman" w:hAnsi="Times New Roman" w:cs="Times New Roman"/>
          <w:sz w:val="24"/>
          <w:szCs w:val="24"/>
        </w:rPr>
        <w:t xml:space="preserve">If they opt to ignore that capability, then, it would be so difficult for the child to continue realizing that strength and most likely he or she would have it no more. </w:t>
      </w:r>
      <w:r w:rsidR="00EB42B4" w:rsidRPr="00107C4F">
        <w:rPr>
          <w:rFonts w:ascii="Times New Roman" w:hAnsi="Times New Roman" w:cs="Times New Roman"/>
          <w:sz w:val="24"/>
          <w:szCs w:val="24"/>
        </w:rPr>
        <w:t>The same applies to personal traits that are environmentally-nurtured.</w:t>
      </w:r>
      <w:r w:rsidR="00C666F9" w:rsidRPr="00107C4F">
        <w:rPr>
          <w:rFonts w:ascii="Times New Roman" w:hAnsi="Times New Roman" w:cs="Times New Roman"/>
          <w:sz w:val="24"/>
          <w:szCs w:val="24"/>
        </w:rPr>
        <w:t xml:space="preserve"> At a younger age, my mother used to read aloud for me and as a result of that I was able to score very high in the subjects she </w:t>
      </w:r>
      <w:r w:rsidR="000A7BC2" w:rsidRPr="00107C4F">
        <w:rPr>
          <w:rFonts w:ascii="Times New Roman" w:hAnsi="Times New Roman" w:cs="Times New Roman"/>
          <w:sz w:val="24"/>
          <w:szCs w:val="24"/>
        </w:rPr>
        <w:t xml:space="preserve">made me repeat what she was reading and this is how she </w:t>
      </w:r>
      <w:r w:rsidR="00E1405F" w:rsidRPr="00107C4F">
        <w:rPr>
          <w:rFonts w:ascii="Times New Roman" w:hAnsi="Times New Roman" w:cs="Times New Roman"/>
          <w:sz w:val="24"/>
          <w:szCs w:val="24"/>
        </w:rPr>
        <w:t>developed</w:t>
      </w:r>
      <w:r w:rsidR="000A7BC2" w:rsidRPr="00107C4F">
        <w:rPr>
          <w:rFonts w:ascii="Times New Roman" w:hAnsi="Times New Roman" w:cs="Times New Roman"/>
          <w:sz w:val="24"/>
          <w:szCs w:val="24"/>
        </w:rPr>
        <w:t xml:space="preserve"> </w:t>
      </w:r>
      <w:r w:rsidR="0019697A" w:rsidRPr="00107C4F">
        <w:rPr>
          <w:rFonts w:ascii="Times New Roman" w:hAnsi="Times New Roman" w:cs="Times New Roman"/>
          <w:sz w:val="24"/>
          <w:szCs w:val="24"/>
        </w:rPr>
        <w:t xml:space="preserve">one of the major personalities of </w:t>
      </w:r>
      <w:r w:rsidR="000A7BC2" w:rsidRPr="00107C4F">
        <w:rPr>
          <w:rFonts w:ascii="Times New Roman" w:hAnsi="Times New Roman" w:cs="Times New Roman"/>
          <w:sz w:val="24"/>
          <w:szCs w:val="24"/>
        </w:rPr>
        <w:t xml:space="preserve">agreeableness I leverage until today. </w:t>
      </w:r>
    </w:p>
    <w:p w14:paraId="674BE313" w14:textId="2C51493D" w:rsidR="000C6420" w:rsidRPr="00107C4F" w:rsidRDefault="000C6420"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According </w:t>
      </w:r>
      <w:r w:rsidR="00AD4A1A" w:rsidRPr="00107C4F">
        <w:rPr>
          <w:rFonts w:ascii="Times New Roman" w:hAnsi="Times New Roman" w:cs="Times New Roman"/>
          <w:sz w:val="24"/>
          <w:szCs w:val="24"/>
        </w:rPr>
        <w:t xml:space="preserve">to </w:t>
      </w:r>
      <w:r w:rsidRPr="00107C4F">
        <w:rPr>
          <w:rFonts w:ascii="Times New Roman" w:hAnsi="Times New Roman" w:cs="Times New Roman"/>
          <w:sz w:val="24"/>
          <w:szCs w:val="24"/>
          <w:shd w:val="clear" w:color="auto" w:fill="FFFFFF"/>
        </w:rPr>
        <w:t xml:space="preserve">Davis &amp; Loxton (2013), </w:t>
      </w:r>
      <w:r w:rsidRPr="00107C4F">
        <w:rPr>
          <w:rFonts w:ascii="Times New Roman" w:hAnsi="Times New Roman" w:cs="Times New Roman"/>
          <w:sz w:val="24"/>
          <w:szCs w:val="24"/>
        </w:rPr>
        <w:t>dopamine</w:t>
      </w:r>
      <w:r w:rsidR="00E26847" w:rsidRPr="00107C4F">
        <w:rPr>
          <w:rFonts w:ascii="Times New Roman" w:hAnsi="Times New Roman" w:cs="Times New Roman"/>
          <w:sz w:val="24"/>
          <w:szCs w:val="24"/>
        </w:rPr>
        <w:t xml:space="preserve"> 4 receptor</w:t>
      </w:r>
      <w:r w:rsidRPr="00107C4F">
        <w:rPr>
          <w:rFonts w:ascii="Times New Roman" w:hAnsi="Times New Roman" w:cs="Times New Roman"/>
          <w:sz w:val="24"/>
          <w:szCs w:val="24"/>
        </w:rPr>
        <w:t xml:space="preserve"> is one of the genes that influences </w:t>
      </w:r>
      <w:r w:rsidR="00804668" w:rsidRPr="00107C4F">
        <w:rPr>
          <w:rFonts w:ascii="Times New Roman" w:hAnsi="Times New Roman" w:cs="Times New Roman"/>
          <w:sz w:val="24"/>
          <w:szCs w:val="24"/>
        </w:rPr>
        <w:t xml:space="preserve">individual’s </w:t>
      </w:r>
      <w:r w:rsidRPr="00107C4F">
        <w:rPr>
          <w:rFonts w:ascii="Times New Roman" w:hAnsi="Times New Roman" w:cs="Times New Roman"/>
          <w:sz w:val="24"/>
          <w:szCs w:val="24"/>
        </w:rPr>
        <w:t xml:space="preserve">personality traits. </w:t>
      </w:r>
      <w:r w:rsidR="00E26847" w:rsidRPr="00107C4F">
        <w:rPr>
          <w:rFonts w:ascii="Times New Roman" w:hAnsi="Times New Roman" w:cs="Times New Roman"/>
          <w:sz w:val="24"/>
          <w:szCs w:val="24"/>
        </w:rPr>
        <w:t xml:space="preserve">The gene is connected with the trait of thrill-seeking </w:t>
      </w:r>
      <w:r w:rsidR="00E26847" w:rsidRPr="00107C4F">
        <w:rPr>
          <w:rFonts w:ascii="Times New Roman" w:hAnsi="Times New Roman" w:cs="Times New Roman"/>
          <w:sz w:val="24"/>
          <w:szCs w:val="24"/>
        </w:rPr>
        <w:lastRenderedPageBreak/>
        <w:t xml:space="preserve">and people </w:t>
      </w:r>
      <w:r w:rsidR="00C043FF" w:rsidRPr="00107C4F">
        <w:rPr>
          <w:rFonts w:ascii="Times New Roman" w:hAnsi="Times New Roman" w:cs="Times New Roman"/>
          <w:sz w:val="24"/>
          <w:szCs w:val="24"/>
        </w:rPr>
        <w:t xml:space="preserve">enjoying something called novelty, which means new, fun, and exciting ideas. In regards to my openness, the dopamine receptor may have played a significant role in addition to the environment I was raised. When my parents took responsibility in shaping me to what they believed would help me in real life experiences, they did so unconsciously. </w:t>
      </w:r>
      <w:r w:rsidR="00B305DD" w:rsidRPr="00107C4F">
        <w:rPr>
          <w:rFonts w:ascii="Times New Roman" w:hAnsi="Times New Roman" w:cs="Times New Roman"/>
          <w:sz w:val="24"/>
          <w:szCs w:val="24"/>
        </w:rPr>
        <w:t xml:space="preserve">The decision they made is correlated to my personality and this shows how important the </w:t>
      </w:r>
      <w:r w:rsidR="0002216E" w:rsidRPr="00107C4F">
        <w:rPr>
          <w:rFonts w:ascii="Times New Roman" w:hAnsi="Times New Roman" w:cs="Times New Roman"/>
          <w:sz w:val="24"/>
          <w:szCs w:val="24"/>
        </w:rPr>
        <w:t xml:space="preserve">genes we inherit, the </w:t>
      </w:r>
      <w:r w:rsidR="00B305DD" w:rsidRPr="00107C4F">
        <w:rPr>
          <w:rFonts w:ascii="Times New Roman" w:hAnsi="Times New Roman" w:cs="Times New Roman"/>
          <w:sz w:val="24"/>
          <w:szCs w:val="24"/>
        </w:rPr>
        <w:t xml:space="preserve">environment we are raised </w:t>
      </w:r>
      <w:r w:rsidR="0002216E" w:rsidRPr="00107C4F">
        <w:rPr>
          <w:rFonts w:ascii="Times New Roman" w:hAnsi="Times New Roman" w:cs="Times New Roman"/>
          <w:sz w:val="24"/>
          <w:szCs w:val="24"/>
        </w:rPr>
        <w:t xml:space="preserve">in are as well as </w:t>
      </w:r>
      <w:r w:rsidR="00B305DD" w:rsidRPr="00107C4F">
        <w:rPr>
          <w:rFonts w:ascii="Times New Roman" w:hAnsi="Times New Roman" w:cs="Times New Roman"/>
          <w:sz w:val="24"/>
          <w:szCs w:val="24"/>
        </w:rPr>
        <w:t xml:space="preserve">people around us play a significant role in shaping our personalities. </w:t>
      </w:r>
    </w:p>
    <w:p w14:paraId="457368ED" w14:textId="0BFB03FE" w:rsidR="00377AD2" w:rsidRPr="00107C4F" w:rsidRDefault="00377AD2" w:rsidP="00CC4117">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 xml:space="preserve">When it comes to </w:t>
      </w:r>
      <w:r w:rsidR="00CE6E51" w:rsidRPr="00107C4F">
        <w:rPr>
          <w:rFonts w:ascii="Times New Roman" w:hAnsi="Times New Roman" w:cs="Times New Roman"/>
          <w:sz w:val="24"/>
          <w:szCs w:val="24"/>
        </w:rPr>
        <w:t>analysing my</w:t>
      </w:r>
      <w:r w:rsidRPr="00107C4F">
        <w:rPr>
          <w:rFonts w:ascii="Times New Roman" w:hAnsi="Times New Roman" w:cs="Times New Roman"/>
          <w:sz w:val="24"/>
          <w:szCs w:val="24"/>
        </w:rPr>
        <w:t xml:space="preserve"> </w:t>
      </w:r>
      <w:r w:rsidR="00F259DC" w:rsidRPr="00107C4F">
        <w:rPr>
          <w:rFonts w:ascii="Times New Roman" w:hAnsi="Times New Roman" w:cs="Times New Roman"/>
          <w:sz w:val="24"/>
          <w:szCs w:val="24"/>
        </w:rPr>
        <w:t>behaviours</w:t>
      </w:r>
      <w:r w:rsidRPr="00107C4F">
        <w:rPr>
          <w:rFonts w:ascii="Times New Roman" w:hAnsi="Times New Roman" w:cs="Times New Roman"/>
          <w:sz w:val="24"/>
          <w:szCs w:val="24"/>
        </w:rPr>
        <w:t xml:space="preserve">, </w:t>
      </w:r>
      <w:r w:rsidR="00CE6E51" w:rsidRPr="00107C4F">
        <w:rPr>
          <w:rFonts w:ascii="Times New Roman" w:hAnsi="Times New Roman" w:cs="Times New Roman"/>
          <w:sz w:val="24"/>
          <w:szCs w:val="24"/>
        </w:rPr>
        <w:t xml:space="preserve">I </w:t>
      </w:r>
      <w:r w:rsidRPr="00107C4F">
        <w:rPr>
          <w:rFonts w:ascii="Times New Roman" w:hAnsi="Times New Roman" w:cs="Times New Roman"/>
          <w:sz w:val="24"/>
          <w:szCs w:val="24"/>
        </w:rPr>
        <w:t xml:space="preserve">may be tempted to say that </w:t>
      </w:r>
      <w:r w:rsidR="00CE6E51" w:rsidRPr="00107C4F">
        <w:rPr>
          <w:rFonts w:ascii="Times New Roman" w:hAnsi="Times New Roman" w:cs="Times New Roman"/>
          <w:sz w:val="24"/>
          <w:szCs w:val="24"/>
        </w:rPr>
        <w:t xml:space="preserve">my </w:t>
      </w:r>
      <w:r w:rsidR="00B5387B" w:rsidRPr="00107C4F">
        <w:rPr>
          <w:rFonts w:ascii="Times New Roman" w:hAnsi="Times New Roman" w:cs="Times New Roman"/>
          <w:sz w:val="24"/>
          <w:szCs w:val="24"/>
        </w:rPr>
        <w:t>they</w:t>
      </w:r>
      <w:r w:rsidR="00CE6E51" w:rsidRPr="00107C4F">
        <w:rPr>
          <w:rFonts w:ascii="Times New Roman" w:hAnsi="Times New Roman" w:cs="Times New Roman"/>
          <w:sz w:val="24"/>
          <w:szCs w:val="24"/>
        </w:rPr>
        <w:t xml:space="preserve"> are</w:t>
      </w:r>
      <w:r w:rsidRPr="00107C4F">
        <w:rPr>
          <w:rFonts w:ascii="Times New Roman" w:hAnsi="Times New Roman" w:cs="Times New Roman"/>
          <w:sz w:val="24"/>
          <w:szCs w:val="24"/>
        </w:rPr>
        <w:t xml:space="preserve"> </w:t>
      </w:r>
      <w:r w:rsidR="00F259DC" w:rsidRPr="00107C4F">
        <w:rPr>
          <w:rFonts w:ascii="Times New Roman" w:hAnsi="Times New Roman" w:cs="Times New Roman"/>
          <w:sz w:val="24"/>
          <w:szCs w:val="24"/>
        </w:rPr>
        <w:t>socially-influenced</w:t>
      </w:r>
      <w:r w:rsidRPr="00107C4F">
        <w:rPr>
          <w:rFonts w:ascii="Times New Roman" w:hAnsi="Times New Roman" w:cs="Times New Roman"/>
          <w:sz w:val="24"/>
          <w:szCs w:val="24"/>
        </w:rPr>
        <w:t xml:space="preserve"> and interpersonal</w:t>
      </w:r>
      <w:r w:rsidR="00F259DC" w:rsidRPr="00107C4F">
        <w:rPr>
          <w:rFonts w:ascii="Times New Roman" w:hAnsi="Times New Roman" w:cs="Times New Roman"/>
          <w:sz w:val="24"/>
          <w:szCs w:val="24"/>
        </w:rPr>
        <w:t xml:space="preserve">. They </w:t>
      </w:r>
      <w:r w:rsidRPr="00107C4F">
        <w:rPr>
          <w:rFonts w:ascii="Times New Roman" w:hAnsi="Times New Roman" w:cs="Times New Roman"/>
          <w:sz w:val="24"/>
          <w:szCs w:val="24"/>
        </w:rPr>
        <w:t xml:space="preserve">are influenced by the environment </w:t>
      </w:r>
      <w:r w:rsidR="00CE6E51" w:rsidRPr="00107C4F">
        <w:rPr>
          <w:rFonts w:ascii="Times New Roman" w:hAnsi="Times New Roman" w:cs="Times New Roman"/>
          <w:sz w:val="24"/>
          <w:szCs w:val="24"/>
        </w:rPr>
        <w:t>and</w:t>
      </w:r>
      <w:r w:rsidRPr="00107C4F">
        <w:rPr>
          <w:rFonts w:ascii="Times New Roman" w:hAnsi="Times New Roman" w:cs="Times New Roman"/>
          <w:sz w:val="24"/>
          <w:szCs w:val="24"/>
        </w:rPr>
        <w:t xml:space="preserve"> people </w:t>
      </w:r>
      <w:r w:rsidR="00F259DC" w:rsidRPr="00107C4F">
        <w:rPr>
          <w:rFonts w:ascii="Times New Roman" w:hAnsi="Times New Roman" w:cs="Times New Roman"/>
          <w:sz w:val="24"/>
          <w:szCs w:val="24"/>
        </w:rPr>
        <w:t>I spend most of my time with because sometimes I find their behaviours</w:t>
      </w:r>
      <w:r w:rsidR="00CE6E51" w:rsidRPr="00107C4F">
        <w:rPr>
          <w:rFonts w:ascii="Times New Roman" w:hAnsi="Times New Roman" w:cs="Times New Roman"/>
          <w:sz w:val="24"/>
          <w:szCs w:val="24"/>
        </w:rPr>
        <w:t xml:space="preserve"> fram</w:t>
      </w:r>
      <w:r w:rsidR="00F259DC" w:rsidRPr="00107C4F">
        <w:rPr>
          <w:rFonts w:ascii="Times New Roman" w:hAnsi="Times New Roman" w:cs="Times New Roman"/>
          <w:sz w:val="24"/>
          <w:szCs w:val="24"/>
        </w:rPr>
        <w:t xml:space="preserve">ing </w:t>
      </w:r>
      <w:r w:rsidR="00CE6E51" w:rsidRPr="00107C4F">
        <w:rPr>
          <w:rFonts w:ascii="Times New Roman" w:hAnsi="Times New Roman" w:cs="Times New Roman"/>
          <w:sz w:val="24"/>
          <w:szCs w:val="24"/>
        </w:rPr>
        <w:t>all subsequent discussions</w:t>
      </w:r>
      <w:r w:rsidR="00F259DC" w:rsidRPr="00107C4F">
        <w:rPr>
          <w:rFonts w:ascii="Times New Roman" w:hAnsi="Times New Roman" w:cs="Times New Roman"/>
          <w:sz w:val="24"/>
          <w:szCs w:val="24"/>
        </w:rPr>
        <w:t xml:space="preserve"> </w:t>
      </w:r>
      <w:r w:rsidR="00A106FA" w:rsidRPr="00107C4F">
        <w:rPr>
          <w:rFonts w:ascii="Times New Roman" w:hAnsi="Times New Roman" w:cs="Times New Roman"/>
          <w:sz w:val="24"/>
          <w:szCs w:val="24"/>
        </w:rPr>
        <w:t>we have over time</w:t>
      </w:r>
      <w:r w:rsidR="00CE6E51" w:rsidRPr="00107C4F">
        <w:rPr>
          <w:rFonts w:ascii="Times New Roman" w:hAnsi="Times New Roman" w:cs="Times New Roman"/>
          <w:sz w:val="24"/>
          <w:szCs w:val="24"/>
        </w:rPr>
        <w:t xml:space="preserve">. For example, if </w:t>
      </w:r>
      <w:r w:rsidR="006D7C99" w:rsidRPr="00107C4F">
        <w:rPr>
          <w:rFonts w:ascii="Times New Roman" w:hAnsi="Times New Roman" w:cs="Times New Roman"/>
          <w:sz w:val="24"/>
          <w:szCs w:val="24"/>
        </w:rPr>
        <w:t>I am conversing with an angry person, I may find myself yelling or not compromising at all</w:t>
      </w:r>
      <w:r w:rsidR="006220EE" w:rsidRPr="00107C4F">
        <w:rPr>
          <w:rFonts w:ascii="Times New Roman" w:hAnsi="Times New Roman" w:cs="Times New Roman"/>
          <w:sz w:val="24"/>
          <w:szCs w:val="24"/>
        </w:rPr>
        <w:t xml:space="preserve"> especially in situations where I am on the right side. </w:t>
      </w:r>
    </w:p>
    <w:p w14:paraId="303846CE" w14:textId="78635C63" w:rsidR="003902FE" w:rsidRPr="00107C4F" w:rsidRDefault="007B22C4" w:rsidP="007B22C4">
      <w:pPr>
        <w:spacing w:before="120" w:after="120" w:line="480" w:lineRule="auto"/>
        <w:jc w:val="center"/>
        <w:rPr>
          <w:rFonts w:ascii="Times New Roman" w:hAnsi="Times New Roman" w:cs="Times New Roman"/>
          <w:b/>
          <w:bCs/>
          <w:sz w:val="24"/>
          <w:szCs w:val="24"/>
        </w:rPr>
      </w:pPr>
      <w:r w:rsidRPr="00107C4F">
        <w:rPr>
          <w:rFonts w:ascii="Times New Roman" w:hAnsi="Times New Roman" w:cs="Times New Roman"/>
          <w:b/>
          <w:bCs/>
          <w:sz w:val="24"/>
          <w:szCs w:val="24"/>
        </w:rPr>
        <w:t>Conclusion</w:t>
      </w:r>
    </w:p>
    <w:p w14:paraId="0F18D0D5" w14:textId="6FE21347" w:rsidR="007B22C4" w:rsidRPr="00107C4F" w:rsidRDefault="00624219" w:rsidP="009A4F7D">
      <w:pPr>
        <w:spacing w:before="120" w:after="120" w:line="480" w:lineRule="auto"/>
        <w:ind w:firstLine="720"/>
        <w:rPr>
          <w:rFonts w:ascii="Times New Roman" w:hAnsi="Times New Roman" w:cs="Times New Roman"/>
          <w:sz w:val="24"/>
          <w:szCs w:val="24"/>
        </w:rPr>
      </w:pPr>
      <w:r w:rsidRPr="00107C4F">
        <w:rPr>
          <w:rFonts w:ascii="Times New Roman" w:hAnsi="Times New Roman" w:cs="Times New Roman"/>
          <w:sz w:val="24"/>
          <w:szCs w:val="24"/>
        </w:rPr>
        <w:t>While p</w:t>
      </w:r>
      <w:r w:rsidR="007B22C4" w:rsidRPr="00107C4F">
        <w:rPr>
          <w:rFonts w:ascii="Times New Roman" w:hAnsi="Times New Roman" w:cs="Times New Roman"/>
          <w:sz w:val="24"/>
          <w:szCs w:val="24"/>
        </w:rPr>
        <w:t>ersonality development is a collective response to the environment and situations</w:t>
      </w:r>
      <w:r w:rsidRPr="00107C4F">
        <w:rPr>
          <w:rFonts w:ascii="Times New Roman" w:hAnsi="Times New Roman" w:cs="Times New Roman"/>
          <w:sz w:val="24"/>
          <w:szCs w:val="24"/>
        </w:rPr>
        <w:t>, it is also determined by genetic makeup</w:t>
      </w:r>
      <w:r w:rsidR="007B22C4" w:rsidRPr="00107C4F">
        <w:rPr>
          <w:rFonts w:ascii="Times New Roman" w:hAnsi="Times New Roman" w:cs="Times New Roman"/>
          <w:sz w:val="24"/>
          <w:szCs w:val="24"/>
        </w:rPr>
        <w:t xml:space="preserve">. </w:t>
      </w:r>
      <w:r w:rsidR="004A5444" w:rsidRPr="00107C4F">
        <w:rPr>
          <w:rFonts w:ascii="Times New Roman" w:hAnsi="Times New Roman" w:cs="Times New Roman"/>
          <w:sz w:val="24"/>
          <w:szCs w:val="24"/>
        </w:rPr>
        <w:t xml:space="preserve">In terms of dispositional factors, this essay has shown that both innate and external factors play a significant role in personality development. Although </w:t>
      </w:r>
      <w:r w:rsidR="00E144E0" w:rsidRPr="00107C4F">
        <w:rPr>
          <w:rFonts w:ascii="Times New Roman" w:hAnsi="Times New Roman" w:cs="Times New Roman"/>
          <w:sz w:val="24"/>
          <w:szCs w:val="24"/>
        </w:rPr>
        <w:t xml:space="preserve">we continue to learn more about the role of genetic makeup in personality development, this essay puts it clear that it does not determine everything. From the integrated studies, we have learned that the major influence of personality is shared environment that includes everything that occurs to people that makes them unique and different from one another. </w:t>
      </w:r>
      <w:r w:rsidR="006C4ED2" w:rsidRPr="00107C4F">
        <w:rPr>
          <w:rFonts w:ascii="Times New Roman" w:hAnsi="Times New Roman" w:cs="Times New Roman"/>
          <w:sz w:val="24"/>
          <w:szCs w:val="24"/>
        </w:rPr>
        <w:t xml:space="preserve">However, it is also important to note here that any personality developed due to </w:t>
      </w:r>
      <w:r w:rsidR="00E75C24" w:rsidRPr="00107C4F">
        <w:rPr>
          <w:rFonts w:ascii="Times New Roman" w:hAnsi="Times New Roman" w:cs="Times New Roman"/>
          <w:sz w:val="24"/>
          <w:szCs w:val="24"/>
        </w:rPr>
        <w:t xml:space="preserve">genes could be amplified or changed over time. If an individual is subjected to environmental </w:t>
      </w:r>
      <w:r w:rsidR="00C858D4" w:rsidRPr="00107C4F">
        <w:rPr>
          <w:rFonts w:ascii="Times New Roman" w:hAnsi="Times New Roman" w:cs="Times New Roman"/>
          <w:sz w:val="24"/>
          <w:szCs w:val="24"/>
        </w:rPr>
        <w:t>factors,</w:t>
      </w:r>
      <w:r w:rsidR="00E75C24" w:rsidRPr="00107C4F">
        <w:rPr>
          <w:rFonts w:ascii="Times New Roman" w:hAnsi="Times New Roman" w:cs="Times New Roman"/>
          <w:sz w:val="24"/>
          <w:szCs w:val="24"/>
        </w:rPr>
        <w:t xml:space="preserve"> he or she is more likely to revert </w:t>
      </w:r>
      <w:r w:rsidR="00C858D4" w:rsidRPr="00107C4F">
        <w:rPr>
          <w:rFonts w:ascii="Times New Roman" w:hAnsi="Times New Roman" w:cs="Times New Roman"/>
          <w:sz w:val="24"/>
          <w:szCs w:val="24"/>
        </w:rPr>
        <w:t xml:space="preserve">prior </w:t>
      </w:r>
      <w:r w:rsidR="00E75C24" w:rsidRPr="00107C4F">
        <w:rPr>
          <w:rFonts w:ascii="Times New Roman" w:hAnsi="Times New Roman" w:cs="Times New Roman"/>
          <w:sz w:val="24"/>
          <w:szCs w:val="24"/>
        </w:rPr>
        <w:t xml:space="preserve">personalities he or she had changed if those personalities were genetic in nature. </w:t>
      </w:r>
      <w:r w:rsidR="004A5444" w:rsidRPr="00107C4F">
        <w:rPr>
          <w:rFonts w:ascii="Times New Roman" w:hAnsi="Times New Roman" w:cs="Times New Roman"/>
          <w:sz w:val="24"/>
          <w:szCs w:val="24"/>
        </w:rPr>
        <w:t xml:space="preserve"> </w:t>
      </w:r>
    </w:p>
    <w:p w14:paraId="0BEC2C35" w14:textId="7769BAB3" w:rsidR="006933DC" w:rsidRPr="00107C4F" w:rsidRDefault="00503E71" w:rsidP="00CC4117">
      <w:pPr>
        <w:spacing w:before="120" w:after="120" w:line="480" w:lineRule="auto"/>
        <w:jc w:val="center"/>
        <w:rPr>
          <w:rFonts w:ascii="Times New Roman" w:hAnsi="Times New Roman" w:cs="Times New Roman"/>
          <w:b/>
          <w:bCs/>
          <w:sz w:val="24"/>
          <w:szCs w:val="24"/>
        </w:rPr>
      </w:pPr>
      <w:r w:rsidRPr="00107C4F">
        <w:rPr>
          <w:rFonts w:ascii="Times New Roman" w:hAnsi="Times New Roman" w:cs="Times New Roman"/>
          <w:b/>
          <w:bCs/>
          <w:sz w:val="24"/>
          <w:szCs w:val="24"/>
        </w:rPr>
        <w:lastRenderedPageBreak/>
        <w:t>References</w:t>
      </w:r>
    </w:p>
    <w:p w14:paraId="30758400" w14:textId="77777777" w:rsidR="00880B12" w:rsidRPr="00107C4F" w:rsidRDefault="00880B12" w:rsidP="00CC4117">
      <w:pPr>
        <w:spacing w:before="120" w:after="120" w:line="480" w:lineRule="auto"/>
        <w:ind w:left="720" w:hanging="720"/>
        <w:rPr>
          <w:rFonts w:ascii="Times New Roman" w:hAnsi="Times New Roman" w:cs="Times New Roman"/>
          <w:sz w:val="24"/>
          <w:szCs w:val="24"/>
          <w:shd w:val="clear" w:color="auto" w:fill="FFFFFF"/>
        </w:rPr>
      </w:pPr>
      <w:r w:rsidRPr="00107C4F">
        <w:rPr>
          <w:rFonts w:ascii="Times New Roman" w:hAnsi="Times New Roman" w:cs="Times New Roman"/>
          <w:sz w:val="24"/>
          <w:szCs w:val="24"/>
          <w:shd w:val="clear" w:color="auto" w:fill="FFFFFF"/>
        </w:rPr>
        <w:t>Caspi, A., &amp; Roberts, B. W. (2001). Personality development across the life course: The argument for change and continuity. </w:t>
      </w:r>
      <w:r w:rsidRPr="00107C4F">
        <w:rPr>
          <w:rFonts w:ascii="Times New Roman" w:hAnsi="Times New Roman" w:cs="Times New Roman"/>
          <w:i/>
          <w:iCs/>
          <w:sz w:val="24"/>
          <w:szCs w:val="24"/>
          <w:shd w:val="clear" w:color="auto" w:fill="FFFFFF"/>
        </w:rPr>
        <w:t>Psychological Inquiry</w:t>
      </w:r>
      <w:r w:rsidRPr="00107C4F">
        <w:rPr>
          <w:rFonts w:ascii="Times New Roman" w:hAnsi="Times New Roman" w:cs="Times New Roman"/>
          <w:sz w:val="24"/>
          <w:szCs w:val="24"/>
          <w:shd w:val="clear" w:color="auto" w:fill="FFFFFF"/>
        </w:rPr>
        <w:t>, </w:t>
      </w:r>
      <w:r w:rsidRPr="00107C4F">
        <w:rPr>
          <w:rFonts w:ascii="Times New Roman" w:hAnsi="Times New Roman" w:cs="Times New Roman"/>
          <w:i/>
          <w:iCs/>
          <w:sz w:val="24"/>
          <w:szCs w:val="24"/>
          <w:shd w:val="clear" w:color="auto" w:fill="FFFFFF"/>
        </w:rPr>
        <w:t>12</w:t>
      </w:r>
      <w:r w:rsidRPr="00107C4F">
        <w:rPr>
          <w:rFonts w:ascii="Times New Roman" w:hAnsi="Times New Roman" w:cs="Times New Roman"/>
          <w:sz w:val="24"/>
          <w:szCs w:val="24"/>
          <w:shd w:val="clear" w:color="auto" w:fill="FFFFFF"/>
        </w:rPr>
        <w:t>(2), 49-66.</w:t>
      </w:r>
    </w:p>
    <w:p w14:paraId="425BA0EB" w14:textId="43D193E8" w:rsidR="00B1561C" w:rsidRPr="00107C4F" w:rsidRDefault="00B1561C" w:rsidP="00CC4117">
      <w:pPr>
        <w:spacing w:before="120" w:after="120" w:line="480" w:lineRule="auto"/>
        <w:ind w:left="720" w:hanging="720"/>
        <w:rPr>
          <w:rFonts w:ascii="Times New Roman" w:hAnsi="Times New Roman" w:cs="Times New Roman"/>
          <w:sz w:val="24"/>
          <w:szCs w:val="24"/>
        </w:rPr>
      </w:pPr>
      <w:r w:rsidRPr="00107C4F">
        <w:rPr>
          <w:rFonts w:ascii="Times New Roman" w:hAnsi="Times New Roman" w:cs="Times New Roman"/>
          <w:sz w:val="24"/>
          <w:szCs w:val="24"/>
          <w:shd w:val="clear" w:color="auto" w:fill="FFFFFF"/>
        </w:rPr>
        <w:t xml:space="preserve">Davis, C., &amp; Loxton, N. J. (2013). Addictive </w:t>
      </w:r>
      <w:proofErr w:type="spellStart"/>
      <w:r w:rsidRPr="00107C4F">
        <w:rPr>
          <w:rFonts w:ascii="Times New Roman" w:hAnsi="Times New Roman" w:cs="Times New Roman"/>
          <w:sz w:val="24"/>
          <w:szCs w:val="24"/>
          <w:shd w:val="clear" w:color="auto" w:fill="FFFFFF"/>
        </w:rPr>
        <w:t>behaviors</w:t>
      </w:r>
      <w:proofErr w:type="spellEnd"/>
      <w:r w:rsidRPr="00107C4F">
        <w:rPr>
          <w:rFonts w:ascii="Times New Roman" w:hAnsi="Times New Roman" w:cs="Times New Roman"/>
          <w:sz w:val="24"/>
          <w:szCs w:val="24"/>
          <w:shd w:val="clear" w:color="auto" w:fill="FFFFFF"/>
        </w:rPr>
        <w:t xml:space="preserve"> and addiction-prone personality traits: associations with a dopamine </w:t>
      </w:r>
      <w:proofErr w:type="spellStart"/>
      <w:r w:rsidRPr="00107C4F">
        <w:rPr>
          <w:rFonts w:ascii="Times New Roman" w:hAnsi="Times New Roman" w:cs="Times New Roman"/>
          <w:sz w:val="24"/>
          <w:szCs w:val="24"/>
          <w:shd w:val="clear" w:color="auto" w:fill="FFFFFF"/>
        </w:rPr>
        <w:t>multilocus</w:t>
      </w:r>
      <w:proofErr w:type="spellEnd"/>
      <w:r w:rsidRPr="00107C4F">
        <w:rPr>
          <w:rFonts w:ascii="Times New Roman" w:hAnsi="Times New Roman" w:cs="Times New Roman"/>
          <w:sz w:val="24"/>
          <w:szCs w:val="24"/>
          <w:shd w:val="clear" w:color="auto" w:fill="FFFFFF"/>
        </w:rPr>
        <w:t xml:space="preserve"> genetic profile. </w:t>
      </w:r>
      <w:r w:rsidRPr="00107C4F">
        <w:rPr>
          <w:rFonts w:ascii="Times New Roman" w:hAnsi="Times New Roman" w:cs="Times New Roman"/>
          <w:i/>
          <w:iCs/>
          <w:sz w:val="24"/>
          <w:szCs w:val="24"/>
          <w:shd w:val="clear" w:color="auto" w:fill="FFFFFF"/>
        </w:rPr>
        <w:t xml:space="preserve">Addictive </w:t>
      </w:r>
      <w:proofErr w:type="spellStart"/>
      <w:r w:rsidRPr="00107C4F">
        <w:rPr>
          <w:rFonts w:ascii="Times New Roman" w:hAnsi="Times New Roman" w:cs="Times New Roman"/>
          <w:i/>
          <w:iCs/>
          <w:sz w:val="24"/>
          <w:szCs w:val="24"/>
          <w:shd w:val="clear" w:color="auto" w:fill="FFFFFF"/>
        </w:rPr>
        <w:t>Behaviors</w:t>
      </w:r>
      <w:proofErr w:type="spellEnd"/>
      <w:r w:rsidRPr="00107C4F">
        <w:rPr>
          <w:rFonts w:ascii="Times New Roman" w:hAnsi="Times New Roman" w:cs="Times New Roman"/>
          <w:sz w:val="24"/>
          <w:szCs w:val="24"/>
          <w:shd w:val="clear" w:color="auto" w:fill="FFFFFF"/>
        </w:rPr>
        <w:t>, </w:t>
      </w:r>
      <w:r w:rsidRPr="00107C4F">
        <w:rPr>
          <w:rFonts w:ascii="Times New Roman" w:hAnsi="Times New Roman" w:cs="Times New Roman"/>
          <w:i/>
          <w:iCs/>
          <w:sz w:val="24"/>
          <w:szCs w:val="24"/>
          <w:shd w:val="clear" w:color="auto" w:fill="FFFFFF"/>
        </w:rPr>
        <w:t>38</w:t>
      </w:r>
      <w:r w:rsidRPr="00107C4F">
        <w:rPr>
          <w:rFonts w:ascii="Times New Roman" w:hAnsi="Times New Roman" w:cs="Times New Roman"/>
          <w:sz w:val="24"/>
          <w:szCs w:val="24"/>
          <w:shd w:val="clear" w:color="auto" w:fill="FFFFFF"/>
        </w:rPr>
        <w:t>(7), 2306-2312.</w:t>
      </w:r>
    </w:p>
    <w:p w14:paraId="4FF7CF60" w14:textId="25543181" w:rsidR="00C7639E" w:rsidRPr="00107C4F" w:rsidRDefault="00C7639E" w:rsidP="00CC4117">
      <w:pPr>
        <w:spacing w:before="120" w:after="120" w:line="480" w:lineRule="auto"/>
        <w:ind w:left="720" w:hanging="720"/>
        <w:rPr>
          <w:rFonts w:ascii="Times New Roman" w:hAnsi="Times New Roman" w:cs="Times New Roman"/>
          <w:sz w:val="24"/>
          <w:szCs w:val="24"/>
          <w:shd w:val="clear" w:color="auto" w:fill="FFFFFF"/>
        </w:rPr>
      </w:pPr>
      <w:r w:rsidRPr="00107C4F">
        <w:rPr>
          <w:rFonts w:ascii="Times New Roman" w:hAnsi="Times New Roman" w:cs="Times New Roman"/>
          <w:sz w:val="24"/>
          <w:szCs w:val="24"/>
          <w:shd w:val="clear" w:color="auto" w:fill="FFFFFF"/>
        </w:rPr>
        <w:t xml:space="preserve">Funder, D. C. (2009). Persons, </w:t>
      </w:r>
      <w:proofErr w:type="spellStart"/>
      <w:r w:rsidRPr="00107C4F">
        <w:rPr>
          <w:rFonts w:ascii="Times New Roman" w:hAnsi="Times New Roman" w:cs="Times New Roman"/>
          <w:sz w:val="24"/>
          <w:szCs w:val="24"/>
          <w:shd w:val="clear" w:color="auto" w:fill="FFFFFF"/>
        </w:rPr>
        <w:t>behaviors</w:t>
      </w:r>
      <w:proofErr w:type="spellEnd"/>
      <w:r w:rsidRPr="00107C4F">
        <w:rPr>
          <w:rFonts w:ascii="Times New Roman" w:hAnsi="Times New Roman" w:cs="Times New Roman"/>
          <w:sz w:val="24"/>
          <w:szCs w:val="24"/>
          <w:shd w:val="clear" w:color="auto" w:fill="FFFFFF"/>
        </w:rPr>
        <w:t xml:space="preserve"> and situations: An agenda for personality psychology in the </w:t>
      </w:r>
      <w:proofErr w:type="spellStart"/>
      <w:r w:rsidRPr="00107C4F">
        <w:rPr>
          <w:rFonts w:ascii="Times New Roman" w:hAnsi="Times New Roman" w:cs="Times New Roman"/>
          <w:sz w:val="24"/>
          <w:szCs w:val="24"/>
          <w:shd w:val="clear" w:color="auto" w:fill="FFFFFF"/>
        </w:rPr>
        <w:t>postwar</w:t>
      </w:r>
      <w:proofErr w:type="spellEnd"/>
      <w:r w:rsidRPr="00107C4F">
        <w:rPr>
          <w:rFonts w:ascii="Times New Roman" w:hAnsi="Times New Roman" w:cs="Times New Roman"/>
          <w:sz w:val="24"/>
          <w:szCs w:val="24"/>
          <w:shd w:val="clear" w:color="auto" w:fill="FFFFFF"/>
        </w:rPr>
        <w:t xml:space="preserve"> era. </w:t>
      </w:r>
      <w:r w:rsidRPr="00107C4F">
        <w:rPr>
          <w:rFonts w:ascii="Times New Roman" w:hAnsi="Times New Roman" w:cs="Times New Roman"/>
          <w:i/>
          <w:iCs/>
          <w:sz w:val="24"/>
          <w:szCs w:val="24"/>
          <w:shd w:val="clear" w:color="auto" w:fill="FFFFFF"/>
        </w:rPr>
        <w:t>Journal of Research in Personality</w:t>
      </w:r>
      <w:r w:rsidRPr="00107C4F">
        <w:rPr>
          <w:rFonts w:ascii="Times New Roman" w:hAnsi="Times New Roman" w:cs="Times New Roman"/>
          <w:sz w:val="24"/>
          <w:szCs w:val="24"/>
          <w:shd w:val="clear" w:color="auto" w:fill="FFFFFF"/>
        </w:rPr>
        <w:t>, </w:t>
      </w:r>
      <w:r w:rsidRPr="00107C4F">
        <w:rPr>
          <w:rFonts w:ascii="Times New Roman" w:hAnsi="Times New Roman" w:cs="Times New Roman"/>
          <w:i/>
          <w:iCs/>
          <w:sz w:val="24"/>
          <w:szCs w:val="24"/>
          <w:shd w:val="clear" w:color="auto" w:fill="FFFFFF"/>
        </w:rPr>
        <w:t>43</w:t>
      </w:r>
      <w:r w:rsidRPr="00107C4F">
        <w:rPr>
          <w:rFonts w:ascii="Times New Roman" w:hAnsi="Times New Roman" w:cs="Times New Roman"/>
          <w:sz w:val="24"/>
          <w:szCs w:val="24"/>
          <w:shd w:val="clear" w:color="auto" w:fill="FFFFFF"/>
        </w:rPr>
        <w:t>(2), 120-126.</w:t>
      </w:r>
    </w:p>
    <w:p w14:paraId="506BC111" w14:textId="7ACFEE7E" w:rsidR="00E23671" w:rsidRPr="00107C4F" w:rsidRDefault="00E23671" w:rsidP="00CC4117">
      <w:pPr>
        <w:spacing w:before="120" w:after="120" w:line="480" w:lineRule="auto"/>
        <w:ind w:left="720" w:hanging="720"/>
        <w:rPr>
          <w:rFonts w:ascii="Times New Roman" w:hAnsi="Times New Roman" w:cs="Times New Roman"/>
          <w:sz w:val="24"/>
          <w:szCs w:val="24"/>
          <w:shd w:val="clear" w:color="auto" w:fill="FFFFFF"/>
        </w:rPr>
      </w:pPr>
      <w:r w:rsidRPr="00107C4F">
        <w:rPr>
          <w:rFonts w:ascii="Times New Roman" w:hAnsi="Times New Roman" w:cs="Times New Roman"/>
          <w:sz w:val="24"/>
          <w:szCs w:val="24"/>
          <w:shd w:val="clear" w:color="auto" w:fill="FFFFFF"/>
        </w:rPr>
        <w:t xml:space="preserve">Krueger, R. F., South, S., Johnson, W., &amp; </w:t>
      </w:r>
      <w:proofErr w:type="spellStart"/>
      <w:r w:rsidRPr="00107C4F">
        <w:rPr>
          <w:rFonts w:ascii="Times New Roman" w:hAnsi="Times New Roman" w:cs="Times New Roman"/>
          <w:sz w:val="24"/>
          <w:szCs w:val="24"/>
          <w:shd w:val="clear" w:color="auto" w:fill="FFFFFF"/>
        </w:rPr>
        <w:t>Iacono</w:t>
      </w:r>
      <w:proofErr w:type="spellEnd"/>
      <w:r w:rsidRPr="00107C4F">
        <w:rPr>
          <w:rFonts w:ascii="Times New Roman" w:hAnsi="Times New Roman" w:cs="Times New Roman"/>
          <w:sz w:val="24"/>
          <w:szCs w:val="24"/>
          <w:shd w:val="clear" w:color="auto" w:fill="FFFFFF"/>
        </w:rPr>
        <w:t>, W. (2008). The heritability of personality is not always 50%: Gene</w:t>
      </w:r>
      <w:r w:rsidRPr="00107C4F">
        <w:rPr>
          <w:rFonts w:ascii="Cambria Math" w:hAnsi="Cambria Math" w:cs="Cambria Math"/>
          <w:sz w:val="24"/>
          <w:szCs w:val="24"/>
          <w:shd w:val="clear" w:color="auto" w:fill="FFFFFF"/>
        </w:rPr>
        <w:t>‐</w:t>
      </w:r>
      <w:r w:rsidRPr="00107C4F">
        <w:rPr>
          <w:rFonts w:ascii="Times New Roman" w:hAnsi="Times New Roman" w:cs="Times New Roman"/>
          <w:sz w:val="24"/>
          <w:szCs w:val="24"/>
          <w:shd w:val="clear" w:color="auto" w:fill="FFFFFF"/>
        </w:rPr>
        <w:t>environment interactions and correlations between personality and parenting. </w:t>
      </w:r>
      <w:r w:rsidRPr="00107C4F">
        <w:rPr>
          <w:rFonts w:ascii="Times New Roman" w:hAnsi="Times New Roman" w:cs="Times New Roman"/>
          <w:i/>
          <w:iCs/>
          <w:sz w:val="24"/>
          <w:szCs w:val="24"/>
          <w:shd w:val="clear" w:color="auto" w:fill="FFFFFF"/>
        </w:rPr>
        <w:t>Journal of personality</w:t>
      </w:r>
      <w:r w:rsidRPr="00107C4F">
        <w:rPr>
          <w:rFonts w:ascii="Times New Roman" w:hAnsi="Times New Roman" w:cs="Times New Roman"/>
          <w:sz w:val="24"/>
          <w:szCs w:val="24"/>
          <w:shd w:val="clear" w:color="auto" w:fill="FFFFFF"/>
        </w:rPr>
        <w:t>, </w:t>
      </w:r>
      <w:r w:rsidRPr="00107C4F">
        <w:rPr>
          <w:rFonts w:ascii="Times New Roman" w:hAnsi="Times New Roman" w:cs="Times New Roman"/>
          <w:i/>
          <w:iCs/>
          <w:sz w:val="24"/>
          <w:szCs w:val="24"/>
          <w:shd w:val="clear" w:color="auto" w:fill="FFFFFF"/>
        </w:rPr>
        <w:t>76</w:t>
      </w:r>
      <w:r w:rsidRPr="00107C4F">
        <w:rPr>
          <w:rFonts w:ascii="Times New Roman" w:hAnsi="Times New Roman" w:cs="Times New Roman"/>
          <w:sz w:val="24"/>
          <w:szCs w:val="24"/>
          <w:shd w:val="clear" w:color="auto" w:fill="FFFFFF"/>
        </w:rPr>
        <w:t>(6), 1485-1522.</w:t>
      </w:r>
    </w:p>
    <w:p w14:paraId="15FD5D26" w14:textId="65B0000E" w:rsidR="008513A8" w:rsidRPr="00107C4F" w:rsidRDefault="008513A8" w:rsidP="00CC4117">
      <w:pPr>
        <w:spacing w:before="120" w:after="120" w:line="480" w:lineRule="auto"/>
        <w:ind w:left="720" w:hanging="720"/>
        <w:rPr>
          <w:rFonts w:ascii="Times New Roman" w:hAnsi="Times New Roman" w:cs="Times New Roman"/>
          <w:sz w:val="24"/>
          <w:szCs w:val="24"/>
          <w:shd w:val="clear" w:color="auto" w:fill="FFFFFF"/>
        </w:rPr>
      </w:pPr>
      <w:r w:rsidRPr="00107C4F">
        <w:rPr>
          <w:rFonts w:ascii="Times New Roman" w:hAnsi="Times New Roman" w:cs="Times New Roman"/>
          <w:sz w:val="24"/>
          <w:szCs w:val="24"/>
          <w:shd w:val="clear" w:color="auto" w:fill="FFFFFF"/>
        </w:rPr>
        <w:t>Purcell, S. (2002). Variance components models for gene–environment interaction in twin analysis. </w:t>
      </w:r>
      <w:r w:rsidRPr="00107C4F">
        <w:rPr>
          <w:rFonts w:ascii="Times New Roman" w:hAnsi="Times New Roman" w:cs="Times New Roman"/>
          <w:i/>
          <w:iCs/>
          <w:sz w:val="24"/>
          <w:szCs w:val="24"/>
          <w:shd w:val="clear" w:color="auto" w:fill="FFFFFF"/>
        </w:rPr>
        <w:t>Twin Research and Human Genetics</w:t>
      </w:r>
      <w:r w:rsidRPr="00107C4F">
        <w:rPr>
          <w:rFonts w:ascii="Times New Roman" w:hAnsi="Times New Roman" w:cs="Times New Roman"/>
          <w:sz w:val="24"/>
          <w:szCs w:val="24"/>
          <w:shd w:val="clear" w:color="auto" w:fill="FFFFFF"/>
        </w:rPr>
        <w:t>, </w:t>
      </w:r>
      <w:r w:rsidRPr="00107C4F">
        <w:rPr>
          <w:rFonts w:ascii="Times New Roman" w:hAnsi="Times New Roman" w:cs="Times New Roman"/>
          <w:i/>
          <w:iCs/>
          <w:sz w:val="24"/>
          <w:szCs w:val="24"/>
          <w:shd w:val="clear" w:color="auto" w:fill="FFFFFF"/>
        </w:rPr>
        <w:t>5</w:t>
      </w:r>
      <w:r w:rsidRPr="00107C4F">
        <w:rPr>
          <w:rFonts w:ascii="Times New Roman" w:hAnsi="Times New Roman" w:cs="Times New Roman"/>
          <w:sz w:val="24"/>
          <w:szCs w:val="24"/>
          <w:shd w:val="clear" w:color="auto" w:fill="FFFFFF"/>
        </w:rPr>
        <w:t>(6), 554-571.</w:t>
      </w:r>
    </w:p>
    <w:p w14:paraId="2BFEFF4A" w14:textId="0932CB5C" w:rsidR="00F67105" w:rsidRPr="00107C4F" w:rsidRDefault="00F67105" w:rsidP="00CC4117">
      <w:pPr>
        <w:spacing w:before="120" w:after="120" w:line="480" w:lineRule="auto"/>
        <w:ind w:left="720" w:hanging="720"/>
        <w:rPr>
          <w:rFonts w:ascii="Times New Roman" w:hAnsi="Times New Roman" w:cs="Times New Roman"/>
          <w:sz w:val="24"/>
          <w:szCs w:val="24"/>
          <w:shd w:val="clear" w:color="auto" w:fill="FFFFFF"/>
        </w:rPr>
      </w:pPr>
      <w:r w:rsidRPr="00107C4F">
        <w:rPr>
          <w:rFonts w:ascii="Times New Roman" w:hAnsi="Times New Roman" w:cs="Times New Roman"/>
          <w:sz w:val="24"/>
          <w:szCs w:val="24"/>
          <w:shd w:val="clear" w:color="auto" w:fill="FFFFFF"/>
        </w:rPr>
        <w:t>Ridley, M. (2003). Nature via nurture: Genes, experience, and what makes us human. </w:t>
      </w:r>
      <w:r w:rsidRPr="00107C4F">
        <w:rPr>
          <w:rFonts w:ascii="Times New Roman" w:hAnsi="Times New Roman" w:cs="Times New Roman"/>
          <w:i/>
          <w:iCs/>
          <w:sz w:val="24"/>
          <w:szCs w:val="24"/>
          <w:shd w:val="clear" w:color="auto" w:fill="FFFFFF"/>
        </w:rPr>
        <w:t>New York</w:t>
      </w:r>
      <w:r w:rsidRPr="00107C4F">
        <w:rPr>
          <w:rFonts w:ascii="Times New Roman" w:hAnsi="Times New Roman" w:cs="Times New Roman"/>
          <w:sz w:val="24"/>
          <w:szCs w:val="24"/>
          <w:shd w:val="clear" w:color="auto" w:fill="FFFFFF"/>
        </w:rPr>
        <w:t>.</w:t>
      </w:r>
    </w:p>
    <w:sectPr w:rsidR="00F67105" w:rsidRPr="00107C4F" w:rsidSect="009075D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C0354" w14:textId="77777777" w:rsidR="008306E2" w:rsidRDefault="008306E2" w:rsidP="009075DB">
      <w:pPr>
        <w:spacing w:after="0" w:line="240" w:lineRule="auto"/>
      </w:pPr>
      <w:r>
        <w:separator/>
      </w:r>
    </w:p>
  </w:endnote>
  <w:endnote w:type="continuationSeparator" w:id="0">
    <w:p w14:paraId="38017F9E" w14:textId="77777777" w:rsidR="008306E2" w:rsidRDefault="008306E2" w:rsidP="00907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870351" w14:textId="77777777" w:rsidR="008306E2" w:rsidRDefault="008306E2" w:rsidP="009075DB">
      <w:pPr>
        <w:spacing w:after="0" w:line="240" w:lineRule="auto"/>
      </w:pPr>
      <w:r>
        <w:separator/>
      </w:r>
    </w:p>
  </w:footnote>
  <w:footnote w:type="continuationSeparator" w:id="0">
    <w:p w14:paraId="194D9942" w14:textId="77777777" w:rsidR="008306E2" w:rsidRDefault="008306E2" w:rsidP="00907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25939" w14:textId="43D45000" w:rsidR="00C37DEA" w:rsidRPr="009D7F81" w:rsidRDefault="009D7F81" w:rsidP="00A126DB">
    <w:pPr>
      <w:pStyle w:val="Header"/>
      <w:rPr>
        <w:rFonts w:ascii="Times New Roman" w:hAnsi="Times New Roman" w:cs="Times New Roman"/>
        <w:sz w:val="24"/>
        <w:szCs w:val="24"/>
      </w:rPr>
    </w:pPr>
    <w:r w:rsidRPr="009D7F81">
      <w:rPr>
        <w:rFonts w:ascii="Times New Roman" w:hAnsi="Times New Roman" w:cs="Times New Roman"/>
        <w:sz w:val="24"/>
        <w:szCs w:val="24"/>
      </w:rPr>
      <w:t>PERSONAL PSYCHOLOGY</w:t>
    </w:r>
    <w:r w:rsidRPr="009D7F81">
      <w:rPr>
        <w:rFonts w:ascii="Times New Roman" w:hAnsi="Times New Roman" w:cs="Times New Roman"/>
        <w:sz w:val="24"/>
        <w:szCs w:val="24"/>
      </w:rPr>
      <w:tab/>
    </w:r>
    <w:r w:rsidRPr="009D7F81">
      <w:rPr>
        <w:rFonts w:ascii="Times New Roman" w:hAnsi="Times New Roman" w:cs="Times New Roman"/>
        <w:sz w:val="24"/>
        <w:szCs w:val="24"/>
      </w:rPr>
      <w:tab/>
    </w:r>
    <w:r w:rsidR="00C37DEA" w:rsidRPr="009D7F81">
      <w:rPr>
        <w:rFonts w:ascii="Times New Roman" w:hAnsi="Times New Roman" w:cs="Times New Roman"/>
        <w:sz w:val="24"/>
        <w:szCs w:val="24"/>
      </w:rPr>
      <w:fldChar w:fldCharType="begin"/>
    </w:r>
    <w:r w:rsidR="00C37DEA" w:rsidRPr="009D7F81">
      <w:rPr>
        <w:rFonts w:ascii="Times New Roman" w:hAnsi="Times New Roman" w:cs="Times New Roman"/>
        <w:sz w:val="24"/>
        <w:szCs w:val="24"/>
      </w:rPr>
      <w:instrText xml:space="preserve"> PAGE   \* MERGEFORMAT </w:instrText>
    </w:r>
    <w:r w:rsidR="00C37DEA" w:rsidRPr="009D7F81">
      <w:rPr>
        <w:rFonts w:ascii="Times New Roman" w:hAnsi="Times New Roman" w:cs="Times New Roman"/>
        <w:sz w:val="24"/>
        <w:szCs w:val="24"/>
      </w:rPr>
      <w:fldChar w:fldCharType="separate"/>
    </w:r>
    <w:r w:rsidR="00C37DEA" w:rsidRPr="009D7F81">
      <w:rPr>
        <w:rFonts w:ascii="Times New Roman" w:hAnsi="Times New Roman" w:cs="Times New Roman"/>
        <w:noProof/>
        <w:sz w:val="24"/>
        <w:szCs w:val="24"/>
      </w:rPr>
      <w:t>1</w:t>
    </w:r>
    <w:r w:rsidR="00C37DEA" w:rsidRPr="009D7F8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4264B" w14:textId="3112FBDD" w:rsidR="00C37DEA" w:rsidRPr="009075DB" w:rsidRDefault="00C37DEA">
    <w:pPr>
      <w:pStyle w:val="Header"/>
      <w:rPr>
        <w:rFonts w:ascii="Times New Roman" w:hAnsi="Times New Roman" w:cs="Times New Roman"/>
        <w:sz w:val="24"/>
        <w:szCs w:val="24"/>
      </w:rPr>
    </w:pPr>
    <w:r w:rsidRPr="009075DB">
      <w:rPr>
        <w:rFonts w:ascii="Times New Roman" w:hAnsi="Times New Roman" w:cs="Times New Roman"/>
        <w:sz w:val="24"/>
        <w:szCs w:val="24"/>
      </w:rPr>
      <w:t>Running Head: PERSONAL PSYCHOLOGY</w:t>
    </w:r>
    <w:r w:rsidRPr="009075DB">
      <w:rPr>
        <w:rFonts w:ascii="Times New Roman" w:hAnsi="Times New Roman" w:cs="Times New Roman"/>
        <w:sz w:val="24"/>
        <w:szCs w:val="24"/>
      </w:rPr>
      <w:tab/>
    </w:r>
    <w:r w:rsidRPr="009075DB">
      <w:rPr>
        <w:rFonts w:ascii="Times New Roman" w:hAnsi="Times New Roman" w:cs="Times New Roman"/>
        <w:sz w:val="24"/>
        <w:szCs w:val="24"/>
      </w:rPr>
      <w:tab/>
    </w:r>
    <w:r w:rsidRPr="009075DB">
      <w:rPr>
        <w:rFonts w:ascii="Times New Roman" w:hAnsi="Times New Roman" w:cs="Times New Roman"/>
        <w:sz w:val="24"/>
        <w:szCs w:val="24"/>
      </w:rPr>
      <w:fldChar w:fldCharType="begin"/>
    </w:r>
    <w:r w:rsidRPr="009075DB">
      <w:rPr>
        <w:rFonts w:ascii="Times New Roman" w:hAnsi="Times New Roman" w:cs="Times New Roman"/>
        <w:sz w:val="24"/>
        <w:szCs w:val="24"/>
      </w:rPr>
      <w:instrText xml:space="preserve"> PAGE   \* MERGEFORMAT </w:instrText>
    </w:r>
    <w:r w:rsidRPr="009075DB">
      <w:rPr>
        <w:rFonts w:ascii="Times New Roman" w:hAnsi="Times New Roman" w:cs="Times New Roman"/>
        <w:sz w:val="24"/>
        <w:szCs w:val="24"/>
      </w:rPr>
      <w:fldChar w:fldCharType="separate"/>
    </w:r>
    <w:r w:rsidRPr="009075DB">
      <w:rPr>
        <w:rFonts w:ascii="Times New Roman" w:hAnsi="Times New Roman" w:cs="Times New Roman"/>
        <w:noProof/>
        <w:sz w:val="24"/>
        <w:szCs w:val="24"/>
      </w:rPr>
      <w:t>1</w:t>
    </w:r>
    <w:r w:rsidRPr="009075D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3DC"/>
    <w:rsid w:val="00013B3A"/>
    <w:rsid w:val="000220CB"/>
    <w:rsid w:val="0002216E"/>
    <w:rsid w:val="00027153"/>
    <w:rsid w:val="00055A5C"/>
    <w:rsid w:val="00096A7C"/>
    <w:rsid w:val="000A3A21"/>
    <w:rsid w:val="000A7BC2"/>
    <w:rsid w:val="000B4FA9"/>
    <w:rsid w:val="000C6420"/>
    <w:rsid w:val="000D0CF3"/>
    <w:rsid w:val="000F7147"/>
    <w:rsid w:val="00102A00"/>
    <w:rsid w:val="00107C4F"/>
    <w:rsid w:val="001114CD"/>
    <w:rsid w:val="0013008D"/>
    <w:rsid w:val="00130FEF"/>
    <w:rsid w:val="00145651"/>
    <w:rsid w:val="00146ACB"/>
    <w:rsid w:val="00155CEA"/>
    <w:rsid w:val="001921B4"/>
    <w:rsid w:val="00192366"/>
    <w:rsid w:val="0019697A"/>
    <w:rsid w:val="001B43A4"/>
    <w:rsid w:val="001C30A1"/>
    <w:rsid w:val="001E1B5D"/>
    <w:rsid w:val="001E43A8"/>
    <w:rsid w:val="002007AF"/>
    <w:rsid w:val="00263022"/>
    <w:rsid w:val="0027702C"/>
    <w:rsid w:val="002B2A4B"/>
    <w:rsid w:val="00303FE1"/>
    <w:rsid w:val="00305855"/>
    <w:rsid w:val="00306D5B"/>
    <w:rsid w:val="00324DC1"/>
    <w:rsid w:val="00335894"/>
    <w:rsid w:val="00341A5E"/>
    <w:rsid w:val="003456DB"/>
    <w:rsid w:val="00377AD2"/>
    <w:rsid w:val="003854CA"/>
    <w:rsid w:val="003902FE"/>
    <w:rsid w:val="00394316"/>
    <w:rsid w:val="003B4780"/>
    <w:rsid w:val="003D5BAF"/>
    <w:rsid w:val="003E1B2D"/>
    <w:rsid w:val="003F5536"/>
    <w:rsid w:val="00411968"/>
    <w:rsid w:val="004342B6"/>
    <w:rsid w:val="00435DD2"/>
    <w:rsid w:val="00452C2F"/>
    <w:rsid w:val="00457B0C"/>
    <w:rsid w:val="00460045"/>
    <w:rsid w:val="00466323"/>
    <w:rsid w:val="00474B93"/>
    <w:rsid w:val="004A5444"/>
    <w:rsid w:val="004B1DBD"/>
    <w:rsid w:val="004D442B"/>
    <w:rsid w:val="004E4DF3"/>
    <w:rsid w:val="004F5D6C"/>
    <w:rsid w:val="00503E71"/>
    <w:rsid w:val="00512A93"/>
    <w:rsid w:val="00566281"/>
    <w:rsid w:val="00575304"/>
    <w:rsid w:val="00586AA8"/>
    <w:rsid w:val="00592132"/>
    <w:rsid w:val="00596B01"/>
    <w:rsid w:val="005B24EF"/>
    <w:rsid w:val="005C2302"/>
    <w:rsid w:val="006077FB"/>
    <w:rsid w:val="00613FF7"/>
    <w:rsid w:val="006220EE"/>
    <w:rsid w:val="00624219"/>
    <w:rsid w:val="00630611"/>
    <w:rsid w:val="00640314"/>
    <w:rsid w:val="006933DC"/>
    <w:rsid w:val="0069432D"/>
    <w:rsid w:val="006A2CDB"/>
    <w:rsid w:val="006C4ED2"/>
    <w:rsid w:val="006D1337"/>
    <w:rsid w:val="006D7C99"/>
    <w:rsid w:val="006E44EF"/>
    <w:rsid w:val="006E4942"/>
    <w:rsid w:val="00706C46"/>
    <w:rsid w:val="00720858"/>
    <w:rsid w:val="00725640"/>
    <w:rsid w:val="00732452"/>
    <w:rsid w:val="00750112"/>
    <w:rsid w:val="00783BA3"/>
    <w:rsid w:val="007B22C4"/>
    <w:rsid w:val="007F0D7C"/>
    <w:rsid w:val="00804668"/>
    <w:rsid w:val="00804924"/>
    <w:rsid w:val="008306E2"/>
    <w:rsid w:val="00847FF0"/>
    <w:rsid w:val="008513A8"/>
    <w:rsid w:val="00880B12"/>
    <w:rsid w:val="00881135"/>
    <w:rsid w:val="008D11FF"/>
    <w:rsid w:val="008D5284"/>
    <w:rsid w:val="008F207B"/>
    <w:rsid w:val="00905696"/>
    <w:rsid w:val="009075DB"/>
    <w:rsid w:val="00916085"/>
    <w:rsid w:val="00923036"/>
    <w:rsid w:val="00950126"/>
    <w:rsid w:val="00955455"/>
    <w:rsid w:val="0096185A"/>
    <w:rsid w:val="00971328"/>
    <w:rsid w:val="009835C4"/>
    <w:rsid w:val="0099482D"/>
    <w:rsid w:val="009A4F7D"/>
    <w:rsid w:val="009B2461"/>
    <w:rsid w:val="009B31EB"/>
    <w:rsid w:val="009B6E03"/>
    <w:rsid w:val="009C0B69"/>
    <w:rsid w:val="009D7F81"/>
    <w:rsid w:val="009E3299"/>
    <w:rsid w:val="00A07D0C"/>
    <w:rsid w:val="00A106FA"/>
    <w:rsid w:val="00A126DB"/>
    <w:rsid w:val="00A5595A"/>
    <w:rsid w:val="00A8560A"/>
    <w:rsid w:val="00A8708E"/>
    <w:rsid w:val="00AA36ED"/>
    <w:rsid w:val="00AD4A1A"/>
    <w:rsid w:val="00AE131F"/>
    <w:rsid w:val="00B1561C"/>
    <w:rsid w:val="00B305DD"/>
    <w:rsid w:val="00B315B4"/>
    <w:rsid w:val="00B47BFF"/>
    <w:rsid w:val="00B5387B"/>
    <w:rsid w:val="00B669CE"/>
    <w:rsid w:val="00B90FB4"/>
    <w:rsid w:val="00B91B33"/>
    <w:rsid w:val="00B92042"/>
    <w:rsid w:val="00B95435"/>
    <w:rsid w:val="00BB7903"/>
    <w:rsid w:val="00BC301D"/>
    <w:rsid w:val="00BF2E1A"/>
    <w:rsid w:val="00C043FF"/>
    <w:rsid w:val="00C22204"/>
    <w:rsid w:val="00C37A3C"/>
    <w:rsid w:val="00C37DEA"/>
    <w:rsid w:val="00C52044"/>
    <w:rsid w:val="00C64C4A"/>
    <w:rsid w:val="00C666F9"/>
    <w:rsid w:val="00C70BB3"/>
    <w:rsid w:val="00C7639E"/>
    <w:rsid w:val="00C858D4"/>
    <w:rsid w:val="00CC4117"/>
    <w:rsid w:val="00CE6E51"/>
    <w:rsid w:val="00D1098F"/>
    <w:rsid w:val="00D66C1B"/>
    <w:rsid w:val="00D71766"/>
    <w:rsid w:val="00DA4604"/>
    <w:rsid w:val="00DB646B"/>
    <w:rsid w:val="00DD2455"/>
    <w:rsid w:val="00DE1E8D"/>
    <w:rsid w:val="00E01CA2"/>
    <w:rsid w:val="00E1405F"/>
    <w:rsid w:val="00E144E0"/>
    <w:rsid w:val="00E23671"/>
    <w:rsid w:val="00E26847"/>
    <w:rsid w:val="00E44B7C"/>
    <w:rsid w:val="00E74DC6"/>
    <w:rsid w:val="00E75C24"/>
    <w:rsid w:val="00E7715E"/>
    <w:rsid w:val="00E81CA1"/>
    <w:rsid w:val="00EA34F6"/>
    <w:rsid w:val="00EA491F"/>
    <w:rsid w:val="00EB2B80"/>
    <w:rsid w:val="00EB42B4"/>
    <w:rsid w:val="00EB6358"/>
    <w:rsid w:val="00EC1A34"/>
    <w:rsid w:val="00ED02B3"/>
    <w:rsid w:val="00EE50BE"/>
    <w:rsid w:val="00EF6AA9"/>
    <w:rsid w:val="00F1212A"/>
    <w:rsid w:val="00F16CE3"/>
    <w:rsid w:val="00F2575E"/>
    <w:rsid w:val="00F259DC"/>
    <w:rsid w:val="00F67105"/>
    <w:rsid w:val="00F67C6A"/>
    <w:rsid w:val="00F87523"/>
    <w:rsid w:val="00F966D9"/>
    <w:rsid w:val="00F97C92"/>
    <w:rsid w:val="00FA3B50"/>
    <w:rsid w:val="00FC3B3D"/>
    <w:rsid w:val="00FF7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6E32E"/>
  <w15:chartTrackingRefBased/>
  <w15:docId w15:val="{0A08F0D5-6540-47D4-BE32-4A9C9084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5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5DB"/>
  </w:style>
  <w:style w:type="paragraph" w:styleId="Footer">
    <w:name w:val="footer"/>
    <w:basedOn w:val="Normal"/>
    <w:link w:val="FooterChar"/>
    <w:uiPriority w:val="99"/>
    <w:unhideWhenUsed/>
    <w:rsid w:val="009075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1456</TotalTime>
  <Pages>7</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536</cp:revision>
  <dcterms:created xsi:type="dcterms:W3CDTF">2020-11-30T11:14:00Z</dcterms:created>
  <dcterms:modified xsi:type="dcterms:W3CDTF">2020-12-01T11:30:00Z</dcterms:modified>
</cp:coreProperties>
</file>