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24ED3" w14:textId="77777777" w:rsidR="008949EB" w:rsidRPr="00D76055" w:rsidRDefault="008949EB" w:rsidP="008949EB">
      <w:pPr>
        <w:jc w:val="center"/>
        <w:rPr>
          <w:rFonts w:ascii="Times New Roman" w:hAnsi="Times New Roman" w:cs="Times New Roman"/>
          <w:b/>
          <w:sz w:val="24"/>
          <w:szCs w:val="24"/>
        </w:rPr>
      </w:pPr>
      <w:bookmarkStart w:id="0" w:name="_GoBack"/>
      <w:bookmarkEnd w:id="0"/>
    </w:p>
    <w:p w14:paraId="7A56D635" w14:textId="77777777" w:rsidR="008949EB" w:rsidRPr="00D76055" w:rsidRDefault="008949EB" w:rsidP="008949EB">
      <w:pPr>
        <w:jc w:val="center"/>
        <w:rPr>
          <w:rFonts w:ascii="Times New Roman" w:hAnsi="Times New Roman" w:cs="Times New Roman"/>
          <w:b/>
          <w:sz w:val="24"/>
          <w:szCs w:val="24"/>
        </w:rPr>
      </w:pPr>
    </w:p>
    <w:p w14:paraId="70649C1F" w14:textId="77777777" w:rsidR="008949EB" w:rsidRPr="00D76055" w:rsidRDefault="008949EB" w:rsidP="008949EB">
      <w:pPr>
        <w:jc w:val="center"/>
        <w:rPr>
          <w:rFonts w:ascii="Times New Roman" w:hAnsi="Times New Roman" w:cs="Times New Roman"/>
          <w:b/>
          <w:sz w:val="24"/>
          <w:szCs w:val="24"/>
        </w:rPr>
      </w:pPr>
    </w:p>
    <w:p w14:paraId="5EC64E9D" w14:textId="77777777" w:rsidR="008949EB" w:rsidRPr="00D76055" w:rsidRDefault="008949EB" w:rsidP="008949EB">
      <w:pPr>
        <w:jc w:val="center"/>
        <w:rPr>
          <w:rFonts w:ascii="Times New Roman" w:hAnsi="Times New Roman" w:cs="Times New Roman"/>
          <w:b/>
          <w:sz w:val="24"/>
          <w:szCs w:val="24"/>
        </w:rPr>
      </w:pPr>
    </w:p>
    <w:p w14:paraId="78C2D8E3" w14:textId="77777777" w:rsidR="008949EB" w:rsidRPr="00D76055" w:rsidRDefault="008949EB" w:rsidP="008949EB">
      <w:pPr>
        <w:jc w:val="center"/>
        <w:rPr>
          <w:rFonts w:ascii="Times New Roman" w:hAnsi="Times New Roman" w:cs="Times New Roman"/>
          <w:b/>
          <w:sz w:val="24"/>
          <w:szCs w:val="24"/>
        </w:rPr>
      </w:pPr>
    </w:p>
    <w:p w14:paraId="66078655" w14:textId="571AB91D" w:rsidR="008949EB" w:rsidRPr="0039385D" w:rsidRDefault="008949EB" w:rsidP="008949EB">
      <w:pPr>
        <w:jc w:val="center"/>
        <w:rPr>
          <w:rFonts w:ascii="Times New Roman" w:hAnsi="Times New Roman" w:cs="Times New Roman"/>
          <w:sz w:val="24"/>
          <w:szCs w:val="24"/>
        </w:rPr>
      </w:pPr>
      <w:r w:rsidRPr="0039385D">
        <w:rPr>
          <w:rFonts w:ascii="Times New Roman" w:hAnsi="Times New Roman" w:cs="Times New Roman"/>
          <w:sz w:val="24"/>
          <w:szCs w:val="24"/>
        </w:rPr>
        <w:t>Title:</w:t>
      </w:r>
      <w:r w:rsidR="00B5359F" w:rsidRPr="0039385D">
        <w:rPr>
          <w:rFonts w:ascii="Times New Roman" w:hAnsi="Times New Roman" w:cs="Times New Roman"/>
          <w:sz w:val="24"/>
          <w:szCs w:val="24"/>
        </w:rPr>
        <w:t xml:space="preserve"> </w:t>
      </w:r>
      <w:r w:rsidR="00AF4232" w:rsidRPr="0039385D">
        <w:rPr>
          <w:rFonts w:ascii="Times New Roman" w:hAnsi="Times New Roman" w:cs="Times New Roman"/>
          <w:sz w:val="24"/>
          <w:szCs w:val="24"/>
        </w:rPr>
        <w:t> </w:t>
      </w:r>
      <w:r w:rsidR="00AF4232" w:rsidRPr="0039385D">
        <w:rPr>
          <w:rFonts w:ascii="Times New Roman" w:hAnsi="Times New Roman" w:cs="Times New Roman"/>
          <w:b/>
          <w:sz w:val="24"/>
          <w:szCs w:val="24"/>
        </w:rPr>
        <w:t>Personal Identity, Life, and Death</w:t>
      </w:r>
      <w:r w:rsidR="00AF4232" w:rsidRPr="0039385D">
        <w:rPr>
          <w:rFonts w:ascii="Times New Roman" w:hAnsi="Times New Roman" w:cs="Times New Roman"/>
          <w:sz w:val="24"/>
          <w:szCs w:val="24"/>
        </w:rPr>
        <w:t> </w:t>
      </w:r>
    </w:p>
    <w:p w14:paraId="49B94D1C" w14:textId="77777777" w:rsidR="008949EB" w:rsidRPr="0039385D" w:rsidRDefault="008949EB" w:rsidP="008949EB">
      <w:pPr>
        <w:jc w:val="center"/>
        <w:rPr>
          <w:rFonts w:ascii="Times New Roman" w:hAnsi="Times New Roman" w:cs="Times New Roman"/>
          <w:sz w:val="24"/>
          <w:szCs w:val="24"/>
        </w:rPr>
      </w:pPr>
      <w:r w:rsidRPr="0039385D">
        <w:rPr>
          <w:rFonts w:ascii="Times New Roman" w:hAnsi="Times New Roman" w:cs="Times New Roman"/>
          <w:sz w:val="24"/>
          <w:szCs w:val="24"/>
        </w:rPr>
        <w:t>Name:</w:t>
      </w:r>
    </w:p>
    <w:p w14:paraId="33EC0724" w14:textId="60B414DE" w:rsidR="005E5D87" w:rsidRPr="0039385D" w:rsidRDefault="0039385D" w:rsidP="008949EB">
      <w:pPr>
        <w:jc w:val="center"/>
        <w:rPr>
          <w:rFonts w:ascii="Times New Roman" w:hAnsi="Times New Roman" w:cs="Times New Roman"/>
          <w:sz w:val="24"/>
          <w:szCs w:val="24"/>
        </w:rPr>
      </w:pPr>
      <w:r w:rsidRPr="0039385D">
        <w:rPr>
          <w:rFonts w:ascii="Times New Roman" w:hAnsi="Times New Roman" w:cs="Times New Roman"/>
          <w:sz w:val="24"/>
          <w:szCs w:val="24"/>
        </w:rPr>
        <w:t xml:space="preserve">Course: </w:t>
      </w:r>
    </w:p>
    <w:p w14:paraId="5969F370" w14:textId="4424EDC7" w:rsidR="005E5D87" w:rsidRPr="0039385D" w:rsidRDefault="005E5D87" w:rsidP="008949EB">
      <w:pPr>
        <w:jc w:val="center"/>
        <w:rPr>
          <w:rFonts w:ascii="Times New Roman" w:hAnsi="Times New Roman" w:cs="Times New Roman"/>
          <w:sz w:val="24"/>
          <w:szCs w:val="24"/>
        </w:rPr>
      </w:pPr>
      <w:r w:rsidRPr="0039385D">
        <w:rPr>
          <w:rFonts w:ascii="Times New Roman" w:hAnsi="Times New Roman" w:cs="Times New Roman"/>
          <w:sz w:val="24"/>
          <w:szCs w:val="24"/>
        </w:rPr>
        <w:t>School affiliations:</w:t>
      </w:r>
    </w:p>
    <w:p w14:paraId="45E6D923" w14:textId="2FE8B34E" w:rsidR="005E5D87" w:rsidRPr="0039385D" w:rsidRDefault="0039385D" w:rsidP="008949EB">
      <w:pPr>
        <w:jc w:val="center"/>
        <w:rPr>
          <w:rFonts w:ascii="Times New Roman" w:hAnsi="Times New Roman" w:cs="Times New Roman"/>
          <w:sz w:val="24"/>
          <w:szCs w:val="24"/>
        </w:rPr>
      </w:pPr>
      <w:r w:rsidRPr="0039385D">
        <w:rPr>
          <w:rFonts w:ascii="Times New Roman" w:hAnsi="Times New Roman" w:cs="Times New Roman"/>
          <w:sz w:val="24"/>
          <w:szCs w:val="24"/>
        </w:rPr>
        <w:t>Professor:</w:t>
      </w:r>
    </w:p>
    <w:p w14:paraId="1C1DAD19" w14:textId="0D3383EB" w:rsidR="008949EB" w:rsidRPr="0039385D" w:rsidRDefault="008949EB" w:rsidP="008949EB">
      <w:pPr>
        <w:jc w:val="center"/>
        <w:rPr>
          <w:rFonts w:ascii="Times New Roman" w:hAnsi="Times New Roman" w:cs="Times New Roman"/>
          <w:sz w:val="24"/>
          <w:szCs w:val="24"/>
        </w:rPr>
      </w:pPr>
      <w:r w:rsidRPr="0039385D">
        <w:rPr>
          <w:rFonts w:ascii="Times New Roman" w:hAnsi="Times New Roman" w:cs="Times New Roman"/>
          <w:sz w:val="24"/>
          <w:szCs w:val="24"/>
        </w:rPr>
        <w:t>Date</w:t>
      </w:r>
      <w:r w:rsidR="0039385D" w:rsidRPr="0039385D">
        <w:rPr>
          <w:rFonts w:ascii="Times New Roman" w:hAnsi="Times New Roman" w:cs="Times New Roman"/>
          <w:sz w:val="24"/>
          <w:szCs w:val="24"/>
        </w:rPr>
        <w:t xml:space="preserve"> of submission</w:t>
      </w:r>
      <w:r w:rsidRPr="0039385D">
        <w:rPr>
          <w:rFonts w:ascii="Times New Roman" w:hAnsi="Times New Roman" w:cs="Times New Roman"/>
          <w:sz w:val="24"/>
          <w:szCs w:val="24"/>
        </w:rPr>
        <w:t>:</w:t>
      </w:r>
    </w:p>
    <w:p w14:paraId="398669E8" w14:textId="77777777" w:rsidR="008949EB" w:rsidRPr="00D76055" w:rsidRDefault="008949EB" w:rsidP="008949EB">
      <w:pPr>
        <w:jc w:val="center"/>
        <w:rPr>
          <w:rFonts w:ascii="Times New Roman" w:hAnsi="Times New Roman" w:cs="Times New Roman"/>
          <w:b/>
          <w:sz w:val="24"/>
          <w:szCs w:val="24"/>
        </w:rPr>
      </w:pPr>
    </w:p>
    <w:p w14:paraId="7499AA3E" w14:textId="77777777" w:rsidR="008949EB" w:rsidRPr="00D76055" w:rsidRDefault="008949EB" w:rsidP="008949EB">
      <w:pPr>
        <w:jc w:val="center"/>
        <w:rPr>
          <w:rFonts w:ascii="Times New Roman" w:hAnsi="Times New Roman" w:cs="Times New Roman"/>
          <w:b/>
          <w:sz w:val="24"/>
          <w:szCs w:val="24"/>
        </w:rPr>
      </w:pPr>
    </w:p>
    <w:p w14:paraId="4624F8DF" w14:textId="77777777" w:rsidR="008949EB" w:rsidRPr="00D76055" w:rsidRDefault="008949EB" w:rsidP="008949EB">
      <w:pPr>
        <w:jc w:val="center"/>
        <w:rPr>
          <w:rFonts w:ascii="Times New Roman" w:hAnsi="Times New Roman" w:cs="Times New Roman"/>
          <w:b/>
          <w:sz w:val="24"/>
          <w:szCs w:val="24"/>
        </w:rPr>
      </w:pPr>
    </w:p>
    <w:p w14:paraId="136C4FAB" w14:textId="77777777" w:rsidR="008949EB" w:rsidRPr="00D76055" w:rsidRDefault="008949EB" w:rsidP="008949EB">
      <w:pPr>
        <w:jc w:val="center"/>
        <w:rPr>
          <w:rFonts w:ascii="Times New Roman" w:hAnsi="Times New Roman" w:cs="Times New Roman"/>
          <w:b/>
          <w:sz w:val="24"/>
          <w:szCs w:val="24"/>
        </w:rPr>
      </w:pPr>
    </w:p>
    <w:p w14:paraId="3D38FFA1" w14:textId="77777777" w:rsidR="008949EB" w:rsidRPr="00D76055" w:rsidRDefault="008949EB" w:rsidP="008949EB">
      <w:pPr>
        <w:jc w:val="center"/>
        <w:rPr>
          <w:rFonts w:ascii="Times New Roman" w:hAnsi="Times New Roman" w:cs="Times New Roman"/>
          <w:b/>
          <w:sz w:val="24"/>
          <w:szCs w:val="24"/>
        </w:rPr>
      </w:pPr>
    </w:p>
    <w:p w14:paraId="4EB39948" w14:textId="77777777" w:rsidR="008949EB" w:rsidRPr="00D76055" w:rsidRDefault="008949EB" w:rsidP="008949EB">
      <w:pPr>
        <w:jc w:val="center"/>
        <w:rPr>
          <w:rFonts w:ascii="Times New Roman" w:hAnsi="Times New Roman" w:cs="Times New Roman"/>
          <w:b/>
          <w:sz w:val="24"/>
          <w:szCs w:val="24"/>
        </w:rPr>
      </w:pPr>
    </w:p>
    <w:p w14:paraId="5B0C382B" w14:textId="77777777" w:rsidR="008949EB" w:rsidRPr="00D76055" w:rsidRDefault="008949EB" w:rsidP="008949EB">
      <w:pPr>
        <w:jc w:val="center"/>
        <w:rPr>
          <w:rFonts w:ascii="Times New Roman" w:hAnsi="Times New Roman" w:cs="Times New Roman"/>
          <w:b/>
          <w:sz w:val="24"/>
          <w:szCs w:val="24"/>
        </w:rPr>
      </w:pPr>
    </w:p>
    <w:p w14:paraId="7ED3C1BA" w14:textId="77777777" w:rsidR="008949EB" w:rsidRPr="00D76055" w:rsidRDefault="008949EB" w:rsidP="008949EB">
      <w:pPr>
        <w:jc w:val="center"/>
        <w:rPr>
          <w:rFonts w:ascii="Times New Roman" w:hAnsi="Times New Roman" w:cs="Times New Roman"/>
          <w:b/>
          <w:sz w:val="24"/>
          <w:szCs w:val="24"/>
        </w:rPr>
      </w:pPr>
    </w:p>
    <w:p w14:paraId="1CBC034B" w14:textId="77777777" w:rsidR="008949EB" w:rsidRDefault="008949EB" w:rsidP="008949EB">
      <w:pPr>
        <w:jc w:val="center"/>
        <w:rPr>
          <w:rFonts w:ascii="Times New Roman" w:hAnsi="Times New Roman" w:cs="Times New Roman"/>
          <w:b/>
          <w:sz w:val="24"/>
          <w:szCs w:val="24"/>
        </w:rPr>
      </w:pPr>
    </w:p>
    <w:p w14:paraId="7296EB53" w14:textId="77777777" w:rsidR="000D0AEE" w:rsidRDefault="000D0AEE" w:rsidP="008949EB">
      <w:pPr>
        <w:jc w:val="center"/>
        <w:rPr>
          <w:rFonts w:ascii="Times New Roman" w:hAnsi="Times New Roman" w:cs="Times New Roman"/>
          <w:b/>
          <w:sz w:val="24"/>
          <w:szCs w:val="24"/>
        </w:rPr>
      </w:pPr>
    </w:p>
    <w:p w14:paraId="22CED461" w14:textId="77777777" w:rsidR="000D0AEE" w:rsidRPr="00D76055" w:rsidRDefault="000D0AEE" w:rsidP="008949EB">
      <w:pPr>
        <w:jc w:val="center"/>
        <w:rPr>
          <w:rFonts w:ascii="Times New Roman" w:hAnsi="Times New Roman" w:cs="Times New Roman"/>
          <w:b/>
          <w:sz w:val="24"/>
          <w:szCs w:val="24"/>
        </w:rPr>
      </w:pPr>
    </w:p>
    <w:p w14:paraId="73D71E7F" w14:textId="77777777" w:rsidR="008949EB" w:rsidRPr="00D76055" w:rsidRDefault="008949EB" w:rsidP="008949EB">
      <w:pPr>
        <w:jc w:val="center"/>
        <w:rPr>
          <w:rFonts w:ascii="Times New Roman" w:hAnsi="Times New Roman" w:cs="Times New Roman"/>
          <w:b/>
          <w:sz w:val="24"/>
          <w:szCs w:val="24"/>
        </w:rPr>
      </w:pPr>
    </w:p>
    <w:p w14:paraId="46C9F5B1" w14:textId="7FCB36F4" w:rsidR="009C49D1" w:rsidRPr="00EE445C" w:rsidRDefault="00EE445C" w:rsidP="00EE445C">
      <w:pPr>
        <w:jc w:val="center"/>
        <w:rPr>
          <w:rFonts w:ascii="Times New Roman" w:hAnsi="Times New Roman" w:cs="Times New Roman"/>
          <w:b/>
          <w:sz w:val="24"/>
          <w:szCs w:val="24"/>
          <w:u w:val="single"/>
        </w:rPr>
      </w:pPr>
      <w:r w:rsidRPr="00EE445C">
        <w:rPr>
          <w:rFonts w:ascii="Times New Roman" w:hAnsi="Times New Roman" w:cs="Times New Roman"/>
          <w:b/>
          <w:sz w:val="24"/>
          <w:szCs w:val="24"/>
          <w:u w:val="single"/>
        </w:rPr>
        <w:lastRenderedPageBreak/>
        <w:t>Scenario 1: Spaceship or transporter</w:t>
      </w:r>
    </w:p>
    <w:p w14:paraId="3208264D" w14:textId="6EF368A9" w:rsidR="00EE445C" w:rsidRPr="00A6253F" w:rsidRDefault="00A6253F" w:rsidP="00A6253F">
      <w:pPr>
        <w:ind w:left="0" w:firstLine="720"/>
        <w:rPr>
          <w:rFonts w:ascii="Times New Roman" w:hAnsi="Times New Roman" w:cs="Times New Roman"/>
          <w:sz w:val="24"/>
          <w:szCs w:val="24"/>
        </w:rPr>
      </w:pPr>
      <w:r w:rsidRPr="00A6253F">
        <w:rPr>
          <w:rFonts w:ascii="Times New Roman" w:hAnsi="Times New Roman" w:cs="Times New Roman"/>
          <w:sz w:val="24"/>
          <w:szCs w:val="24"/>
        </w:rPr>
        <w:t xml:space="preserve">I think </w:t>
      </w:r>
      <w:r>
        <w:rPr>
          <w:rFonts w:ascii="Times New Roman" w:hAnsi="Times New Roman" w:cs="Times New Roman"/>
          <w:sz w:val="24"/>
          <w:szCs w:val="24"/>
        </w:rPr>
        <w:t xml:space="preserve">the teletransporter is the best in this scenario. Considering the risks involved, I would consider using the teletransporter considering the risks involved. The teletransporter is one of the best means to travel in because there is no physical body involved. It is just a matter of scanning the body, atom for atom and molecule for molecule. The teletransporter will then shoot a beam of light carrying the information about the scanned body to the Krypton. Once </w:t>
      </w:r>
      <w:r w:rsidR="00007EF5">
        <w:rPr>
          <w:rFonts w:ascii="Times New Roman" w:hAnsi="Times New Roman" w:cs="Times New Roman"/>
          <w:sz w:val="24"/>
          <w:szCs w:val="24"/>
        </w:rPr>
        <w:t>the body c</w:t>
      </w:r>
      <w:r>
        <w:rPr>
          <w:rFonts w:ascii="Times New Roman" w:hAnsi="Times New Roman" w:cs="Times New Roman"/>
          <w:sz w:val="24"/>
          <w:szCs w:val="24"/>
        </w:rPr>
        <w:t>ells arrive</w:t>
      </w:r>
      <w:r w:rsidR="00007EF5">
        <w:rPr>
          <w:rFonts w:ascii="Times New Roman" w:hAnsi="Times New Roman" w:cs="Times New Roman"/>
          <w:sz w:val="24"/>
          <w:szCs w:val="24"/>
        </w:rPr>
        <w:t>,</w:t>
      </w:r>
      <w:r>
        <w:rPr>
          <w:rFonts w:ascii="Times New Roman" w:hAnsi="Times New Roman" w:cs="Times New Roman"/>
          <w:sz w:val="24"/>
          <w:szCs w:val="24"/>
        </w:rPr>
        <w:t xml:space="preserve"> there they are formed exactly to the same body on earth. Nothing different. I think this is the best choice. It will save life.</w:t>
      </w:r>
      <w:r w:rsidR="00CC4507">
        <w:rPr>
          <w:rFonts w:ascii="Times New Roman" w:hAnsi="Times New Roman" w:cs="Times New Roman"/>
          <w:sz w:val="24"/>
          <w:szCs w:val="24"/>
        </w:rPr>
        <w:t xml:space="preserve"> The person whom I am going to arrive in Krypton is me and I will be able to communicate and identify my relatives and people around me. </w:t>
      </w:r>
      <w:r w:rsidR="00CC4507" w:rsidRPr="00CC4507">
        <w:rPr>
          <w:rFonts w:ascii="Times New Roman" w:hAnsi="Times New Roman" w:cs="Times New Roman"/>
          <w:sz w:val="24"/>
          <w:szCs w:val="24"/>
        </w:rPr>
        <w:t xml:space="preserve">The post-transport person </w:t>
      </w:r>
      <w:r w:rsidR="00CC4507">
        <w:rPr>
          <w:rFonts w:ascii="Times New Roman" w:hAnsi="Times New Roman" w:cs="Times New Roman"/>
          <w:sz w:val="24"/>
          <w:szCs w:val="24"/>
        </w:rPr>
        <w:t>whom I am going to arrive in Krypton as will be able to have</w:t>
      </w:r>
      <w:r w:rsidR="00CC4507" w:rsidRPr="00CC4507">
        <w:rPr>
          <w:rFonts w:ascii="Times New Roman" w:hAnsi="Times New Roman" w:cs="Times New Roman"/>
          <w:sz w:val="24"/>
          <w:szCs w:val="24"/>
        </w:rPr>
        <w:t xml:space="preserve"> beliefs, desires, hopes, and dreams as before transportation.  </w:t>
      </w:r>
      <w:r w:rsidR="00CC4507">
        <w:rPr>
          <w:rFonts w:ascii="Times New Roman" w:hAnsi="Times New Roman" w:cs="Times New Roman"/>
          <w:sz w:val="24"/>
          <w:szCs w:val="24"/>
        </w:rPr>
        <w:t xml:space="preserve">I believe that </w:t>
      </w:r>
      <w:r w:rsidR="00CC4507" w:rsidRPr="00CC4507">
        <w:rPr>
          <w:rFonts w:ascii="Times New Roman" w:hAnsi="Times New Roman" w:cs="Times New Roman"/>
          <w:sz w:val="24"/>
          <w:szCs w:val="24"/>
        </w:rPr>
        <w:t xml:space="preserve"> transportation </w:t>
      </w:r>
      <w:r w:rsidR="00CC4507">
        <w:rPr>
          <w:rFonts w:ascii="Times New Roman" w:hAnsi="Times New Roman" w:cs="Times New Roman"/>
          <w:sz w:val="24"/>
          <w:szCs w:val="24"/>
        </w:rPr>
        <w:t>using the teletransporter to</w:t>
      </w:r>
      <w:r w:rsidR="00CC4507" w:rsidRPr="00CC4507">
        <w:rPr>
          <w:rFonts w:ascii="Times New Roman" w:hAnsi="Times New Roman" w:cs="Times New Roman"/>
          <w:sz w:val="24"/>
          <w:szCs w:val="24"/>
        </w:rPr>
        <w:t xml:space="preserve"> Krypton will be just as successful as transportation on earth.  </w:t>
      </w:r>
    </w:p>
    <w:p w14:paraId="0D2A6C0C" w14:textId="0B0300C7" w:rsidR="00EE445C" w:rsidRPr="002B55B1" w:rsidRDefault="002B55B1" w:rsidP="002B55B1">
      <w:pPr>
        <w:ind w:left="0" w:firstLine="720"/>
        <w:rPr>
          <w:rFonts w:ascii="Times New Roman" w:hAnsi="Times New Roman" w:cs="Times New Roman"/>
          <w:sz w:val="24"/>
          <w:szCs w:val="24"/>
        </w:rPr>
      </w:pPr>
      <w:r w:rsidRPr="002B55B1">
        <w:rPr>
          <w:rFonts w:ascii="Times New Roman" w:hAnsi="Times New Roman" w:cs="Times New Roman"/>
          <w:sz w:val="24"/>
          <w:szCs w:val="24"/>
        </w:rPr>
        <w:t>If my friend made an opposite decision,</w:t>
      </w:r>
      <w:r>
        <w:rPr>
          <w:rFonts w:ascii="Times New Roman" w:hAnsi="Times New Roman" w:cs="Times New Roman"/>
          <w:sz w:val="24"/>
          <w:szCs w:val="24"/>
        </w:rPr>
        <w:t xml:space="preserve"> I would convince them that they are wrong since the alternative transports the body physically and there are chances of not arriving at Kr</w:t>
      </w:r>
      <w:r w:rsidR="00007EF5">
        <w:rPr>
          <w:rFonts w:ascii="Times New Roman" w:hAnsi="Times New Roman" w:cs="Times New Roman"/>
          <w:sz w:val="24"/>
          <w:szCs w:val="24"/>
        </w:rPr>
        <w:t>y</w:t>
      </w:r>
      <w:r>
        <w:rPr>
          <w:rFonts w:ascii="Times New Roman" w:hAnsi="Times New Roman" w:cs="Times New Roman"/>
          <w:sz w:val="24"/>
          <w:szCs w:val="24"/>
        </w:rPr>
        <w:t>pton. This is because the spaceship is under attack and could be hit by interstellar debris and blast, killing everyone in the spaceship.</w:t>
      </w:r>
    </w:p>
    <w:p w14:paraId="35722726" w14:textId="2E094574" w:rsidR="00EE445C" w:rsidRDefault="00EE445C" w:rsidP="00EE445C">
      <w:pPr>
        <w:jc w:val="center"/>
        <w:rPr>
          <w:rFonts w:ascii="Times New Roman" w:hAnsi="Times New Roman" w:cs="Times New Roman"/>
          <w:b/>
          <w:sz w:val="24"/>
          <w:szCs w:val="24"/>
          <w:u w:val="single"/>
        </w:rPr>
      </w:pPr>
      <w:r>
        <w:rPr>
          <w:rFonts w:ascii="Times New Roman" w:hAnsi="Times New Roman" w:cs="Times New Roman"/>
          <w:b/>
          <w:bCs/>
          <w:sz w:val="24"/>
          <w:szCs w:val="24"/>
          <w:u w:val="single"/>
        </w:rPr>
        <w:t xml:space="preserve">Scenario </w:t>
      </w:r>
      <w:r w:rsidRPr="00EE445C">
        <w:rPr>
          <w:rFonts w:ascii="Times New Roman" w:hAnsi="Times New Roman" w:cs="Times New Roman"/>
          <w:b/>
          <w:bCs/>
          <w:sz w:val="24"/>
          <w:szCs w:val="24"/>
          <w:u w:val="single"/>
        </w:rPr>
        <w:t>2:   Vaccine or S</w:t>
      </w:r>
      <w:r w:rsidRPr="00EE445C">
        <w:rPr>
          <w:rFonts w:ascii="Times New Roman" w:hAnsi="Times New Roman" w:cs="Times New Roman"/>
          <w:b/>
          <w:sz w:val="24"/>
          <w:szCs w:val="24"/>
          <w:u w:val="single"/>
        </w:rPr>
        <w:t>ilicon Replacement</w:t>
      </w:r>
    </w:p>
    <w:p w14:paraId="19066E8B" w14:textId="4F0471AB" w:rsidR="00EE445C" w:rsidRDefault="00A873AB" w:rsidP="00EE445C">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will go for Silicon replacement whereby in a period of one month I will be able to undergo a series of surgeries in the different parts of my </w:t>
      </w:r>
      <w:r w:rsidR="00007EF5">
        <w:rPr>
          <w:rFonts w:ascii="Times New Roman" w:hAnsi="Times New Roman" w:cs="Times New Roman"/>
          <w:sz w:val="24"/>
          <w:szCs w:val="24"/>
        </w:rPr>
        <w:t>brain, which</w:t>
      </w:r>
      <w:r>
        <w:rPr>
          <w:rFonts w:ascii="Times New Roman" w:hAnsi="Times New Roman" w:cs="Times New Roman"/>
          <w:sz w:val="24"/>
          <w:szCs w:val="24"/>
        </w:rPr>
        <w:t xml:space="preserve"> will be replaced with silicon parts. My body will then be transformed into an artificial silicon </w:t>
      </w:r>
      <w:r w:rsidR="00007EF5">
        <w:rPr>
          <w:rFonts w:ascii="Times New Roman" w:hAnsi="Times New Roman" w:cs="Times New Roman"/>
          <w:sz w:val="24"/>
          <w:szCs w:val="24"/>
        </w:rPr>
        <w:t>body, which</w:t>
      </w:r>
      <w:r>
        <w:rPr>
          <w:rFonts w:ascii="Times New Roman" w:hAnsi="Times New Roman" w:cs="Times New Roman"/>
          <w:sz w:val="24"/>
          <w:szCs w:val="24"/>
        </w:rPr>
        <w:t xml:space="preserve"> will work the same as the artificial silicon body.</w:t>
      </w:r>
      <w:r w:rsidR="00205053">
        <w:rPr>
          <w:rFonts w:ascii="Times New Roman" w:hAnsi="Times New Roman" w:cs="Times New Roman"/>
          <w:sz w:val="24"/>
          <w:szCs w:val="24"/>
        </w:rPr>
        <w:t xml:space="preserve"> Each time I will wake up from the surgeries, I will be able to interact the same as before with people around </w:t>
      </w:r>
      <w:r w:rsidR="00007EF5">
        <w:rPr>
          <w:rFonts w:ascii="Times New Roman" w:hAnsi="Times New Roman" w:cs="Times New Roman"/>
          <w:sz w:val="24"/>
          <w:szCs w:val="24"/>
        </w:rPr>
        <w:t>such as family members and friends</w:t>
      </w:r>
      <w:r w:rsidR="00205053">
        <w:rPr>
          <w:rFonts w:ascii="Times New Roman" w:hAnsi="Times New Roman" w:cs="Times New Roman"/>
          <w:sz w:val="24"/>
          <w:szCs w:val="24"/>
        </w:rPr>
        <w:t xml:space="preserve">. The post-replacement person in me will be the same as the pre-replacement person. Nothing will be </w:t>
      </w:r>
      <w:r w:rsidR="00205053">
        <w:rPr>
          <w:rFonts w:ascii="Times New Roman" w:hAnsi="Times New Roman" w:cs="Times New Roman"/>
          <w:sz w:val="24"/>
          <w:szCs w:val="24"/>
        </w:rPr>
        <w:lastRenderedPageBreak/>
        <w:t xml:space="preserve">different. I believe that the person in the silicon replacement will be able to survive the surgeries. This is because it is one of the best chances that are applicable to save human from the detrimental effects of the </w:t>
      </w:r>
      <w:r w:rsidR="00551B6C">
        <w:rPr>
          <w:rFonts w:ascii="Times New Roman" w:hAnsi="Times New Roman" w:cs="Times New Roman"/>
          <w:sz w:val="24"/>
          <w:szCs w:val="24"/>
        </w:rPr>
        <w:t xml:space="preserve">Krypton’s sun. </w:t>
      </w:r>
    </w:p>
    <w:p w14:paraId="230AEAA5" w14:textId="3F0A5ACE" w:rsidR="007C5601" w:rsidRDefault="007C5601" w:rsidP="00EE445C">
      <w:pPr>
        <w:ind w:left="0" w:firstLine="0"/>
        <w:rPr>
          <w:rFonts w:ascii="Times New Roman" w:hAnsi="Times New Roman" w:cs="Times New Roman"/>
          <w:b/>
          <w:sz w:val="24"/>
          <w:szCs w:val="24"/>
        </w:rPr>
      </w:pPr>
      <w:r>
        <w:rPr>
          <w:rFonts w:ascii="Times New Roman" w:hAnsi="Times New Roman" w:cs="Times New Roman"/>
          <w:sz w:val="24"/>
          <w:szCs w:val="24"/>
        </w:rPr>
        <w:tab/>
        <w:t xml:space="preserve">If my friend chose the opposite </w:t>
      </w:r>
      <w:r w:rsidR="00007EF5">
        <w:rPr>
          <w:rFonts w:ascii="Times New Roman" w:hAnsi="Times New Roman" w:cs="Times New Roman"/>
          <w:sz w:val="24"/>
          <w:szCs w:val="24"/>
        </w:rPr>
        <w:t>direction, which</w:t>
      </w:r>
      <w:r>
        <w:rPr>
          <w:rFonts w:ascii="Times New Roman" w:hAnsi="Times New Roman" w:cs="Times New Roman"/>
          <w:sz w:val="24"/>
          <w:szCs w:val="24"/>
        </w:rPr>
        <w:t xml:space="preserve"> in this case is the vaccine, he/she will be able to survive the adverse effects of the Krypton’s sun. </w:t>
      </w:r>
      <w:r w:rsidR="00007EF5">
        <w:rPr>
          <w:rFonts w:ascii="Times New Roman" w:hAnsi="Times New Roman" w:cs="Times New Roman"/>
          <w:sz w:val="24"/>
          <w:szCs w:val="24"/>
        </w:rPr>
        <w:t>However</w:t>
      </w:r>
      <w:r>
        <w:rPr>
          <w:rFonts w:ascii="Times New Roman" w:hAnsi="Times New Roman" w:cs="Times New Roman"/>
          <w:sz w:val="24"/>
          <w:szCs w:val="24"/>
        </w:rPr>
        <w:t xml:space="preserve">, scientists are not very certain about the vaccine. It all depends with the genetic </w:t>
      </w:r>
      <w:r w:rsidR="00007EF5">
        <w:rPr>
          <w:rFonts w:ascii="Times New Roman" w:hAnsi="Times New Roman" w:cs="Times New Roman"/>
          <w:sz w:val="24"/>
          <w:szCs w:val="24"/>
        </w:rPr>
        <w:t>makeup</w:t>
      </w:r>
      <w:r>
        <w:rPr>
          <w:rFonts w:ascii="Times New Roman" w:hAnsi="Times New Roman" w:cs="Times New Roman"/>
          <w:sz w:val="24"/>
          <w:szCs w:val="24"/>
        </w:rPr>
        <w:t xml:space="preserve"> of each individual. It is a game of try and error and I think my friend </w:t>
      </w:r>
      <w:r w:rsidR="00007EF5">
        <w:rPr>
          <w:rFonts w:ascii="Times New Roman" w:hAnsi="Times New Roman" w:cs="Times New Roman"/>
          <w:sz w:val="24"/>
          <w:szCs w:val="24"/>
        </w:rPr>
        <w:t>would</w:t>
      </w:r>
      <w:r>
        <w:rPr>
          <w:rFonts w:ascii="Times New Roman" w:hAnsi="Times New Roman" w:cs="Times New Roman"/>
          <w:sz w:val="24"/>
          <w:szCs w:val="24"/>
        </w:rPr>
        <w:t xml:space="preserve"> be convinces not to </w:t>
      </w:r>
      <w:r w:rsidR="0042201C">
        <w:rPr>
          <w:rFonts w:ascii="Times New Roman" w:hAnsi="Times New Roman" w:cs="Times New Roman"/>
          <w:sz w:val="24"/>
          <w:szCs w:val="24"/>
        </w:rPr>
        <w:t>choose</w:t>
      </w:r>
      <w:r>
        <w:rPr>
          <w:rFonts w:ascii="Times New Roman" w:hAnsi="Times New Roman" w:cs="Times New Roman"/>
          <w:sz w:val="24"/>
          <w:szCs w:val="24"/>
        </w:rPr>
        <w:t xml:space="preserve"> that way.</w:t>
      </w:r>
    </w:p>
    <w:p w14:paraId="122493A3" w14:textId="7F5D0DFD" w:rsidR="00EE445C" w:rsidRPr="00EE445C" w:rsidRDefault="00007EF5" w:rsidP="00EE445C">
      <w:pPr>
        <w:ind w:left="0" w:firstLine="0"/>
        <w:jc w:val="center"/>
        <w:rPr>
          <w:rFonts w:ascii="Times New Roman" w:hAnsi="Times New Roman" w:cs="Times New Roman"/>
          <w:b/>
          <w:sz w:val="24"/>
          <w:szCs w:val="24"/>
          <w:u w:val="single"/>
        </w:rPr>
      </w:pPr>
      <w:r>
        <w:rPr>
          <w:rFonts w:ascii="Times New Roman" w:hAnsi="Times New Roman" w:cs="Times New Roman"/>
          <w:b/>
          <w:bCs/>
          <w:sz w:val="24"/>
          <w:szCs w:val="24"/>
          <w:u w:val="single"/>
        </w:rPr>
        <w:t xml:space="preserve">Scenario </w:t>
      </w:r>
      <w:r w:rsidR="00EE445C" w:rsidRPr="00EE445C">
        <w:rPr>
          <w:rFonts w:ascii="Times New Roman" w:hAnsi="Times New Roman" w:cs="Times New Roman"/>
          <w:b/>
          <w:bCs/>
          <w:sz w:val="24"/>
          <w:szCs w:val="24"/>
          <w:u w:val="single"/>
        </w:rPr>
        <w:t xml:space="preserve">3:   </w:t>
      </w:r>
      <w:r w:rsidR="00EE445C" w:rsidRPr="00EE445C">
        <w:rPr>
          <w:rFonts w:ascii="Times New Roman" w:hAnsi="Times New Roman" w:cs="Times New Roman"/>
          <w:b/>
          <w:sz w:val="24"/>
          <w:szCs w:val="24"/>
          <w:u w:val="single"/>
        </w:rPr>
        <w:t xml:space="preserve">Your mind wiped </w:t>
      </w:r>
      <w:r w:rsidRPr="00EE445C">
        <w:rPr>
          <w:rFonts w:ascii="Times New Roman" w:hAnsi="Times New Roman" w:cs="Times New Roman"/>
          <w:b/>
          <w:sz w:val="24"/>
          <w:szCs w:val="24"/>
          <w:u w:val="single"/>
        </w:rPr>
        <w:t>clean.</w:t>
      </w:r>
    </w:p>
    <w:p w14:paraId="38B8CF3A" w14:textId="04D525F5" w:rsidR="00EE445C" w:rsidRDefault="00EE445C" w:rsidP="00EE445C">
      <w:pPr>
        <w:ind w:left="0" w:firstLine="0"/>
        <w:rPr>
          <w:rFonts w:ascii="Times New Roman" w:hAnsi="Times New Roman" w:cs="Times New Roman"/>
          <w:b/>
          <w:sz w:val="24"/>
          <w:szCs w:val="24"/>
        </w:rPr>
      </w:pPr>
      <w:r w:rsidRPr="00EE445C">
        <w:rPr>
          <w:rFonts w:ascii="Times New Roman" w:hAnsi="Times New Roman" w:cs="Times New Roman"/>
          <w:b/>
          <w:sz w:val="24"/>
          <w:szCs w:val="24"/>
        </w:rPr>
        <w:t xml:space="preserve">What will you do?  The drug or the desert?  </w:t>
      </w:r>
    </w:p>
    <w:p w14:paraId="0F6C6552" w14:textId="3BA05CFD" w:rsidR="00EE445C" w:rsidRPr="0042201C" w:rsidRDefault="0042201C" w:rsidP="00EE445C">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When all my memories, beliefs and the like are erased, I will </w:t>
      </w:r>
      <w:r w:rsidR="00007EF5">
        <w:rPr>
          <w:rFonts w:ascii="Times New Roman" w:hAnsi="Times New Roman" w:cs="Times New Roman"/>
          <w:sz w:val="24"/>
          <w:szCs w:val="24"/>
        </w:rPr>
        <w:t>lose</w:t>
      </w:r>
      <w:r>
        <w:rPr>
          <w:rFonts w:ascii="Times New Roman" w:hAnsi="Times New Roman" w:cs="Times New Roman"/>
          <w:sz w:val="24"/>
          <w:szCs w:val="24"/>
        </w:rPr>
        <w:t xml:space="preserve"> all my past including the memories that I have about the earth. This is because the drug will </w:t>
      </w:r>
      <w:r w:rsidR="00483278">
        <w:rPr>
          <w:rFonts w:ascii="Times New Roman" w:hAnsi="Times New Roman" w:cs="Times New Roman"/>
          <w:sz w:val="24"/>
          <w:szCs w:val="24"/>
        </w:rPr>
        <w:t>totally erase my me</w:t>
      </w:r>
      <w:r>
        <w:rPr>
          <w:rFonts w:ascii="Times New Roman" w:hAnsi="Times New Roman" w:cs="Times New Roman"/>
          <w:sz w:val="24"/>
          <w:szCs w:val="24"/>
        </w:rPr>
        <w:t>mories and assimilate my mind and body to the Kryptonian environment.</w:t>
      </w:r>
      <w:r w:rsidR="00483278">
        <w:rPr>
          <w:rFonts w:ascii="Times New Roman" w:hAnsi="Times New Roman" w:cs="Times New Roman"/>
          <w:sz w:val="24"/>
          <w:szCs w:val="24"/>
        </w:rPr>
        <w:t xml:space="preserve"> I think I would go for either. </w:t>
      </w:r>
      <w:r w:rsidR="00007EF5">
        <w:rPr>
          <w:rFonts w:ascii="Times New Roman" w:hAnsi="Times New Roman" w:cs="Times New Roman"/>
          <w:sz w:val="24"/>
          <w:szCs w:val="24"/>
        </w:rPr>
        <w:t>First,</w:t>
      </w:r>
      <w:r w:rsidR="00483278">
        <w:rPr>
          <w:rFonts w:ascii="Times New Roman" w:hAnsi="Times New Roman" w:cs="Times New Roman"/>
          <w:sz w:val="24"/>
          <w:szCs w:val="24"/>
        </w:rPr>
        <w:t xml:space="preserve"> the use of the drug has a very simple way of assimilation. It is just a deep sleep and waking up to a new set of things in my mind. This is the best choice since I will not have to traverse across the desert where the survival of the same is at 10%. Something else that I love about traversing the desert in order to assimilate is that </w:t>
      </w:r>
      <w:r w:rsidR="00502BB7">
        <w:rPr>
          <w:rFonts w:ascii="Times New Roman" w:hAnsi="Times New Roman" w:cs="Times New Roman"/>
          <w:sz w:val="24"/>
          <w:szCs w:val="24"/>
        </w:rPr>
        <w:t xml:space="preserve">my memories will remain intact and I will get luxurious life if it happens that I survive to reach the </w:t>
      </w:r>
      <w:r w:rsidR="00007EF5">
        <w:rPr>
          <w:rFonts w:ascii="Times New Roman" w:hAnsi="Times New Roman" w:cs="Times New Roman"/>
          <w:sz w:val="24"/>
          <w:szCs w:val="24"/>
        </w:rPr>
        <w:t>Promised Land</w:t>
      </w:r>
      <w:r w:rsidR="00502BB7">
        <w:rPr>
          <w:rFonts w:ascii="Times New Roman" w:hAnsi="Times New Roman" w:cs="Times New Roman"/>
          <w:sz w:val="24"/>
          <w:szCs w:val="24"/>
        </w:rPr>
        <w:t>.</w:t>
      </w:r>
    </w:p>
    <w:p w14:paraId="7E8A18EB" w14:textId="0FFA6844" w:rsidR="00EE445C" w:rsidRPr="00EE445C" w:rsidRDefault="00EE445C" w:rsidP="00EE445C">
      <w:pPr>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Summary </w:t>
      </w:r>
    </w:p>
    <w:p w14:paraId="6D218898" w14:textId="58A1FB21" w:rsidR="002C04E8" w:rsidRDefault="000A1367" w:rsidP="00EE445C">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From the different scenarios given in this context, I think that the mind always choses the best option. The best option that will influence life and enable the individual to live a better live. From the situations posed, however, different individuals will be tempted to make alternative </w:t>
      </w:r>
      <w:r w:rsidR="00007EF5">
        <w:rPr>
          <w:rFonts w:ascii="Times New Roman" w:hAnsi="Times New Roman" w:cs="Times New Roman"/>
          <w:sz w:val="24"/>
          <w:szCs w:val="24"/>
        </w:rPr>
        <w:t>decisions, which</w:t>
      </w:r>
      <w:r>
        <w:rPr>
          <w:rFonts w:ascii="Times New Roman" w:hAnsi="Times New Roman" w:cs="Times New Roman"/>
          <w:sz w:val="24"/>
          <w:szCs w:val="24"/>
        </w:rPr>
        <w:t xml:space="preserve"> are risky. The mind takes care of the body and it gives the body its identity. It is involved in making critical decisions </w:t>
      </w:r>
      <w:r w:rsidR="00202431">
        <w:rPr>
          <w:rFonts w:ascii="Times New Roman" w:hAnsi="Times New Roman" w:cs="Times New Roman"/>
          <w:sz w:val="24"/>
          <w:szCs w:val="24"/>
        </w:rPr>
        <w:t xml:space="preserve">that affect the body. This means that the body highly </w:t>
      </w:r>
      <w:r w:rsidR="00202431">
        <w:rPr>
          <w:rFonts w:ascii="Times New Roman" w:hAnsi="Times New Roman" w:cs="Times New Roman"/>
          <w:sz w:val="24"/>
          <w:szCs w:val="24"/>
        </w:rPr>
        <w:lastRenderedPageBreak/>
        <w:t>depends on the</w:t>
      </w:r>
      <w:r w:rsidR="00584A7A">
        <w:rPr>
          <w:rFonts w:ascii="Times New Roman" w:hAnsi="Times New Roman" w:cs="Times New Roman"/>
          <w:sz w:val="24"/>
          <w:szCs w:val="24"/>
        </w:rPr>
        <w:t xml:space="preserve"> particular </w:t>
      </w:r>
      <w:r w:rsidR="002C04E8">
        <w:rPr>
          <w:rFonts w:ascii="Times New Roman" w:hAnsi="Times New Roman" w:cs="Times New Roman"/>
          <w:sz w:val="24"/>
          <w:szCs w:val="24"/>
        </w:rPr>
        <w:t>individual</w:t>
      </w:r>
      <w:r w:rsidR="00202431">
        <w:rPr>
          <w:rFonts w:ascii="Times New Roman" w:hAnsi="Times New Roman" w:cs="Times New Roman"/>
          <w:sz w:val="24"/>
          <w:szCs w:val="24"/>
        </w:rPr>
        <w:t xml:space="preserve"> mind to survive.</w:t>
      </w:r>
      <w:r w:rsidR="002C04E8">
        <w:rPr>
          <w:rFonts w:ascii="Times New Roman" w:hAnsi="Times New Roman" w:cs="Times New Roman"/>
          <w:sz w:val="24"/>
          <w:szCs w:val="24"/>
        </w:rPr>
        <w:t xml:space="preserve"> In this case, my decisions on my personal identity are purely inclined to the betterment of my life and not death. I appreciate the fact that I did not change any of my decisions as I moved on. The decisions that I made were perfect and 80% less risky. Thinking on later decisions, however, could not change my former decisions. I believe that all my decisions are consistent and dominant. The criteria used is to save my life and avoid death.</w:t>
      </w:r>
      <w:r w:rsidR="00170EB9">
        <w:rPr>
          <w:rFonts w:ascii="Times New Roman" w:hAnsi="Times New Roman" w:cs="Times New Roman"/>
          <w:sz w:val="24"/>
          <w:szCs w:val="24"/>
        </w:rPr>
        <w:t xml:space="preserve"> To keep my identity in my mind as well.</w:t>
      </w:r>
    </w:p>
    <w:p w14:paraId="628DD334" w14:textId="764BC188" w:rsidR="005F252D" w:rsidRPr="000A1367" w:rsidRDefault="005F252D" w:rsidP="00EE445C">
      <w:pPr>
        <w:ind w:left="0" w:firstLine="0"/>
        <w:rPr>
          <w:rFonts w:ascii="Times New Roman" w:hAnsi="Times New Roman" w:cs="Times New Roman"/>
          <w:sz w:val="24"/>
          <w:szCs w:val="24"/>
        </w:rPr>
      </w:pPr>
      <w:r>
        <w:rPr>
          <w:rFonts w:ascii="Times New Roman" w:hAnsi="Times New Roman" w:cs="Times New Roman"/>
          <w:sz w:val="24"/>
          <w:szCs w:val="24"/>
        </w:rPr>
        <w:tab/>
        <w:t>I am super confident on what my mind tells me to do. This is very essential to me as it helps me to make the best dec</w:t>
      </w:r>
      <w:r w:rsidR="00886D8B">
        <w:rPr>
          <w:rFonts w:ascii="Times New Roman" w:hAnsi="Times New Roman" w:cs="Times New Roman"/>
          <w:sz w:val="24"/>
          <w:szCs w:val="24"/>
        </w:rPr>
        <w:t>is</w:t>
      </w:r>
      <w:r>
        <w:rPr>
          <w:rFonts w:ascii="Times New Roman" w:hAnsi="Times New Roman" w:cs="Times New Roman"/>
          <w:sz w:val="24"/>
          <w:szCs w:val="24"/>
        </w:rPr>
        <w:t xml:space="preserve">ions </w:t>
      </w:r>
      <w:r w:rsidR="00886D8B">
        <w:rPr>
          <w:rFonts w:ascii="Times New Roman" w:hAnsi="Times New Roman" w:cs="Times New Roman"/>
          <w:sz w:val="24"/>
          <w:szCs w:val="24"/>
        </w:rPr>
        <w:t xml:space="preserve">that will affect my whole body and mind positive and </w:t>
      </w:r>
      <w:r>
        <w:rPr>
          <w:rFonts w:ascii="Times New Roman" w:hAnsi="Times New Roman" w:cs="Times New Roman"/>
          <w:sz w:val="24"/>
          <w:szCs w:val="24"/>
        </w:rPr>
        <w:t>which are very clear to me.</w:t>
      </w:r>
    </w:p>
    <w:p w14:paraId="67FD43D0" w14:textId="77777777" w:rsidR="00EE445C" w:rsidRPr="00EE445C" w:rsidRDefault="00EE445C" w:rsidP="00EE445C">
      <w:pPr>
        <w:rPr>
          <w:rFonts w:ascii="Times New Roman" w:hAnsi="Times New Roman" w:cs="Times New Roman"/>
          <w:b/>
          <w:sz w:val="24"/>
          <w:szCs w:val="24"/>
        </w:rPr>
      </w:pPr>
    </w:p>
    <w:p w14:paraId="55B14BBF" w14:textId="77777777" w:rsidR="00EE445C" w:rsidRPr="00EE445C" w:rsidRDefault="00EE445C" w:rsidP="00EE445C">
      <w:pPr>
        <w:jc w:val="center"/>
        <w:rPr>
          <w:rFonts w:ascii="Times New Roman" w:hAnsi="Times New Roman" w:cs="Times New Roman"/>
          <w:b/>
          <w:sz w:val="24"/>
          <w:szCs w:val="24"/>
        </w:rPr>
      </w:pPr>
    </w:p>
    <w:sectPr w:rsidR="00EE445C" w:rsidRPr="00EE445C" w:rsidSect="007B13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9F7E4" w14:textId="77777777" w:rsidR="00B40DC2" w:rsidRDefault="00B40DC2" w:rsidP="008949EB">
      <w:pPr>
        <w:spacing w:line="240" w:lineRule="auto"/>
      </w:pPr>
      <w:r>
        <w:separator/>
      </w:r>
    </w:p>
  </w:endnote>
  <w:endnote w:type="continuationSeparator" w:id="0">
    <w:p w14:paraId="045462B5" w14:textId="77777777" w:rsidR="00B40DC2" w:rsidRDefault="00B40DC2" w:rsidP="008949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AC96C" w14:textId="77777777" w:rsidR="00B40DC2" w:rsidRDefault="00B40DC2" w:rsidP="008949EB">
      <w:pPr>
        <w:spacing w:line="240" w:lineRule="auto"/>
      </w:pPr>
      <w:r>
        <w:separator/>
      </w:r>
    </w:p>
  </w:footnote>
  <w:footnote w:type="continuationSeparator" w:id="0">
    <w:p w14:paraId="03D8C086" w14:textId="77777777" w:rsidR="00B40DC2" w:rsidRDefault="00B40DC2" w:rsidP="008949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DE940" w14:textId="68C1D51F" w:rsidR="00CB66B4" w:rsidRPr="00CB66B4" w:rsidRDefault="00AF4232" w:rsidP="00CB66B4">
    <w:pPr>
      <w:pStyle w:val="Header"/>
      <w:rPr>
        <w:rFonts w:ascii="Times New Roman" w:hAnsi="Times New Roman" w:cs="Times New Roman"/>
        <w:sz w:val="24"/>
        <w:szCs w:val="24"/>
      </w:rPr>
    </w:pPr>
    <w:r>
      <w:rPr>
        <w:rFonts w:ascii="Times New Roman" w:hAnsi="Times New Roman" w:cs="Times New Roman"/>
        <w:sz w:val="24"/>
        <w:szCs w:val="24"/>
      </w:rPr>
      <w:t>PHILOSOPHY</w:t>
    </w:r>
    <w:r w:rsidR="00CB66B4" w:rsidRPr="00CB66B4">
      <w:rPr>
        <w:rFonts w:ascii="Times New Roman" w:hAnsi="Times New Roman" w:cs="Times New Roman"/>
        <w:sz w:val="24"/>
        <w:szCs w:val="24"/>
      </w:rPr>
      <w:t xml:space="preserve"> ASSIGNMENT</w:t>
    </w:r>
    <w:r w:rsidR="00CB66B4" w:rsidRPr="00CB66B4">
      <w:rPr>
        <w:rFonts w:ascii="Times New Roman" w:hAnsi="Times New Roman" w:cs="Times New Roman"/>
        <w:sz w:val="24"/>
        <w:szCs w:val="24"/>
      </w:rPr>
      <w:tab/>
    </w:r>
    <w:r w:rsidR="00CB66B4" w:rsidRPr="00CB66B4">
      <w:rPr>
        <w:rFonts w:ascii="Times New Roman" w:hAnsi="Times New Roman" w:cs="Times New Roman"/>
        <w:sz w:val="24"/>
        <w:szCs w:val="24"/>
      </w:rPr>
      <w:tab/>
    </w:r>
    <w:sdt>
      <w:sdtPr>
        <w:rPr>
          <w:rFonts w:ascii="Times New Roman" w:hAnsi="Times New Roman" w:cs="Times New Roman"/>
          <w:sz w:val="24"/>
          <w:szCs w:val="24"/>
        </w:rPr>
        <w:id w:val="1233741027"/>
        <w:docPartObj>
          <w:docPartGallery w:val="Page Numbers (Top of Page)"/>
          <w:docPartUnique/>
        </w:docPartObj>
      </w:sdtPr>
      <w:sdtEndPr>
        <w:rPr>
          <w:noProof/>
        </w:rPr>
      </w:sdtEndPr>
      <w:sdtContent>
        <w:r w:rsidR="00CB66B4" w:rsidRPr="00CB66B4">
          <w:rPr>
            <w:rFonts w:ascii="Times New Roman" w:hAnsi="Times New Roman" w:cs="Times New Roman"/>
            <w:sz w:val="24"/>
            <w:szCs w:val="24"/>
          </w:rPr>
          <w:fldChar w:fldCharType="begin"/>
        </w:r>
        <w:r w:rsidR="00CB66B4" w:rsidRPr="00CB66B4">
          <w:rPr>
            <w:rFonts w:ascii="Times New Roman" w:hAnsi="Times New Roman" w:cs="Times New Roman"/>
            <w:sz w:val="24"/>
            <w:szCs w:val="24"/>
          </w:rPr>
          <w:instrText xml:space="preserve"> PAGE   \* MERGEFORMAT </w:instrText>
        </w:r>
        <w:r w:rsidR="00CB66B4" w:rsidRPr="00CB66B4">
          <w:rPr>
            <w:rFonts w:ascii="Times New Roman" w:hAnsi="Times New Roman" w:cs="Times New Roman"/>
            <w:sz w:val="24"/>
            <w:szCs w:val="24"/>
          </w:rPr>
          <w:fldChar w:fldCharType="separate"/>
        </w:r>
        <w:r w:rsidR="00007EF5">
          <w:rPr>
            <w:rFonts w:ascii="Times New Roman" w:hAnsi="Times New Roman" w:cs="Times New Roman"/>
            <w:noProof/>
            <w:sz w:val="24"/>
            <w:szCs w:val="24"/>
          </w:rPr>
          <w:t>4</w:t>
        </w:r>
        <w:r w:rsidR="00CB66B4" w:rsidRPr="00CB66B4">
          <w:rPr>
            <w:rFonts w:ascii="Times New Roman" w:hAnsi="Times New Roman" w:cs="Times New Roman"/>
            <w:noProof/>
            <w:sz w:val="24"/>
            <w:szCs w:val="24"/>
          </w:rPr>
          <w:fldChar w:fldCharType="end"/>
        </w:r>
      </w:sdtContent>
    </w:sdt>
  </w:p>
  <w:p w14:paraId="4DAFE585" w14:textId="3CBCA189" w:rsidR="00CB66B4" w:rsidRPr="00CB66B4" w:rsidRDefault="00CB66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31E2D" w14:textId="01CBD52C" w:rsidR="00CB66B4" w:rsidRPr="00CB66B4" w:rsidRDefault="00CB66B4" w:rsidP="00CB66B4">
    <w:pPr>
      <w:pStyle w:val="Header"/>
      <w:rPr>
        <w:rFonts w:ascii="Times New Roman" w:hAnsi="Times New Roman" w:cs="Times New Roman"/>
        <w:sz w:val="24"/>
        <w:szCs w:val="24"/>
      </w:rPr>
    </w:pPr>
    <w:r w:rsidRPr="00CB66B4">
      <w:rPr>
        <w:rFonts w:ascii="Times New Roman" w:hAnsi="Times New Roman" w:cs="Times New Roman"/>
        <w:sz w:val="24"/>
        <w:szCs w:val="24"/>
      </w:rPr>
      <w:t xml:space="preserve">RUNNING HEAD: </w:t>
    </w:r>
    <w:r w:rsidR="00AF4232">
      <w:rPr>
        <w:rFonts w:ascii="Times New Roman" w:hAnsi="Times New Roman" w:cs="Times New Roman"/>
        <w:sz w:val="24"/>
        <w:szCs w:val="24"/>
      </w:rPr>
      <w:t>PHILOSOPHY A</w:t>
    </w:r>
    <w:r w:rsidRPr="00CB66B4">
      <w:rPr>
        <w:rFonts w:ascii="Times New Roman" w:hAnsi="Times New Roman" w:cs="Times New Roman"/>
        <w:sz w:val="24"/>
        <w:szCs w:val="24"/>
      </w:rPr>
      <w:t>SSIGNMENT</w:t>
    </w:r>
    <w:r w:rsidRPr="00CB66B4">
      <w:rPr>
        <w:rFonts w:ascii="Times New Roman" w:hAnsi="Times New Roman" w:cs="Times New Roman"/>
        <w:sz w:val="24"/>
        <w:szCs w:val="24"/>
      </w:rPr>
      <w:tab/>
    </w:r>
    <w:sdt>
      <w:sdtPr>
        <w:rPr>
          <w:rFonts w:ascii="Times New Roman" w:hAnsi="Times New Roman" w:cs="Times New Roman"/>
          <w:sz w:val="24"/>
          <w:szCs w:val="24"/>
        </w:rPr>
        <w:id w:val="1716858209"/>
        <w:docPartObj>
          <w:docPartGallery w:val="Page Numbers (Top of Page)"/>
          <w:docPartUnique/>
        </w:docPartObj>
      </w:sdtPr>
      <w:sdtEndPr>
        <w:rPr>
          <w:noProof/>
        </w:rPr>
      </w:sdtEndPr>
      <w:sdtContent>
        <w:r w:rsidRPr="00CB66B4">
          <w:rPr>
            <w:rFonts w:ascii="Times New Roman" w:hAnsi="Times New Roman" w:cs="Times New Roman"/>
            <w:sz w:val="24"/>
            <w:szCs w:val="24"/>
          </w:rPr>
          <w:fldChar w:fldCharType="begin"/>
        </w:r>
        <w:r w:rsidRPr="00CB66B4">
          <w:rPr>
            <w:rFonts w:ascii="Times New Roman" w:hAnsi="Times New Roman" w:cs="Times New Roman"/>
            <w:sz w:val="24"/>
            <w:szCs w:val="24"/>
          </w:rPr>
          <w:instrText xml:space="preserve"> PAGE   \* MERGEFORMAT </w:instrText>
        </w:r>
        <w:r w:rsidRPr="00CB66B4">
          <w:rPr>
            <w:rFonts w:ascii="Times New Roman" w:hAnsi="Times New Roman" w:cs="Times New Roman"/>
            <w:sz w:val="24"/>
            <w:szCs w:val="24"/>
          </w:rPr>
          <w:fldChar w:fldCharType="separate"/>
        </w:r>
        <w:r w:rsidR="00007EF5">
          <w:rPr>
            <w:rFonts w:ascii="Times New Roman" w:hAnsi="Times New Roman" w:cs="Times New Roman"/>
            <w:noProof/>
            <w:sz w:val="24"/>
            <w:szCs w:val="24"/>
          </w:rPr>
          <w:t>1</w:t>
        </w:r>
        <w:r w:rsidRPr="00CB66B4">
          <w:rPr>
            <w:rFonts w:ascii="Times New Roman" w:hAnsi="Times New Roman" w:cs="Times New Roman"/>
            <w:noProof/>
            <w:sz w:val="24"/>
            <w:szCs w:val="24"/>
          </w:rPr>
          <w:fldChar w:fldCharType="end"/>
        </w:r>
      </w:sdtContent>
    </w:sdt>
  </w:p>
  <w:p w14:paraId="375A5B34" w14:textId="77777777" w:rsidR="007B1370" w:rsidRPr="00CB66B4" w:rsidRDefault="007B1370" w:rsidP="007B1370">
    <w:pPr>
      <w:pStyle w:val="Header"/>
      <w:ind w:left="0" w:firstLine="0"/>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D1674"/>
    <w:multiLevelType w:val="hybridMultilevel"/>
    <w:tmpl w:val="18A82D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24D30"/>
    <w:multiLevelType w:val="hybridMultilevel"/>
    <w:tmpl w:val="4E629A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91707"/>
    <w:multiLevelType w:val="hybridMultilevel"/>
    <w:tmpl w:val="56683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3E5C55"/>
    <w:multiLevelType w:val="hybridMultilevel"/>
    <w:tmpl w:val="68ECB6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857818"/>
    <w:multiLevelType w:val="hybridMultilevel"/>
    <w:tmpl w:val="F8E4E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4914BDD"/>
    <w:multiLevelType w:val="hybridMultilevel"/>
    <w:tmpl w:val="2098A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8248D5"/>
    <w:multiLevelType w:val="hybridMultilevel"/>
    <w:tmpl w:val="4A0AD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F44"/>
    <w:rsid w:val="00007B0B"/>
    <w:rsid w:val="00007EF5"/>
    <w:rsid w:val="00026C58"/>
    <w:rsid w:val="000A1367"/>
    <w:rsid w:val="000A2884"/>
    <w:rsid w:val="000C25F5"/>
    <w:rsid w:val="000C52B0"/>
    <w:rsid w:val="000D0AEE"/>
    <w:rsid w:val="000F6B69"/>
    <w:rsid w:val="00106A66"/>
    <w:rsid w:val="00124EB2"/>
    <w:rsid w:val="00142160"/>
    <w:rsid w:val="00143093"/>
    <w:rsid w:val="0015666B"/>
    <w:rsid w:val="001606C0"/>
    <w:rsid w:val="00170EB9"/>
    <w:rsid w:val="00181D39"/>
    <w:rsid w:val="001858D0"/>
    <w:rsid w:val="001F4BBA"/>
    <w:rsid w:val="00202431"/>
    <w:rsid w:val="00203CED"/>
    <w:rsid w:val="00205053"/>
    <w:rsid w:val="00221914"/>
    <w:rsid w:val="00227B7A"/>
    <w:rsid w:val="00270EAD"/>
    <w:rsid w:val="002B108F"/>
    <w:rsid w:val="002B55B1"/>
    <w:rsid w:val="002C04E8"/>
    <w:rsid w:val="003224F8"/>
    <w:rsid w:val="00356927"/>
    <w:rsid w:val="00363C7F"/>
    <w:rsid w:val="0039385D"/>
    <w:rsid w:val="00397436"/>
    <w:rsid w:val="003D0FFC"/>
    <w:rsid w:val="003F258A"/>
    <w:rsid w:val="0041164C"/>
    <w:rsid w:val="0042201C"/>
    <w:rsid w:val="004238F8"/>
    <w:rsid w:val="0046205D"/>
    <w:rsid w:val="00483278"/>
    <w:rsid w:val="00484731"/>
    <w:rsid w:val="004A7581"/>
    <w:rsid w:val="004B4859"/>
    <w:rsid w:val="00502BB7"/>
    <w:rsid w:val="0051158E"/>
    <w:rsid w:val="00551B6C"/>
    <w:rsid w:val="0055286C"/>
    <w:rsid w:val="00584A7A"/>
    <w:rsid w:val="00595935"/>
    <w:rsid w:val="005E5D87"/>
    <w:rsid w:val="005F252D"/>
    <w:rsid w:val="006145EC"/>
    <w:rsid w:val="00614B16"/>
    <w:rsid w:val="00645EB3"/>
    <w:rsid w:val="00673852"/>
    <w:rsid w:val="006A6F02"/>
    <w:rsid w:val="006A7BED"/>
    <w:rsid w:val="00785445"/>
    <w:rsid w:val="007A2845"/>
    <w:rsid w:val="007B1370"/>
    <w:rsid w:val="007B2207"/>
    <w:rsid w:val="007B5E2F"/>
    <w:rsid w:val="007C5601"/>
    <w:rsid w:val="007E0580"/>
    <w:rsid w:val="00801314"/>
    <w:rsid w:val="008043E9"/>
    <w:rsid w:val="00811C61"/>
    <w:rsid w:val="00841351"/>
    <w:rsid w:val="00871B08"/>
    <w:rsid w:val="008755C9"/>
    <w:rsid w:val="00886D8B"/>
    <w:rsid w:val="008949EB"/>
    <w:rsid w:val="00897B6F"/>
    <w:rsid w:val="009076BC"/>
    <w:rsid w:val="00927BF4"/>
    <w:rsid w:val="00936C08"/>
    <w:rsid w:val="009544BD"/>
    <w:rsid w:val="009643A7"/>
    <w:rsid w:val="009A3123"/>
    <w:rsid w:val="009C49D1"/>
    <w:rsid w:val="009F09EC"/>
    <w:rsid w:val="009F3F44"/>
    <w:rsid w:val="00A24016"/>
    <w:rsid w:val="00A42549"/>
    <w:rsid w:val="00A6253F"/>
    <w:rsid w:val="00A8385B"/>
    <w:rsid w:val="00A873AB"/>
    <w:rsid w:val="00A92CC3"/>
    <w:rsid w:val="00AD18E9"/>
    <w:rsid w:val="00AF4232"/>
    <w:rsid w:val="00B37D52"/>
    <w:rsid w:val="00B40DC2"/>
    <w:rsid w:val="00B44558"/>
    <w:rsid w:val="00B5359F"/>
    <w:rsid w:val="00B539AB"/>
    <w:rsid w:val="00B60E9D"/>
    <w:rsid w:val="00B93C70"/>
    <w:rsid w:val="00BC024F"/>
    <w:rsid w:val="00C039BC"/>
    <w:rsid w:val="00C21867"/>
    <w:rsid w:val="00C26A7F"/>
    <w:rsid w:val="00C50AA6"/>
    <w:rsid w:val="00C71E6C"/>
    <w:rsid w:val="00CA15FD"/>
    <w:rsid w:val="00CB66B4"/>
    <w:rsid w:val="00CC2B77"/>
    <w:rsid w:val="00CC4507"/>
    <w:rsid w:val="00D120A1"/>
    <w:rsid w:val="00D337B6"/>
    <w:rsid w:val="00D76055"/>
    <w:rsid w:val="00D87B29"/>
    <w:rsid w:val="00DD6EE0"/>
    <w:rsid w:val="00E8247F"/>
    <w:rsid w:val="00EB3E23"/>
    <w:rsid w:val="00EE445C"/>
    <w:rsid w:val="00F155E9"/>
    <w:rsid w:val="00F657F0"/>
    <w:rsid w:val="00FD5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C98B0"/>
  <w15:chartTrackingRefBased/>
  <w15:docId w15:val="{AF023FFC-068A-4E2E-A565-01F34B9C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9EB"/>
    <w:pPr>
      <w:tabs>
        <w:tab w:val="center" w:pos="4680"/>
        <w:tab w:val="right" w:pos="9360"/>
      </w:tabs>
      <w:spacing w:line="240" w:lineRule="auto"/>
    </w:pPr>
  </w:style>
  <w:style w:type="character" w:customStyle="1" w:styleId="HeaderChar">
    <w:name w:val="Header Char"/>
    <w:basedOn w:val="DefaultParagraphFont"/>
    <w:link w:val="Header"/>
    <w:uiPriority w:val="99"/>
    <w:rsid w:val="008949EB"/>
  </w:style>
  <w:style w:type="paragraph" w:styleId="Footer">
    <w:name w:val="footer"/>
    <w:basedOn w:val="Normal"/>
    <w:link w:val="FooterChar"/>
    <w:uiPriority w:val="99"/>
    <w:unhideWhenUsed/>
    <w:rsid w:val="008949EB"/>
    <w:pPr>
      <w:tabs>
        <w:tab w:val="center" w:pos="4680"/>
        <w:tab w:val="right" w:pos="9360"/>
      </w:tabs>
      <w:spacing w:line="240" w:lineRule="auto"/>
    </w:pPr>
  </w:style>
  <w:style w:type="character" w:customStyle="1" w:styleId="FooterChar">
    <w:name w:val="Footer Char"/>
    <w:basedOn w:val="DefaultParagraphFont"/>
    <w:link w:val="Footer"/>
    <w:uiPriority w:val="99"/>
    <w:rsid w:val="008949EB"/>
  </w:style>
  <w:style w:type="paragraph" w:styleId="ListParagraph">
    <w:name w:val="List Paragraph"/>
    <w:basedOn w:val="Normal"/>
    <w:uiPriority w:val="34"/>
    <w:qFormat/>
    <w:rsid w:val="004238F8"/>
    <w:pPr>
      <w:contextualSpacing/>
    </w:pPr>
  </w:style>
  <w:style w:type="table" w:styleId="TableGrid">
    <w:name w:val="Table Grid"/>
    <w:basedOn w:val="TableNormal"/>
    <w:uiPriority w:val="39"/>
    <w:rsid w:val="00CA15F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66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2017-11-14T23:34:00Z</dcterms:created>
  <dcterms:modified xsi:type="dcterms:W3CDTF">2017-11-14T23:37:00Z</dcterms:modified>
</cp:coreProperties>
</file>