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96D97C" w14:textId="77777777" w:rsidR="000931C5" w:rsidRDefault="000931C5" w:rsidP="000931C5">
      <w:pPr>
        <w:shd w:val="clear" w:color="auto" w:fill="FFFFFF" w:themeFill="background1"/>
        <w:spacing w:after="0" w:line="480" w:lineRule="auto"/>
        <w:jc w:val="both"/>
        <w:rPr>
          <w:rFonts w:ascii="Times New Roman" w:hAnsi="Times New Roman" w:cs="Times New Roman"/>
          <w:sz w:val="24"/>
          <w:szCs w:val="24"/>
        </w:rPr>
      </w:pPr>
    </w:p>
    <w:p w14:paraId="51224E60" w14:textId="77777777" w:rsidR="000931C5" w:rsidRDefault="000931C5" w:rsidP="000931C5">
      <w:pPr>
        <w:shd w:val="clear" w:color="auto" w:fill="FFFFFF" w:themeFill="background1"/>
        <w:spacing w:after="0" w:line="480" w:lineRule="auto"/>
        <w:jc w:val="both"/>
        <w:rPr>
          <w:rFonts w:ascii="Times New Roman" w:hAnsi="Times New Roman" w:cs="Times New Roman"/>
          <w:sz w:val="24"/>
          <w:szCs w:val="24"/>
        </w:rPr>
      </w:pPr>
    </w:p>
    <w:p w14:paraId="2C259B08" w14:textId="77777777" w:rsidR="000931C5" w:rsidRDefault="000931C5" w:rsidP="000931C5">
      <w:pPr>
        <w:shd w:val="clear" w:color="auto" w:fill="FFFFFF" w:themeFill="background1"/>
        <w:spacing w:after="0" w:line="480" w:lineRule="auto"/>
        <w:jc w:val="both"/>
        <w:rPr>
          <w:rFonts w:ascii="Times New Roman" w:hAnsi="Times New Roman" w:cs="Times New Roman"/>
          <w:sz w:val="24"/>
          <w:szCs w:val="24"/>
        </w:rPr>
      </w:pPr>
    </w:p>
    <w:p w14:paraId="3A6A9B69" w14:textId="77777777" w:rsidR="005C3E4F" w:rsidRDefault="005C3E4F" w:rsidP="005C3E4F">
      <w:pPr>
        <w:pStyle w:val="Header"/>
        <w:spacing w:line="480" w:lineRule="auto"/>
        <w:jc w:val="center"/>
        <w:rPr>
          <w:rFonts w:ascii="Times New Roman" w:hAnsi="Times New Roman" w:cs="Times New Roman"/>
          <w:sz w:val="24"/>
          <w:szCs w:val="24"/>
        </w:rPr>
      </w:pPr>
    </w:p>
    <w:p w14:paraId="6A5F6302" w14:textId="77777777" w:rsidR="005C3E4F" w:rsidRDefault="005C3E4F" w:rsidP="005C3E4F">
      <w:pPr>
        <w:pStyle w:val="Header"/>
        <w:spacing w:line="480" w:lineRule="auto"/>
        <w:jc w:val="center"/>
        <w:rPr>
          <w:rFonts w:ascii="Times New Roman" w:hAnsi="Times New Roman" w:cs="Times New Roman"/>
          <w:sz w:val="24"/>
          <w:szCs w:val="24"/>
        </w:rPr>
      </w:pPr>
    </w:p>
    <w:p w14:paraId="35519E41" w14:textId="77777777" w:rsidR="005C3E4F" w:rsidRDefault="005C3E4F" w:rsidP="005C3E4F">
      <w:pPr>
        <w:pStyle w:val="Header"/>
        <w:spacing w:line="480" w:lineRule="auto"/>
        <w:jc w:val="center"/>
        <w:rPr>
          <w:rFonts w:ascii="Times New Roman" w:hAnsi="Times New Roman" w:cs="Times New Roman"/>
          <w:sz w:val="24"/>
          <w:szCs w:val="24"/>
        </w:rPr>
      </w:pPr>
    </w:p>
    <w:p w14:paraId="4EC58DCF" w14:textId="77777777" w:rsidR="005C3E4F" w:rsidRDefault="005C3E4F" w:rsidP="005C3E4F">
      <w:pPr>
        <w:pStyle w:val="Header"/>
        <w:spacing w:line="480" w:lineRule="auto"/>
        <w:jc w:val="center"/>
        <w:rPr>
          <w:rFonts w:ascii="Times New Roman" w:hAnsi="Times New Roman" w:cs="Times New Roman"/>
          <w:sz w:val="24"/>
          <w:szCs w:val="24"/>
        </w:rPr>
      </w:pPr>
    </w:p>
    <w:p w14:paraId="65552662" w14:textId="77777777" w:rsidR="005C3E4F" w:rsidRDefault="005C3E4F" w:rsidP="005C3E4F">
      <w:pPr>
        <w:pStyle w:val="Header"/>
        <w:spacing w:line="480" w:lineRule="auto"/>
        <w:jc w:val="center"/>
        <w:rPr>
          <w:rFonts w:ascii="Times New Roman" w:hAnsi="Times New Roman" w:cs="Times New Roman"/>
          <w:sz w:val="24"/>
          <w:szCs w:val="24"/>
        </w:rPr>
      </w:pPr>
    </w:p>
    <w:p w14:paraId="57061A8B" w14:textId="77777777" w:rsidR="005C3E4F" w:rsidRDefault="005C3E4F" w:rsidP="005C3E4F">
      <w:pPr>
        <w:pStyle w:val="Header"/>
        <w:spacing w:line="480" w:lineRule="auto"/>
        <w:jc w:val="center"/>
        <w:rPr>
          <w:rFonts w:ascii="Times New Roman" w:hAnsi="Times New Roman" w:cs="Times New Roman"/>
          <w:sz w:val="24"/>
          <w:szCs w:val="24"/>
        </w:rPr>
      </w:pPr>
    </w:p>
    <w:p w14:paraId="30461F01" w14:textId="77777777" w:rsidR="005C3E4F" w:rsidRDefault="005C3E4F" w:rsidP="005C3E4F">
      <w:pPr>
        <w:pStyle w:val="Header"/>
        <w:spacing w:line="480" w:lineRule="auto"/>
        <w:jc w:val="center"/>
        <w:rPr>
          <w:rFonts w:ascii="Times New Roman" w:hAnsi="Times New Roman" w:cs="Times New Roman"/>
          <w:sz w:val="24"/>
          <w:szCs w:val="24"/>
        </w:rPr>
      </w:pPr>
    </w:p>
    <w:p w14:paraId="2348ACAD" w14:textId="77777777" w:rsidR="005C3E4F" w:rsidRDefault="005C3E4F" w:rsidP="005C3E4F">
      <w:pPr>
        <w:pStyle w:val="Header"/>
        <w:spacing w:line="480" w:lineRule="auto"/>
        <w:jc w:val="center"/>
        <w:rPr>
          <w:rFonts w:ascii="Times New Roman" w:hAnsi="Times New Roman" w:cs="Times New Roman"/>
          <w:sz w:val="24"/>
          <w:szCs w:val="24"/>
        </w:rPr>
      </w:pPr>
    </w:p>
    <w:p w14:paraId="641FFFFC" w14:textId="77777777" w:rsidR="005C3E4F" w:rsidRDefault="005C3E4F" w:rsidP="005C3E4F">
      <w:pPr>
        <w:pStyle w:val="Header"/>
        <w:spacing w:line="480" w:lineRule="auto"/>
        <w:jc w:val="center"/>
        <w:rPr>
          <w:rFonts w:ascii="Times New Roman" w:hAnsi="Times New Roman" w:cs="Times New Roman"/>
          <w:sz w:val="24"/>
          <w:szCs w:val="24"/>
        </w:rPr>
      </w:pPr>
    </w:p>
    <w:p w14:paraId="000626EC" w14:textId="77777777" w:rsidR="005C3E4F" w:rsidRDefault="005C3E4F" w:rsidP="005C3E4F">
      <w:pPr>
        <w:pStyle w:val="Header"/>
        <w:spacing w:line="480" w:lineRule="auto"/>
        <w:jc w:val="center"/>
        <w:rPr>
          <w:rFonts w:ascii="Times New Roman" w:hAnsi="Times New Roman" w:cs="Times New Roman"/>
          <w:sz w:val="24"/>
          <w:szCs w:val="24"/>
        </w:rPr>
      </w:pPr>
    </w:p>
    <w:p w14:paraId="05DC18D7" w14:textId="77777777" w:rsidR="005C3E4F" w:rsidRDefault="005C3E4F" w:rsidP="005C3E4F">
      <w:pPr>
        <w:pStyle w:val="Header"/>
        <w:spacing w:line="480" w:lineRule="auto"/>
        <w:jc w:val="center"/>
        <w:rPr>
          <w:rFonts w:ascii="Times New Roman" w:hAnsi="Times New Roman" w:cs="Times New Roman"/>
          <w:sz w:val="24"/>
          <w:szCs w:val="24"/>
        </w:rPr>
      </w:pPr>
    </w:p>
    <w:p w14:paraId="12B98AF2" w14:textId="759BA171" w:rsidR="00DB0549" w:rsidRDefault="00DB0549" w:rsidP="00DB0549">
      <w:pPr>
        <w:pStyle w:val="Header"/>
        <w:spacing w:line="480" w:lineRule="auto"/>
        <w:jc w:val="center"/>
      </w:pPr>
      <w:r>
        <w:rPr>
          <w:rFonts w:ascii="Times New Roman" w:hAnsi="Times New Roman" w:cs="Times New Roman"/>
          <w:sz w:val="24"/>
          <w:szCs w:val="24"/>
        </w:rPr>
        <w:t>Consonants and Vowels</w:t>
      </w:r>
    </w:p>
    <w:p w14:paraId="16B6C36D" w14:textId="73141F75" w:rsidR="00A41778" w:rsidRPr="000931C5" w:rsidRDefault="00A41778" w:rsidP="00DB0549">
      <w:pPr>
        <w:shd w:val="clear" w:color="auto" w:fill="FFFFFF" w:themeFill="background1"/>
        <w:spacing w:after="0" w:line="480" w:lineRule="auto"/>
        <w:jc w:val="center"/>
        <w:rPr>
          <w:rFonts w:ascii="Times New Roman" w:hAnsi="Times New Roman" w:cs="Times New Roman"/>
          <w:sz w:val="24"/>
          <w:szCs w:val="24"/>
        </w:rPr>
      </w:pPr>
      <w:r w:rsidRPr="000931C5">
        <w:rPr>
          <w:rFonts w:ascii="Times New Roman" w:hAnsi="Times New Roman" w:cs="Times New Roman"/>
          <w:sz w:val="24"/>
          <w:szCs w:val="24"/>
        </w:rPr>
        <w:t>Student’s Name</w:t>
      </w:r>
    </w:p>
    <w:p w14:paraId="7C73D7AE" w14:textId="77777777" w:rsidR="00A41778" w:rsidRPr="000931C5" w:rsidRDefault="00A41778" w:rsidP="00DB0549">
      <w:pPr>
        <w:shd w:val="clear" w:color="auto" w:fill="FFFFFF" w:themeFill="background1"/>
        <w:spacing w:after="0" w:line="480" w:lineRule="auto"/>
        <w:jc w:val="center"/>
        <w:rPr>
          <w:rFonts w:ascii="Times New Roman" w:hAnsi="Times New Roman" w:cs="Times New Roman"/>
          <w:sz w:val="24"/>
          <w:szCs w:val="24"/>
        </w:rPr>
      </w:pPr>
      <w:r w:rsidRPr="000931C5">
        <w:rPr>
          <w:rFonts w:ascii="Times New Roman" w:hAnsi="Times New Roman" w:cs="Times New Roman"/>
          <w:sz w:val="24"/>
          <w:szCs w:val="24"/>
        </w:rPr>
        <w:t>Date</w:t>
      </w:r>
    </w:p>
    <w:p w14:paraId="19618F83" w14:textId="77777777" w:rsidR="00057492" w:rsidRDefault="00057492" w:rsidP="00DB0549">
      <w:pPr>
        <w:shd w:val="clear" w:color="auto" w:fill="FFFFFF" w:themeFill="background1"/>
        <w:spacing w:after="0" w:line="480" w:lineRule="auto"/>
        <w:jc w:val="center"/>
        <w:rPr>
          <w:rFonts w:ascii="Times New Roman" w:hAnsi="Times New Roman" w:cs="Times New Roman"/>
          <w:sz w:val="24"/>
          <w:szCs w:val="24"/>
        </w:rPr>
      </w:pPr>
    </w:p>
    <w:p w14:paraId="669E7119" w14:textId="77777777" w:rsidR="00057492" w:rsidRDefault="00057492" w:rsidP="00057492">
      <w:pPr>
        <w:shd w:val="clear" w:color="auto" w:fill="FFFFFF" w:themeFill="background1"/>
        <w:spacing w:after="0" w:line="480" w:lineRule="auto"/>
        <w:rPr>
          <w:rFonts w:ascii="Times New Roman" w:hAnsi="Times New Roman" w:cs="Times New Roman"/>
          <w:sz w:val="24"/>
          <w:szCs w:val="24"/>
        </w:rPr>
      </w:pPr>
    </w:p>
    <w:p w14:paraId="4386AA4B" w14:textId="77777777" w:rsidR="00057492" w:rsidRDefault="00057492" w:rsidP="00057492">
      <w:pPr>
        <w:shd w:val="clear" w:color="auto" w:fill="FFFFFF" w:themeFill="background1"/>
        <w:spacing w:after="0" w:line="480" w:lineRule="auto"/>
        <w:rPr>
          <w:rFonts w:ascii="Times New Roman" w:hAnsi="Times New Roman" w:cs="Times New Roman"/>
          <w:sz w:val="24"/>
          <w:szCs w:val="24"/>
        </w:rPr>
      </w:pPr>
    </w:p>
    <w:p w14:paraId="153DEDC8" w14:textId="4E1E5EB8" w:rsidR="007F2D16" w:rsidRDefault="007F2D16" w:rsidP="00BB482F">
      <w:pPr>
        <w:shd w:val="clear" w:color="auto" w:fill="FFFFFF" w:themeFill="background1"/>
        <w:spacing w:after="0" w:line="480" w:lineRule="auto"/>
        <w:rPr>
          <w:rFonts w:ascii="Times New Roman" w:hAnsi="Times New Roman" w:cs="Times New Roman"/>
          <w:sz w:val="24"/>
          <w:szCs w:val="24"/>
        </w:rPr>
      </w:pPr>
    </w:p>
    <w:p w14:paraId="7E2497C6" w14:textId="77777777" w:rsidR="00BB482F" w:rsidRDefault="00BB482F" w:rsidP="00BB482F">
      <w:pPr>
        <w:shd w:val="clear" w:color="auto" w:fill="FFFFFF" w:themeFill="background1"/>
        <w:spacing w:after="0" w:line="480" w:lineRule="auto"/>
        <w:rPr>
          <w:rFonts w:ascii="Times New Roman" w:hAnsi="Times New Roman" w:cs="Times New Roman"/>
          <w:sz w:val="24"/>
          <w:szCs w:val="24"/>
        </w:rPr>
      </w:pPr>
    </w:p>
    <w:p w14:paraId="7FD20F8A" w14:textId="77777777" w:rsidR="007F2D16" w:rsidRDefault="007F2D16" w:rsidP="00897988">
      <w:pPr>
        <w:shd w:val="clear" w:color="auto" w:fill="FFFFFF" w:themeFill="background1"/>
        <w:spacing w:after="0" w:line="480" w:lineRule="auto"/>
        <w:jc w:val="center"/>
        <w:rPr>
          <w:rFonts w:ascii="Times New Roman" w:hAnsi="Times New Roman" w:cs="Times New Roman"/>
          <w:sz w:val="24"/>
          <w:szCs w:val="24"/>
        </w:rPr>
      </w:pPr>
    </w:p>
    <w:p w14:paraId="6E8D6069" w14:textId="01C6C58A" w:rsidR="00DB0549" w:rsidRDefault="00DB0549" w:rsidP="00F121AA">
      <w:pPr>
        <w:pStyle w:val="Header"/>
        <w:spacing w:line="480" w:lineRule="auto"/>
        <w:jc w:val="center"/>
        <w:rPr>
          <w:rFonts w:ascii="Times New Roman" w:hAnsi="Times New Roman" w:cs="Times New Roman"/>
          <w:b/>
          <w:bCs/>
          <w:sz w:val="24"/>
          <w:szCs w:val="24"/>
        </w:rPr>
      </w:pPr>
      <w:r w:rsidRPr="00DB0549">
        <w:rPr>
          <w:rFonts w:ascii="Times New Roman" w:hAnsi="Times New Roman" w:cs="Times New Roman"/>
          <w:b/>
          <w:bCs/>
          <w:sz w:val="24"/>
          <w:szCs w:val="24"/>
        </w:rPr>
        <w:lastRenderedPageBreak/>
        <w:t xml:space="preserve">Consonants </w:t>
      </w:r>
      <w:r>
        <w:rPr>
          <w:rFonts w:ascii="Times New Roman" w:hAnsi="Times New Roman" w:cs="Times New Roman"/>
          <w:b/>
          <w:bCs/>
          <w:sz w:val="24"/>
          <w:szCs w:val="24"/>
        </w:rPr>
        <w:t>a</w:t>
      </w:r>
      <w:r w:rsidRPr="00DB0549">
        <w:rPr>
          <w:rFonts w:ascii="Times New Roman" w:hAnsi="Times New Roman" w:cs="Times New Roman"/>
          <w:b/>
          <w:bCs/>
          <w:sz w:val="24"/>
          <w:szCs w:val="24"/>
        </w:rPr>
        <w:t>nd Vowels</w:t>
      </w:r>
    </w:p>
    <w:p w14:paraId="53160F20" w14:textId="59199655" w:rsidR="00F121AA" w:rsidRPr="00F121AA" w:rsidRDefault="00F121AA" w:rsidP="00CA2FB0">
      <w:pPr>
        <w:pStyle w:val="Header"/>
        <w:spacing w:line="480" w:lineRule="auto"/>
        <w:ind w:firstLine="567"/>
        <w:rPr>
          <w:rFonts w:ascii="Times New Roman" w:hAnsi="Times New Roman" w:cs="Times New Roman"/>
          <w:sz w:val="24"/>
          <w:szCs w:val="24"/>
        </w:rPr>
      </w:pPr>
      <w:r w:rsidRPr="00F121AA">
        <w:rPr>
          <w:rFonts w:ascii="Times New Roman" w:hAnsi="Times New Roman" w:cs="Times New Roman"/>
          <w:sz w:val="24"/>
          <w:szCs w:val="24"/>
        </w:rPr>
        <w:t>In English, there are different vowels and sounds. Lea</w:t>
      </w:r>
      <w:r w:rsidR="00CA2FB0">
        <w:rPr>
          <w:rFonts w:ascii="Times New Roman" w:hAnsi="Times New Roman" w:cs="Times New Roman"/>
          <w:sz w:val="24"/>
          <w:szCs w:val="24"/>
        </w:rPr>
        <w:t>r</w:t>
      </w:r>
      <w:r w:rsidRPr="00F121AA">
        <w:rPr>
          <w:rFonts w:ascii="Times New Roman" w:hAnsi="Times New Roman" w:cs="Times New Roman"/>
          <w:sz w:val="24"/>
          <w:szCs w:val="24"/>
        </w:rPr>
        <w:t xml:space="preserve">ners often confuses the 21 consonants and </w:t>
      </w:r>
      <w:r w:rsidR="00CA2FB0">
        <w:rPr>
          <w:rFonts w:ascii="Times New Roman" w:hAnsi="Times New Roman" w:cs="Times New Roman"/>
          <w:sz w:val="24"/>
          <w:szCs w:val="24"/>
        </w:rPr>
        <w:t>5</w:t>
      </w:r>
      <w:r w:rsidRPr="00F121AA">
        <w:rPr>
          <w:rFonts w:ascii="Times New Roman" w:hAnsi="Times New Roman" w:cs="Times New Roman"/>
          <w:sz w:val="24"/>
          <w:szCs w:val="24"/>
        </w:rPr>
        <w:t xml:space="preserve"> vowels, thinking that they make the English sounds. That is wrong. Consonants and vowels are not </w:t>
      </w:r>
      <w:proofErr w:type="gramStart"/>
      <w:r w:rsidRPr="00F121AA">
        <w:rPr>
          <w:rFonts w:ascii="Times New Roman" w:hAnsi="Times New Roman" w:cs="Times New Roman"/>
          <w:sz w:val="24"/>
          <w:szCs w:val="24"/>
        </w:rPr>
        <w:t>letters</w:t>
      </w:r>
      <w:proofErr w:type="gramEnd"/>
      <w:r w:rsidRPr="00F121AA">
        <w:rPr>
          <w:rFonts w:ascii="Times New Roman" w:hAnsi="Times New Roman" w:cs="Times New Roman"/>
          <w:sz w:val="24"/>
          <w:szCs w:val="24"/>
        </w:rPr>
        <w:t xml:space="preserve"> but are sounds (Alexander, 2016). They vary from people's accents. It depends on how people slice them, but the total known vowel and consonants sounds are about 20 and 24, respectively. </w:t>
      </w:r>
    </w:p>
    <w:p w14:paraId="104F2FB2" w14:textId="77777777" w:rsidR="00F121AA" w:rsidRPr="00F121AA" w:rsidRDefault="00F121AA" w:rsidP="00CA2FB0">
      <w:pPr>
        <w:pStyle w:val="Header"/>
        <w:spacing w:line="480" w:lineRule="auto"/>
        <w:ind w:firstLine="567"/>
        <w:rPr>
          <w:rFonts w:ascii="Times New Roman" w:hAnsi="Times New Roman" w:cs="Times New Roman"/>
          <w:sz w:val="24"/>
          <w:szCs w:val="24"/>
        </w:rPr>
      </w:pPr>
      <w:r w:rsidRPr="00F121AA">
        <w:rPr>
          <w:rFonts w:ascii="Times New Roman" w:hAnsi="Times New Roman" w:cs="Times New Roman"/>
          <w:sz w:val="24"/>
          <w:szCs w:val="24"/>
        </w:rPr>
        <w:t>A vowel sound is made with mouth fairly open or the spoken nucleus syllable while the consonant sound is produced when the mouth is relatively closed. When people talk, the stream of vowels is broken by the consonants (Alexander, 2016). Eventually, consonants need more precise articulation comparing to the vowels. Many of the syllables consist of a vowel, although the vowel-like consonants occasionally become syllables.</w:t>
      </w:r>
    </w:p>
    <w:p w14:paraId="48E576D0" w14:textId="77777777" w:rsidR="00F121AA" w:rsidRPr="00F121AA" w:rsidRDefault="00F121AA" w:rsidP="00CA2FB0">
      <w:pPr>
        <w:pStyle w:val="Header"/>
        <w:spacing w:line="480" w:lineRule="auto"/>
        <w:ind w:firstLine="567"/>
        <w:rPr>
          <w:rFonts w:ascii="Times New Roman" w:hAnsi="Times New Roman" w:cs="Times New Roman"/>
          <w:sz w:val="24"/>
          <w:szCs w:val="24"/>
        </w:rPr>
      </w:pPr>
      <w:r w:rsidRPr="00F121AA">
        <w:rPr>
          <w:rFonts w:ascii="Times New Roman" w:hAnsi="Times New Roman" w:cs="Times New Roman"/>
          <w:sz w:val="24"/>
          <w:szCs w:val="24"/>
        </w:rPr>
        <w:t xml:space="preserve">The descriptions of consonants occur in three dimensions—the place of articulation, voicing, and manner of articulation. For instance, we can describe the sound [d]. Its place of articulation is alveolar. That means the vocal tract narrowing will involve alveolar ridge and tongue tip. The manner of articulation of the sound is described as an oral stop (Hume, 2018). </w:t>
      </w:r>
    </w:p>
    <w:p w14:paraId="260BD76A" w14:textId="767584F0" w:rsidR="00F121AA" w:rsidRPr="00F121AA" w:rsidRDefault="00F121AA" w:rsidP="00491824">
      <w:pPr>
        <w:pStyle w:val="Header"/>
        <w:spacing w:line="480" w:lineRule="auto"/>
        <w:rPr>
          <w:rFonts w:ascii="Times New Roman" w:hAnsi="Times New Roman" w:cs="Times New Roman"/>
          <w:sz w:val="24"/>
          <w:szCs w:val="24"/>
        </w:rPr>
      </w:pPr>
      <w:r w:rsidRPr="00F121AA">
        <w:rPr>
          <w:rFonts w:ascii="Times New Roman" w:hAnsi="Times New Roman" w:cs="Times New Roman"/>
          <w:sz w:val="24"/>
          <w:szCs w:val="24"/>
        </w:rPr>
        <w:t>Therefore, the narrowing is complete, where airflow is blocked through the mouth by the tongue. No air will flow through the nose. The sound is voiced. That means, the vocal folds vibrate.</w:t>
      </w:r>
    </w:p>
    <w:p w14:paraId="2F53CCC9" w14:textId="77777777" w:rsidR="00F121AA" w:rsidRPr="00F121AA" w:rsidRDefault="00F121AA" w:rsidP="00CA2FB0">
      <w:pPr>
        <w:pStyle w:val="Header"/>
        <w:spacing w:line="480" w:lineRule="auto"/>
        <w:ind w:firstLine="567"/>
        <w:rPr>
          <w:rFonts w:ascii="Times New Roman" w:hAnsi="Times New Roman" w:cs="Times New Roman"/>
          <w:sz w:val="24"/>
          <w:szCs w:val="24"/>
        </w:rPr>
      </w:pPr>
      <w:r w:rsidRPr="00F121AA">
        <w:rPr>
          <w:rFonts w:ascii="Times New Roman" w:hAnsi="Times New Roman" w:cs="Times New Roman"/>
          <w:sz w:val="24"/>
          <w:szCs w:val="24"/>
        </w:rPr>
        <w:t>The vowel sound gets made with no obstruction in the vocal tract. They can be described as sonorous. Each vowel is shaped after the tongue's body moves in the mouth, but some of the vowel's lips are rounded (Hume, 2018).  The tongue can be raised, either high, to a mid-position, or low. The position and shape of lips result in third articulatory dimensions. In Labialization, the lips can be spread or rounded.</w:t>
      </w:r>
    </w:p>
    <w:p w14:paraId="7EDA90A0" w14:textId="3CE3F53D" w:rsidR="00FA3C6D" w:rsidRPr="003A7E26" w:rsidRDefault="00F121AA" w:rsidP="00CA2FB0">
      <w:pPr>
        <w:pStyle w:val="Header"/>
        <w:spacing w:line="480" w:lineRule="auto"/>
        <w:ind w:firstLine="567"/>
        <w:rPr>
          <w:rFonts w:ascii="Times New Roman" w:hAnsi="Times New Roman" w:cs="Times New Roman"/>
          <w:sz w:val="24"/>
          <w:szCs w:val="24"/>
        </w:rPr>
      </w:pPr>
      <w:r w:rsidRPr="00F121AA">
        <w:rPr>
          <w:rFonts w:ascii="Times New Roman" w:hAnsi="Times New Roman" w:cs="Times New Roman"/>
          <w:sz w:val="24"/>
          <w:szCs w:val="24"/>
        </w:rPr>
        <w:lastRenderedPageBreak/>
        <w:t>Finally, to understand vowel and consonant sounds, one must check their differences and their descriptions. That means, following the manner of articulation, the voicing and place of articulation for the consonants. Vowel sounds get described in terms of height, the length of the lips, and the place tongue.</w:t>
      </w:r>
    </w:p>
    <w:p w14:paraId="5402898D" w14:textId="77777777" w:rsidR="003A7E26" w:rsidRPr="00DB0549" w:rsidRDefault="003A7E26" w:rsidP="00DB0549">
      <w:pPr>
        <w:pStyle w:val="Header"/>
      </w:pPr>
    </w:p>
    <w:p w14:paraId="0F0CD1D0" w14:textId="77777777" w:rsidR="00BB482F" w:rsidRDefault="00BB482F" w:rsidP="00897988">
      <w:pPr>
        <w:shd w:val="clear" w:color="auto" w:fill="FFFFFF" w:themeFill="background1"/>
        <w:spacing w:after="0" w:line="480" w:lineRule="auto"/>
        <w:jc w:val="center"/>
        <w:rPr>
          <w:rFonts w:ascii="Times New Roman" w:hAnsi="Times New Roman" w:cs="Times New Roman"/>
          <w:sz w:val="24"/>
          <w:szCs w:val="24"/>
        </w:rPr>
      </w:pPr>
    </w:p>
    <w:p w14:paraId="317B8411" w14:textId="77777777" w:rsidR="00BB482F" w:rsidRDefault="00BB482F" w:rsidP="00897988">
      <w:pPr>
        <w:shd w:val="clear" w:color="auto" w:fill="FFFFFF" w:themeFill="background1"/>
        <w:spacing w:after="0" w:line="480" w:lineRule="auto"/>
        <w:jc w:val="center"/>
        <w:rPr>
          <w:rFonts w:ascii="Times New Roman" w:hAnsi="Times New Roman" w:cs="Times New Roman"/>
          <w:sz w:val="24"/>
          <w:szCs w:val="24"/>
        </w:rPr>
      </w:pPr>
    </w:p>
    <w:p w14:paraId="3EA2A3DA" w14:textId="77777777" w:rsidR="00BB482F" w:rsidRDefault="00BB482F" w:rsidP="00897988">
      <w:pPr>
        <w:shd w:val="clear" w:color="auto" w:fill="FFFFFF" w:themeFill="background1"/>
        <w:spacing w:after="0" w:line="480" w:lineRule="auto"/>
        <w:jc w:val="center"/>
        <w:rPr>
          <w:rFonts w:ascii="Times New Roman" w:hAnsi="Times New Roman" w:cs="Times New Roman"/>
          <w:sz w:val="24"/>
          <w:szCs w:val="24"/>
        </w:rPr>
      </w:pPr>
    </w:p>
    <w:p w14:paraId="16EBD323" w14:textId="77777777" w:rsidR="00BB482F" w:rsidRDefault="00BB482F" w:rsidP="00897988">
      <w:pPr>
        <w:shd w:val="clear" w:color="auto" w:fill="FFFFFF" w:themeFill="background1"/>
        <w:spacing w:after="0" w:line="480" w:lineRule="auto"/>
        <w:jc w:val="center"/>
        <w:rPr>
          <w:rFonts w:ascii="Times New Roman" w:hAnsi="Times New Roman" w:cs="Times New Roman"/>
          <w:sz w:val="24"/>
          <w:szCs w:val="24"/>
        </w:rPr>
      </w:pPr>
    </w:p>
    <w:p w14:paraId="23CAAF14" w14:textId="77777777" w:rsidR="00BB482F" w:rsidRDefault="00BB482F" w:rsidP="00897988">
      <w:pPr>
        <w:shd w:val="clear" w:color="auto" w:fill="FFFFFF" w:themeFill="background1"/>
        <w:spacing w:after="0" w:line="480" w:lineRule="auto"/>
        <w:jc w:val="center"/>
        <w:rPr>
          <w:rFonts w:ascii="Times New Roman" w:hAnsi="Times New Roman" w:cs="Times New Roman"/>
          <w:sz w:val="24"/>
          <w:szCs w:val="24"/>
        </w:rPr>
      </w:pPr>
    </w:p>
    <w:p w14:paraId="12C799E3" w14:textId="77777777" w:rsidR="00BB482F" w:rsidRDefault="00BB482F" w:rsidP="00897988">
      <w:pPr>
        <w:shd w:val="clear" w:color="auto" w:fill="FFFFFF" w:themeFill="background1"/>
        <w:spacing w:after="0" w:line="480" w:lineRule="auto"/>
        <w:jc w:val="center"/>
        <w:rPr>
          <w:rFonts w:ascii="Times New Roman" w:hAnsi="Times New Roman" w:cs="Times New Roman"/>
          <w:sz w:val="24"/>
          <w:szCs w:val="24"/>
        </w:rPr>
      </w:pPr>
    </w:p>
    <w:p w14:paraId="2EC86B27" w14:textId="77777777" w:rsidR="00BB482F" w:rsidRDefault="00BB482F" w:rsidP="00897988">
      <w:pPr>
        <w:shd w:val="clear" w:color="auto" w:fill="FFFFFF" w:themeFill="background1"/>
        <w:spacing w:after="0" w:line="480" w:lineRule="auto"/>
        <w:jc w:val="center"/>
        <w:rPr>
          <w:rFonts w:ascii="Times New Roman" w:hAnsi="Times New Roman" w:cs="Times New Roman"/>
          <w:sz w:val="24"/>
          <w:szCs w:val="24"/>
        </w:rPr>
      </w:pPr>
    </w:p>
    <w:p w14:paraId="3ADEB698" w14:textId="77777777" w:rsidR="00BB482F" w:rsidRDefault="00BB482F" w:rsidP="00897988">
      <w:pPr>
        <w:shd w:val="clear" w:color="auto" w:fill="FFFFFF" w:themeFill="background1"/>
        <w:spacing w:after="0" w:line="480" w:lineRule="auto"/>
        <w:jc w:val="center"/>
        <w:rPr>
          <w:rFonts w:ascii="Times New Roman" w:hAnsi="Times New Roman" w:cs="Times New Roman"/>
          <w:sz w:val="24"/>
          <w:szCs w:val="24"/>
        </w:rPr>
      </w:pPr>
    </w:p>
    <w:p w14:paraId="2F5DFCEB" w14:textId="77777777" w:rsidR="00BB482F" w:rsidRDefault="00BB482F" w:rsidP="00897988">
      <w:pPr>
        <w:shd w:val="clear" w:color="auto" w:fill="FFFFFF" w:themeFill="background1"/>
        <w:spacing w:after="0" w:line="480" w:lineRule="auto"/>
        <w:jc w:val="center"/>
        <w:rPr>
          <w:rFonts w:ascii="Times New Roman" w:hAnsi="Times New Roman" w:cs="Times New Roman"/>
          <w:sz w:val="24"/>
          <w:szCs w:val="24"/>
        </w:rPr>
      </w:pPr>
    </w:p>
    <w:p w14:paraId="31D7611B" w14:textId="77777777" w:rsidR="00BB482F" w:rsidRDefault="00BB482F" w:rsidP="00897988">
      <w:pPr>
        <w:shd w:val="clear" w:color="auto" w:fill="FFFFFF" w:themeFill="background1"/>
        <w:spacing w:after="0" w:line="480" w:lineRule="auto"/>
        <w:jc w:val="center"/>
        <w:rPr>
          <w:rFonts w:ascii="Times New Roman" w:hAnsi="Times New Roman" w:cs="Times New Roman"/>
          <w:sz w:val="24"/>
          <w:szCs w:val="24"/>
        </w:rPr>
      </w:pPr>
    </w:p>
    <w:p w14:paraId="75471440" w14:textId="77777777" w:rsidR="00BB482F" w:rsidRDefault="00BB482F" w:rsidP="00897988">
      <w:pPr>
        <w:shd w:val="clear" w:color="auto" w:fill="FFFFFF" w:themeFill="background1"/>
        <w:spacing w:after="0" w:line="480" w:lineRule="auto"/>
        <w:jc w:val="center"/>
        <w:rPr>
          <w:rFonts w:ascii="Times New Roman" w:hAnsi="Times New Roman" w:cs="Times New Roman"/>
          <w:sz w:val="24"/>
          <w:szCs w:val="24"/>
        </w:rPr>
      </w:pPr>
    </w:p>
    <w:p w14:paraId="46868BF1" w14:textId="77777777" w:rsidR="00BB482F" w:rsidRDefault="00BB482F" w:rsidP="00897988">
      <w:pPr>
        <w:shd w:val="clear" w:color="auto" w:fill="FFFFFF" w:themeFill="background1"/>
        <w:spacing w:after="0" w:line="480" w:lineRule="auto"/>
        <w:jc w:val="center"/>
        <w:rPr>
          <w:rFonts w:ascii="Times New Roman" w:hAnsi="Times New Roman" w:cs="Times New Roman"/>
          <w:sz w:val="24"/>
          <w:szCs w:val="24"/>
        </w:rPr>
      </w:pPr>
    </w:p>
    <w:p w14:paraId="2808A091" w14:textId="77777777" w:rsidR="00BB482F" w:rsidRDefault="00BB482F" w:rsidP="00897988">
      <w:pPr>
        <w:shd w:val="clear" w:color="auto" w:fill="FFFFFF" w:themeFill="background1"/>
        <w:spacing w:after="0" w:line="480" w:lineRule="auto"/>
        <w:jc w:val="center"/>
        <w:rPr>
          <w:rFonts w:ascii="Times New Roman" w:hAnsi="Times New Roman" w:cs="Times New Roman"/>
          <w:sz w:val="24"/>
          <w:szCs w:val="24"/>
        </w:rPr>
      </w:pPr>
    </w:p>
    <w:p w14:paraId="4032DB50" w14:textId="77777777" w:rsidR="00BB482F" w:rsidRDefault="00BB482F" w:rsidP="00897988">
      <w:pPr>
        <w:shd w:val="clear" w:color="auto" w:fill="FFFFFF" w:themeFill="background1"/>
        <w:spacing w:after="0" w:line="480" w:lineRule="auto"/>
        <w:jc w:val="center"/>
        <w:rPr>
          <w:rFonts w:ascii="Times New Roman" w:hAnsi="Times New Roman" w:cs="Times New Roman"/>
          <w:sz w:val="24"/>
          <w:szCs w:val="24"/>
        </w:rPr>
      </w:pPr>
    </w:p>
    <w:p w14:paraId="7CE95153" w14:textId="77777777" w:rsidR="00BB482F" w:rsidRDefault="00BB482F" w:rsidP="00897988">
      <w:pPr>
        <w:shd w:val="clear" w:color="auto" w:fill="FFFFFF" w:themeFill="background1"/>
        <w:spacing w:after="0" w:line="480" w:lineRule="auto"/>
        <w:jc w:val="center"/>
        <w:rPr>
          <w:rFonts w:ascii="Times New Roman" w:hAnsi="Times New Roman" w:cs="Times New Roman"/>
          <w:sz w:val="24"/>
          <w:szCs w:val="24"/>
        </w:rPr>
      </w:pPr>
    </w:p>
    <w:p w14:paraId="7EC1A91C" w14:textId="77777777" w:rsidR="00BB482F" w:rsidRDefault="00BB482F" w:rsidP="00897988">
      <w:pPr>
        <w:shd w:val="clear" w:color="auto" w:fill="FFFFFF" w:themeFill="background1"/>
        <w:spacing w:after="0" w:line="480" w:lineRule="auto"/>
        <w:jc w:val="center"/>
        <w:rPr>
          <w:rFonts w:ascii="Times New Roman" w:hAnsi="Times New Roman" w:cs="Times New Roman"/>
          <w:sz w:val="24"/>
          <w:szCs w:val="24"/>
        </w:rPr>
      </w:pPr>
    </w:p>
    <w:p w14:paraId="147F30DD" w14:textId="77777777" w:rsidR="00BB482F" w:rsidRDefault="00BB482F" w:rsidP="00897988">
      <w:pPr>
        <w:shd w:val="clear" w:color="auto" w:fill="FFFFFF" w:themeFill="background1"/>
        <w:spacing w:after="0" w:line="480" w:lineRule="auto"/>
        <w:jc w:val="center"/>
        <w:rPr>
          <w:rFonts w:ascii="Times New Roman" w:hAnsi="Times New Roman" w:cs="Times New Roman"/>
          <w:sz w:val="24"/>
          <w:szCs w:val="24"/>
        </w:rPr>
      </w:pPr>
    </w:p>
    <w:p w14:paraId="1E0EA6E5" w14:textId="1579EFF7" w:rsidR="000A420E" w:rsidRDefault="000A420E" w:rsidP="00491824">
      <w:pPr>
        <w:shd w:val="clear" w:color="auto" w:fill="FFFFFF" w:themeFill="background1"/>
        <w:spacing w:after="0" w:line="480" w:lineRule="auto"/>
        <w:rPr>
          <w:rFonts w:ascii="Times New Roman" w:hAnsi="Times New Roman" w:cs="Times New Roman"/>
          <w:sz w:val="24"/>
          <w:szCs w:val="24"/>
        </w:rPr>
      </w:pPr>
    </w:p>
    <w:p w14:paraId="01F790A7" w14:textId="77777777" w:rsidR="00491824" w:rsidRDefault="00491824" w:rsidP="00491824">
      <w:pPr>
        <w:shd w:val="clear" w:color="auto" w:fill="FFFFFF" w:themeFill="background1"/>
        <w:spacing w:after="0" w:line="480" w:lineRule="auto"/>
        <w:rPr>
          <w:rFonts w:ascii="Times New Roman" w:hAnsi="Times New Roman" w:cs="Times New Roman"/>
          <w:sz w:val="24"/>
          <w:szCs w:val="24"/>
        </w:rPr>
      </w:pPr>
    </w:p>
    <w:p w14:paraId="63C124FB" w14:textId="33256A92" w:rsidR="00057492" w:rsidRDefault="00897988" w:rsidP="00897988">
      <w:pPr>
        <w:shd w:val="clear" w:color="auto" w:fill="FFFFFF" w:themeFill="background1"/>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29BA8D6" w14:textId="25C75003" w:rsidR="000A420E" w:rsidRPr="000A420E" w:rsidRDefault="000A420E" w:rsidP="000A420E">
      <w:pPr>
        <w:shd w:val="clear" w:color="auto" w:fill="FFFFFF" w:themeFill="background1"/>
        <w:spacing w:after="0" w:line="480" w:lineRule="auto"/>
        <w:ind w:left="567" w:hanging="567"/>
        <w:rPr>
          <w:rFonts w:ascii="Times New Roman" w:hAnsi="Times New Roman" w:cs="Times New Roman"/>
          <w:color w:val="222222"/>
          <w:sz w:val="24"/>
          <w:szCs w:val="24"/>
          <w:shd w:val="clear" w:color="auto" w:fill="FFFFFF"/>
        </w:rPr>
      </w:pPr>
      <w:r w:rsidRPr="000A420E">
        <w:rPr>
          <w:rFonts w:ascii="Times New Roman" w:hAnsi="Times New Roman" w:cs="Times New Roman"/>
          <w:color w:val="222222"/>
          <w:sz w:val="24"/>
          <w:szCs w:val="24"/>
          <w:shd w:val="clear" w:color="auto" w:fill="FFFFFF"/>
        </w:rPr>
        <w:t>Alexander, J. M. (2016). Nonlinear frequency compression: Influence of start frequency and input bandwidth on consonant and vowel recognition. </w:t>
      </w:r>
      <w:r w:rsidRPr="000A420E">
        <w:rPr>
          <w:rFonts w:ascii="Times New Roman" w:hAnsi="Times New Roman" w:cs="Times New Roman"/>
          <w:i/>
          <w:iCs/>
          <w:color w:val="222222"/>
          <w:sz w:val="24"/>
          <w:szCs w:val="24"/>
          <w:shd w:val="clear" w:color="auto" w:fill="FFFFFF"/>
        </w:rPr>
        <w:t>The Journal of the Acoustical Society of America</w:t>
      </w:r>
      <w:r w:rsidRPr="000A420E">
        <w:rPr>
          <w:rFonts w:ascii="Times New Roman" w:hAnsi="Times New Roman" w:cs="Times New Roman"/>
          <w:color w:val="222222"/>
          <w:sz w:val="24"/>
          <w:szCs w:val="24"/>
          <w:shd w:val="clear" w:color="auto" w:fill="FFFFFF"/>
        </w:rPr>
        <w:t>, </w:t>
      </w:r>
      <w:r w:rsidRPr="000A420E">
        <w:rPr>
          <w:rFonts w:ascii="Times New Roman" w:hAnsi="Times New Roman" w:cs="Times New Roman"/>
          <w:i/>
          <w:iCs/>
          <w:color w:val="222222"/>
          <w:sz w:val="24"/>
          <w:szCs w:val="24"/>
          <w:shd w:val="clear" w:color="auto" w:fill="FFFFFF"/>
        </w:rPr>
        <w:t>139</w:t>
      </w:r>
      <w:r w:rsidRPr="000A420E">
        <w:rPr>
          <w:rFonts w:ascii="Times New Roman" w:hAnsi="Times New Roman" w:cs="Times New Roman"/>
          <w:color w:val="222222"/>
          <w:sz w:val="24"/>
          <w:szCs w:val="24"/>
          <w:shd w:val="clear" w:color="auto" w:fill="FFFFFF"/>
        </w:rPr>
        <w:t>(2), 938-957.</w:t>
      </w:r>
    </w:p>
    <w:p w14:paraId="66BB7510" w14:textId="77777777" w:rsidR="000A420E" w:rsidRPr="000A420E" w:rsidRDefault="000A420E" w:rsidP="000A420E">
      <w:pPr>
        <w:shd w:val="clear" w:color="auto" w:fill="FFFFFF" w:themeFill="background1"/>
        <w:spacing w:after="0" w:line="480" w:lineRule="auto"/>
        <w:ind w:left="567" w:hanging="567"/>
        <w:rPr>
          <w:rFonts w:ascii="Times New Roman" w:hAnsi="Times New Roman" w:cs="Times New Roman"/>
          <w:color w:val="222222"/>
          <w:sz w:val="24"/>
          <w:szCs w:val="24"/>
          <w:shd w:val="clear" w:color="auto" w:fill="FFFFFF"/>
        </w:rPr>
      </w:pPr>
      <w:r w:rsidRPr="000A420E">
        <w:rPr>
          <w:rFonts w:ascii="Times New Roman" w:hAnsi="Times New Roman" w:cs="Times New Roman"/>
          <w:color w:val="222222"/>
          <w:sz w:val="24"/>
          <w:szCs w:val="24"/>
          <w:shd w:val="clear" w:color="auto" w:fill="FFFFFF"/>
        </w:rPr>
        <w:t>Hume, E. V. (2018). </w:t>
      </w:r>
      <w:r w:rsidRPr="000A420E">
        <w:rPr>
          <w:rFonts w:ascii="Times New Roman" w:hAnsi="Times New Roman" w:cs="Times New Roman"/>
          <w:i/>
          <w:iCs/>
          <w:color w:val="222222"/>
          <w:sz w:val="24"/>
          <w:szCs w:val="24"/>
          <w:shd w:val="clear" w:color="auto" w:fill="FFFFFF"/>
        </w:rPr>
        <w:t>Front vowels, coronal consonants and their interaction in nonlinear phonology</w:t>
      </w:r>
      <w:r w:rsidRPr="000A420E">
        <w:rPr>
          <w:rFonts w:ascii="Times New Roman" w:hAnsi="Times New Roman" w:cs="Times New Roman"/>
          <w:color w:val="222222"/>
          <w:sz w:val="24"/>
          <w:szCs w:val="24"/>
          <w:shd w:val="clear" w:color="auto" w:fill="FFFFFF"/>
        </w:rPr>
        <w:t>. Routledge.</w:t>
      </w:r>
    </w:p>
    <w:p w14:paraId="6A55556F" w14:textId="77777777" w:rsidR="000A420E" w:rsidRDefault="000A420E" w:rsidP="000A420E">
      <w:pPr>
        <w:shd w:val="clear" w:color="auto" w:fill="FFFFFF" w:themeFill="background1"/>
        <w:spacing w:after="0" w:line="480" w:lineRule="auto"/>
        <w:rPr>
          <w:rFonts w:ascii="Times New Roman" w:hAnsi="Times New Roman" w:cs="Times New Roman"/>
          <w:sz w:val="24"/>
          <w:szCs w:val="24"/>
        </w:rPr>
      </w:pPr>
    </w:p>
    <w:p w14:paraId="6DC9685A" w14:textId="77777777" w:rsidR="00897988" w:rsidRDefault="00897988" w:rsidP="00897988">
      <w:pPr>
        <w:spacing w:after="0" w:line="240" w:lineRule="auto"/>
        <w:rPr>
          <w:rFonts w:ascii="Times New Roman" w:eastAsia="Times New Roman" w:hAnsi="Times New Roman" w:cs="Times New Roman"/>
          <w:sz w:val="24"/>
          <w:szCs w:val="24"/>
          <w:lang w:val="en-KE" w:eastAsia="en-KE"/>
        </w:rPr>
      </w:pPr>
    </w:p>
    <w:p w14:paraId="5FF8116F" w14:textId="77777777" w:rsidR="00945070" w:rsidRPr="000931C5" w:rsidRDefault="00945070" w:rsidP="000931C5">
      <w:pPr>
        <w:shd w:val="clear" w:color="auto" w:fill="FFFFFF" w:themeFill="background1"/>
        <w:spacing w:after="0" w:line="480" w:lineRule="auto"/>
        <w:jc w:val="both"/>
        <w:rPr>
          <w:rFonts w:ascii="Times New Roman" w:hAnsi="Times New Roman" w:cs="Times New Roman"/>
          <w:sz w:val="24"/>
          <w:szCs w:val="24"/>
        </w:rPr>
      </w:pPr>
    </w:p>
    <w:sectPr w:rsidR="00945070" w:rsidRPr="000931C5" w:rsidSect="00A4177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D28B76" w14:textId="77777777" w:rsidR="00D6544F" w:rsidRDefault="00D6544F" w:rsidP="00A41778">
      <w:pPr>
        <w:spacing w:after="0" w:line="240" w:lineRule="auto"/>
      </w:pPr>
      <w:r>
        <w:separator/>
      </w:r>
    </w:p>
  </w:endnote>
  <w:endnote w:type="continuationSeparator" w:id="0">
    <w:p w14:paraId="090C2680" w14:textId="77777777" w:rsidR="00D6544F" w:rsidRDefault="00D6544F" w:rsidP="00A417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8B3C93" w14:textId="77777777" w:rsidR="00D6544F" w:rsidRDefault="00D6544F" w:rsidP="00A41778">
      <w:pPr>
        <w:spacing w:after="0" w:line="240" w:lineRule="auto"/>
      </w:pPr>
      <w:r>
        <w:separator/>
      </w:r>
    </w:p>
  </w:footnote>
  <w:footnote w:type="continuationSeparator" w:id="0">
    <w:p w14:paraId="05593CA5" w14:textId="77777777" w:rsidR="00D6544F" w:rsidRDefault="00D6544F" w:rsidP="00A417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5632BF" w14:textId="4C23C140" w:rsidR="00A41778" w:rsidRPr="00DB0549" w:rsidRDefault="00DB0549" w:rsidP="00DB0549">
    <w:pPr>
      <w:pStyle w:val="Header"/>
    </w:pPr>
    <w:r>
      <w:rPr>
        <w:rFonts w:ascii="Times New Roman" w:hAnsi="Times New Roman" w:cs="Times New Roman"/>
        <w:sz w:val="24"/>
        <w:szCs w:val="24"/>
      </w:rPr>
      <w:t>CONSONANTS AND VOWELS</w:t>
    </w:r>
    <w:r>
      <w:t xml:space="preserve">                                                                                                                     </w:t>
    </w:r>
    <w:r w:rsidR="00BB482F">
      <w:rPr>
        <w:rFonts w:ascii="Times New Roman" w:hAnsi="Times New Roman" w:cs="Times New Roman"/>
        <w:sz w:val="24"/>
        <w:szCs w:val="24"/>
      </w:rPr>
      <w:t>2</w:t>
    </w:r>
  </w:p>
  <w:p w14:paraId="29E5B848" w14:textId="77777777" w:rsidR="00A41778" w:rsidRDefault="00A4177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C0C4DC" w14:textId="4FD26A40" w:rsidR="00A41778" w:rsidRDefault="00DB0549">
    <w:pPr>
      <w:pStyle w:val="Header"/>
    </w:pPr>
    <w:r>
      <w:rPr>
        <w:rFonts w:ascii="Times New Roman" w:hAnsi="Times New Roman" w:cs="Times New Roman"/>
        <w:sz w:val="24"/>
        <w:szCs w:val="24"/>
      </w:rPr>
      <w:t>CONSONANTS AND VOWELS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isplayBackgroundShape/>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A2N7Q0MzIxMTI1tTRU0lEKTi0uzszPAykwrAUAFBWuxSwAAAA="/>
  </w:docVars>
  <w:rsids>
    <w:rsidRoot w:val="00A41778"/>
    <w:rsid w:val="00057492"/>
    <w:rsid w:val="000931C5"/>
    <w:rsid w:val="000A420E"/>
    <w:rsid w:val="000E63DE"/>
    <w:rsid w:val="00135541"/>
    <w:rsid w:val="00153CB1"/>
    <w:rsid w:val="00160948"/>
    <w:rsid w:val="00174329"/>
    <w:rsid w:val="001B3578"/>
    <w:rsid w:val="001E08D7"/>
    <w:rsid w:val="00223257"/>
    <w:rsid w:val="002C36EC"/>
    <w:rsid w:val="0038797E"/>
    <w:rsid w:val="003A7E26"/>
    <w:rsid w:val="00415B82"/>
    <w:rsid w:val="00457397"/>
    <w:rsid w:val="00491824"/>
    <w:rsid w:val="004A4671"/>
    <w:rsid w:val="004D5C59"/>
    <w:rsid w:val="005565AF"/>
    <w:rsid w:val="005C3E4F"/>
    <w:rsid w:val="0061225D"/>
    <w:rsid w:val="00643B4F"/>
    <w:rsid w:val="00644A72"/>
    <w:rsid w:val="0067579E"/>
    <w:rsid w:val="006C2E9B"/>
    <w:rsid w:val="00741478"/>
    <w:rsid w:val="00786958"/>
    <w:rsid w:val="007A33F0"/>
    <w:rsid w:val="007D6218"/>
    <w:rsid w:val="007F2D16"/>
    <w:rsid w:val="008363AF"/>
    <w:rsid w:val="00870BC0"/>
    <w:rsid w:val="00897988"/>
    <w:rsid w:val="008F28E6"/>
    <w:rsid w:val="009048AA"/>
    <w:rsid w:val="00945070"/>
    <w:rsid w:val="009606E0"/>
    <w:rsid w:val="009A4922"/>
    <w:rsid w:val="00A17D13"/>
    <w:rsid w:val="00A41778"/>
    <w:rsid w:val="00A90BC1"/>
    <w:rsid w:val="00A91A57"/>
    <w:rsid w:val="00B155B0"/>
    <w:rsid w:val="00B36D0A"/>
    <w:rsid w:val="00BB482F"/>
    <w:rsid w:val="00C6657D"/>
    <w:rsid w:val="00CA2FB0"/>
    <w:rsid w:val="00CB21E9"/>
    <w:rsid w:val="00CC27D0"/>
    <w:rsid w:val="00D0445D"/>
    <w:rsid w:val="00D11615"/>
    <w:rsid w:val="00D45710"/>
    <w:rsid w:val="00D55B0A"/>
    <w:rsid w:val="00D6544F"/>
    <w:rsid w:val="00D72347"/>
    <w:rsid w:val="00D87954"/>
    <w:rsid w:val="00DB0549"/>
    <w:rsid w:val="00F121AA"/>
    <w:rsid w:val="00F21655"/>
    <w:rsid w:val="00FA1AB8"/>
    <w:rsid w:val="00FA3C6D"/>
    <w:rsid w:val="00FB64E3"/>
    <w:rsid w:val="00FD09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BA8F2"/>
  <w15:docId w15:val="{DC08ACAA-6A7E-E043-A820-782BDDA4B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4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17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1778"/>
  </w:style>
  <w:style w:type="paragraph" w:styleId="Footer">
    <w:name w:val="footer"/>
    <w:basedOn w:val="Normal"/>
    <w:link w:val="FooterChar"/>
    <w:uiPriority w:val="99"/>
    <w:unhideWhenUsed/>
    <w:rsid w:val="00A417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1778"/>
  </w:style>
  <w:style w:type="character" w:customStyle="1" w:styleId="t">
    <w:name w:val="t"/>
    <w:basedOn w:val="DefaultParagraphFont"/>
    <w:rsid w:val="00643B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274393">
      <w:bodyDiv w:val="1"/>
      <w:marLeft w:val="0"/>
      <w:marRight w:val="0"/>
      <w:marTop w:val="0"/>
      <w:marBottom w:val="0"/>
      <w:divBdr>
        <w:top w:val="none" w:sz="0" w:space="0" w:color="auto"/>
        <w:left w:val="none" w:sz="0" w:space="0" w:color="auto"/>
        <w:bottom w:val="none" w:sz="0" w:space="0" w:color="auto"/>
        <w:right w:val="none" w:sz="0" w:space="0" w:color="auto"/>
      </w:divBdr>
      <w:divsChild>
        <w:div w:id="2105101401">
          <w:marLeft w:val="0"/>
          <w:marRight w:val="0"/>
          <w:marTop w:val="0"/>
          <w:marBottom w:val="0"/>
          <w:divBdr>
            <w:top w:val="none" w:sz="0" w:space="0" w:color="auto"/>
            <w:left w:val="none" w:sz="0" w:space="0" w:color="auto"/>
            <w:bottom w:val="none" w:sz="0" w:space="0" w:color="auto"/>
            <w:right w:val="none" w:sz="0" w:space="0" w:color="auto"/>
          </w:divBdr>
        </w:div>
      </w:divsChild>
    </w:div>
    <w:div w:id="574433615">
      <w:bodyDiv w:val="1"/>
      <w:marLeft w:val="0"/>
      <w:marRight w:val="0"/>
      <w:marTop w:val="0"/>
      <w:marBottom w:val="0"/>
      <w:divBdr>
        <w:top w:val="none" w:sz="0" w:space="0" w:color="auto"/>
        <w:left w:val="none" w:sz="0" w:space="0" w:color="auto"/>
        <w:bottom w:val="none" w:sz="0" w:space="0" w:color="auto"/>
        <w:right w:val="none" w:sz="0" w:space="0" w:color="auto"/>
      </w:divBdr>
      <w:divsChild>
        <w:div w:id="801313747">
          <w:marLeft w:val="0"/>
          <w:marRight w:val="0"/>
          <w:marTop w:val="0"/>
          <w:marBottom w:val="0"/>
          <w:divBdr>
            <w:top w:val="none" w:sz="0" w:space="0" w:color="auto"/>
            <w:left w:val="none" w:sz="0" w:space="0" w:color="auto"/>
            <w:bottom w:val="none" w:sz="0" w:space="0" w:color="auto"/>
            <w:right w:val="none" w:sz="0" w:space="0" w:color="auto"/>
          </w:divBdr>
        </w:div>
      </w:divsChild>
    </w:div>
    <w:div w:id="907768622">
      <w:bodyDiv w:val="1"/>
      <w:marLeft w:val="0"/>
      <w:marRight w:val="0"/>
      <w:marTop w:val="0"/>
      <w:marBottom w:val="0"/>
      <w:divBdr>
        <w:top w:val="none" w:sz="0" w:space="0" w:color="auto"/>
        <w:left w:val="none" w:sz="0" w:space="0" w:color="auto"/>
        <w:bottom w:val="none" w:sz="0" w:space="0" w:color="auto"/>
        <w:right w:val="none" w:sz="0" w:space="0" w:color="auto"/>
      </w:divBdr>
      <w:divsChild>
        <w:div w:id="1024789212">
          <w:marLeft w:val="0"/>
          <w:marRight w:val="0"/>
          <w:marTop w:val="0"/>
          <w:marBottom w:val="0"/>
          <w:divBdr>
            <w:top w:val="none" w:sz="0" w:space="0" w:color="auto"/>
            <w:left w:val="none" w:sz="0" w:space="0" w:color="auto"/>
            <w:bottom w:val="none" w:sz="0" w:space="0" w:color="auto"/>
            <w:right w:val="none" w:sz="0" w:space="0" w:color="auto"/>
          </w:divBdr>
        </w:div>
      </w:divsChild>
    </w:div>
    <w:div w:id="950747778">
      <w:bodyDiv w:val="1"/>
      <w:marLeft w:val="0"/>
      <w:marRight w:val="0"/>
      <w:marTop w:val="0"/>
      <w:marBottom w:val="0"/>
      <w:divBdr>
        <w:top w:val="none" w:sz="0" w:space="0" w:color="auto"/>
        <w:left w:val="none" w:sz="0" w:space="0" w:color="auto"/>
        <w:bottom w:val="none" w:sz="0" w:space="0" w:color="auto"/>
        <w:right w:val="none" w:sz="0" w:space="0" w:color="auto"/>
      </w:divBdr>
      <w:divsChild>
        <w:div w:id="747337975">
          <w:marLeft w:val="0"/>
          <w:marRight w:val="0"/>
          <w:marTop w:val="0"/>
          <w:marBottom w:val="0"/>
          <w:divBdr>
            <w:top w:val="none" w:sz="0" w:space="0" w:color="auto"/>
            <w:left w:val="none" w:sz="0" w:space="0" w:color="auto"/>
            <w:bottom w:val="none" w:sz="0" w:space="0" w:color="auto"/>
            <w:right w:val="none" w:sz="0" w:space="0" w:color="auto"/>
          </w:divBdr>
        </w:div>
      </w:divsChild>
    </w:div>
    <w:div w:id="958224096">
      <w:bodyDiv w:val="1"/>
      <w:marLeft w:val="0"/>
      <w:marRight w:val="0"/>
      <w:marTop w:val="0"/>
      <w:marBottom w:val="0"/>
      <w:divBdr>
        <w:top w:val="none" w:sz="0" w:space="0" w:color="auto"/>
        <w:left w:val="none" w:sz="0" w:space="0" w:color="auto"/>
        <w:bottom w:val="none" w:sz="0" w:space="0" w:color="auto"/>
        <w:right w:val="none" w:sz="0" w:space="0" w:color="auto"/>
      </w:divBdr>
      <w:divsChild>
        <w:div w:id="18880997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4</Pages>
  <Words>378</Words>
  <Characters>2157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JOSEPH</cp:lastModifiedBy>
  <cp:revision>3</cp:revision>
  <dcterms:created xsi:type="dcterms:W3CDTF">2020-05-23T16:42:00Z</dcterms:created>
  <dcterms:modified xsi:type="dcterms:W3CDTF">2020-05-23T19:37:00Z</dcterms:modified>
</cp:coreProperties>
</file>