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0EF" w:rsidRDefault="00B710EF" w:rsidP="00B710EF">
      <w:pPr>
        <w:spacing w:line="480" w:lineRule="auto"/>
        <w:ind w:firstLine="720"/>
        <w:jc w:val="center"/>
        <w:rPr>
          <w:rFonts w:ascii="Times New Roman" w:hAnsi="Times New Roman" w:cs="Times New Roman"/>
          <w:sz w:val="24"/>
          <w:szCs w:val="24"/>
        </w:rPr>
      </w:pPr>
    </w:p>
    <w:p w:rsidR="00B710EF" w:rsidRDefault="00B710EF" w:rsidP="00B710EF">
      <w:pPr>
        <w:spacing w:line="480" w:lineRule="auto"/>
        <w:ind w:firstLine="720"/>
        <w:jc w:val="center"/>
        <w:rPr>
          <w:rFonts w:ascii="Times New Roman" w:hAnsi="Times New Roman" w:cs="Times New Roman"/>
          <w:sz w:val="24"/>
          <w:szCs w:val="24"/>
        </w:rPr>
      </w:pPr>
    </w:p>
    <w:p w:rsidR="00B710EF" w:rsidRDefault="00B710EF" w:rsidP="00B710EF">
      <w:pPr>
        <w:spacing w:line="480" w:lineRule="auto"/>
        <w:ind w:firstLine="720"/>
        <w:jc w:val="center"/>
        <w:rPr>
          <w:rFonts w:ascii="Times New Roman" w:hAnsi="Times New Roman" w:cs="Times New Roman"/>
          <w:sz w:val="24"/>
          <w:szCs w:val="24"/>
        </w:rPr>
      </w:pPr>
    </w:p>
    <w:p w:rsidR="00B710EF" w:rsidRDefault="00B710EF" w:rsidP="00B710EF">
      <w:pPr>
        <w:spacing w:line="480" w:lineRule="auto"/>
        <w:ind w:firstLine="720"/>
        <w:jc w:val="center"/>
        <w:rPr>
          <w:rFonts w:ascii="Times New Roman" w:hAnsi="Times New Roman" w:cs="Times New Roman"/>
          <w:sz w:val="24"/>
          <w:szCs w:val="24"/>
        </w:rPr>
      </w:pPr>
    </w:p>
    <w:p w:rsidR="00B710EF" w:rsidRDefault="00B710EF" w:rsidP="00B710EF">
      <w:pPr>
        <w:spacing w:line="480" w:lineRule="auto"/>
        <w:ind w:firstLine="720"/>
        <w:jc w:val="center"/>
        <w:rPr>
          <w:rFonts w:ascii="Times New Roman" w:hAnsi="Times New Roman" w:cs="Times New Roman"/>
          <w:sz w:val="24"/>
          <w:szCs w:val="24"/>
        </w:rPr>
      </w:pPr>
    </w:p>
    <w:p w:rsidR="00B710EF" w:rsidRDefault="00B710EF" w:rsidP="00B710EF">
      <w:pPr>
        <w:spacing w:line="480" w:lineRule="auto"/>
        <w:ind w:firstLine="720"/>
        <w:jc w:val="center"/>
        <w:rPr>
          <w:rFonts w:ascii="Times New Roman" w:hAnsi="Times New Roman" w:cs="Times New Roman"/>
          <w:sz w:val="24"/>
          <w:szCs w:val="24"/>
        </w:rPr>
      </w:pPr>
    </w:p>
    <w:p w:rsidR="00825F83" w:rsidRDefault="00B710EF" w:rsidP="00B710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The </w:t>
      </w:r>
      <w:r w:rsidR="00BB325B" w:rsidRPr="00455522">
        <w:rPr>
          <w:rFonts w:ascii="Times New Roman" w:hAnsi="Times New Roman" w:cs="Times New Roman"/>
          <w:sz w:val="24"/>
          <w:szCs w:val="24"/>
        </w:rPr>
        <w:t xml:space="preserve">Photography </w:t>
      </w:r>
      <w:r>
        <w:rPr>
          <w:rFonts w:ascii="Times New Roman" w:hAnsi="Times New Roman" w:cs="Times New Roman"/>
          <w:sz w:val="24"/>
          <w:szCs w:val="24"/>
        </w:rPr>
        <w:t>of Pierre Muckensturm</w:t>
      </w:r>
    </w:p>
    <w:p w:rsidR="00B710EF" w:rsidRDefault="00B710EF" w:rsidP="00B710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B710EF" w:rsidRDefault="00B710EF" w:rsidP="00B710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B710EF" w:rsidRPr="00455522" w:rsidRDefault="00B710EF" w:rsidP="00B710E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B710EF" w:rsidRDefault="00B710EF" w:rsidP="00455522">
      <w:pPr>
        <w:spacing w:line="480" w:lineRule="auto"/>
        <w:ind w:firstLine="720"/>
        <w:jc w:val="both"/>
        <w:rPr>
          <w:rFonts w:ascii="Times New Roman" w:hAnsi="Times New Roman" w:cs="Times New Roman"/>
          <w:sz w:val="24"/>
          <w:szCs w:val="24"/>
        </w:rPr>
      </w:pPr>
    </w:p>
    <w:p w:rsidR="00B710EF" w:rsidRDefault="00B710EF" w:rsidP="00455522">
      <w:pPr>
        <w:spacing w:line="480" w:lineRule="auto"/>
        <w:ind w:firstLine="720"/>
        <w:jc w:val="both"/>
        <w:rPr>
          <w:rFonts w:ascii="Times New Roman" w:hAnsi="Times New Roman" w:cs="Times New Roman"/>
          <w:sz w:val="24"/>
          <w:szCs w:val="24"/>
        </w:rPr>
      </w:pPr>
    </w:p>
    <w:p w:rsidR="00B710EF" w:rsidRDefault="00B710EF" w:rsidP="00455522">
      <w:pPr>
        <w:spacing w:line="480" w:lineRule="auto"/>
        <w:ind w:firstLine="720"/>
        <w:jc w:val="both"/>
        <w:rPr>
          <w:rFonts w:ascii="Times New Roman" w:hAnsi="Times New Roman" w:cs="Times New Roman"/>
          <w:sz w:val="24"/>
          <w:szCs w:val="24"/>
        </w:rPr>
      </w:pPr>
    </w:p>
    <w:p w:rsidR="00B710EF" w:rsidRDefault="00B710EF" w:rsidP="00455522">
      <w:pPr>
        <w:spacing w:line="480" w:lineRule="auto"/>
        <w:ind w:firstLine="720"/>
        <w:jc w:val="both"/>
        <w:rPr>
          <w:rFonts w:ascii="Times New Roman" w:hAnsi="Times New Roman" w:cs="Times New Roman"/>
          <w:sz w:val="24"/>
          <w:szCs w:val="24"/>
        </w:rPr>
      </w:pPr>
    </w:p>
    <w:p w:rsidR="00B710EF" w:rsidRDefault="00B710EF" w:rsidP="00455522">
      <w:pPr>
        <w:spacing w:line="480" w:lineRule="auto"/>
        <w:ind w:firstLine="720"/>
        <w:jc w:val="both"/>
        <w:rPr>
          <w:rFonts w:ascii="Times New Roman" w:hAnsi="Times New Roman" w:cs="Times New Roman"/>
          <w:sz w:val="24"/>
          <w:szCs w:val="24"/>
        </w:rPr>
      </w:pPr>
    </w:p>
    <w:p w:rsidR="00B710EF" w:rsidRDefault="00B710EF" w:rsidP="00455522">
      <w:pPr>
        <w:spacing w:line="480" w:lineRule="auto"/>
        <w:ind w:firstLine="720"/>
        <w:jc w:val="both"/>
        <w:rPr>
          <w:rFonts w:ascii="Times New Roman" w:hAnsi="Times New Roman" w:cs="Times New Roman"/>
          <w:sz w:val="24"/>
          <w:szCs w:val="24"/>
        </w:rPr>
      </w:pPr>
    </w:p>
    <w:p w:rsidR="00B710EF" w:rsidRDefault="00B710EF" w:rsidP="00455522">
      <w:pPr>
        <w:spacing w:line="480" w:lineRule="auto"/>
        <w:ind w:firstLine="720"/>
        <w:jc w:val="both"/>
        <w:rPr>
          <w:rFonts w:ascii="Times New Roman" w:hAnsi="Times New Roman" w:cs="Times New Roman"/>
          <w:sz w:val="24"/>
          <w:szCs w:val="24"/>
        </w:rPr>
      </w:pPr>
    </w:p>
    <w:p w:rsidR="00B710EF" w:rsidRDefault="00B710EF" w:rsidP="00455522">
      <w:pPr>
        <w:spacing w:line="480" w:lineRule="auto"/>
        <w:ind w:firstLine="720"/>
        <w:jc w:val="both"/>
        <w:rPr>
          <w:rFonts w:ascii="Times New Roman" w:hAnsi="Times New Roman" w:cs="Times New Roman"/>
          <w:sz w:val="24"/>
          <w:szCs w:val="24"/>
        </w:rPr>
      </w:pPr>
    </w:p>
    <w:p w:rsidR="00BB325B" w:rsidRPr="00455522" w:rsidRDefault="00BB325B" w:rsidP="00455522">
      <w:pPr>
        <w:spacing w:line="480" w:lineRule="auto"/>
        <w:ind w:firstLine="720"/>
        <w:jc w:val="both"/>
        <w:rPr>
          <w:rFonts w:ascii="Times New Roman" w:hAnsi="Times New Roman" w:cs="Times New Roman"/>
          <w:sz w:val="24"/>
          <w:szCs w:val="24"/>
        </w:rPr>
      </w:pPr>
      <w:r w:rsidRPr="00455522">
        <w:rPr>
          <w:rFonts w:ascii="Times New Roman" w:hAnsi="Times New Roman" w:cs="Times New Roman"/>
          <w:sz w:val="24"/>
          <w:szCs w:val="24"/>
        </w:rPr>
        <w:lastRenderedPageBreak/>
        <w:t xml:space="preserve">This essay discusses the photography of Pierre Muckensturm. Pierre is a French photographer who was born in Strasbourg in 1970. After training as a Geography teacher, Pierre met Jean Jerome, an art </w:t>
      </w:r>
      <w:r w:rsidR="00800D04">
        <w:rPr>
          <w:rFonts w:ascii="Times New Roman" w:hAnsi="Times New Roman" w:cs="Times New Roman"/>
          <w:sz w:val="24"/>
          <w:szCs w:val="24"/>
        </w:rPr>
        <w:t>p</w:t>
      </w:r>
      <w:r w:rsidRPr="00455522">
        <w:rPr>
          <w:rFonts w:ascii="Times New Roman" w:hAnsi="Times New Roman" w:cs="Times New Roman"/>
          <w:sz w:val="24"/>
          <w:szCs w:val="24"/>
        </w:rPr>
        <w:t xml:space="preserve">rofessor at the University of Strasbourg who greatly influenced Pierre to become an artist. Between, 1994 and 2004, Pierre had done a lot of artworks and he put them into one collection and now most of his arts are on display in the Lazarew Gallery in Paris-Bruzelles. </w:t>
      </w:r>
    </w:p>
    <w:p w:rsidR="00800D04" w:rsidRDefault="00BB325B" w:rsidP="00800D04">
      <w:pPr>
        <w:spacing w:line="480" w:lineRule="auto"/>
        <w:ind w:firstLine="720"/>
        <w:jc w:val="both"/>
        <w:rPr>
          <w:rFonts w:ascii="Times New Roman" w:hAnsi="Times New Roman" w:cs="Times New Roman"/>
          <w:sz w:val="24"/>
          <w:szCs w:val="24"/>
        </w:rPr>
      </w:pPr>
      <w:r w:rsidRPr="00455522">
        <w:rPr>
          <w:rFonts w:ascii="Times New Roman" w:hAnsi="Times New Roman" w:cs="Times New Roman"/>
          <w:sz w:val="24"/>
          <w:szCs w:val="24"/>
        </w:rPr>
        <w:t xml:space="preserve">I have chosen three works of art from Pierre of which this </w:t>
      </w:r>
      <w:r w:rsidR="0042780C" w:rsidRPr="00455522">
        <w:rPr>
          <w:rFonts w:ascii="Times New Roman" w:hAnsi="Times New Roman" w:cs="Times New Roman"/>
          <w:sz w:val="24"/>
          <w:szCs w:val="24"/>
        </w:rPr>
        <w:t xml:space="preserve">essay will analyze. The three works of art are </w:t>
      </w:r>
      <w:r w:rsidR="0042780C" w:rsidRPr="00455522">
        <w:rPr>
          <w:rFonts w:ascii="Times New Roman" w:hAnsi="Times New Roman" w:cs="Times New Roman"/>
          <w:i/>
          <w:sz w:val="24"/>
          <w:szCs w:val="24"/>
        </w:rPr>
        <w:t>191J24019, 191j</w:t>
      </w:r>
      <w:r w:rsidR="004076DB" w:rsidRPr="00455522">
        <w:rPr>
          <w:rFonts w:ascii="Times New Roman" w:hAnsi="Times New Roman" w:cs="Times New Roman"/>
          <w:i/>
          <w:sz w:val="24"/>
          <w:szCs w:val="24"/>
        </w:rPr>
        <w:t>24011, and 191j24017</w:t>
      </w:r>
      <w:r w:rsidR="004076DB" w:rsidRPr="00455522">
        <w:rPr>
          <w:rFonts w:ascii="Times New Roman" w:hAnsi="Times New Roman" w:cs="Times New Roman"/>
          <w:sz w:val="24"/>
          <w:szCs w:val="24"/>
        </w:rPr>
        <w:t>. I chose the three, among many, from Pierre’s photography because I believe they connect with this course’s themes of space and geometry. Pier</w:t>
      </w:r>
      <w:r w:rsidR="00BC632A" w:rsidRPr="00455522">
        <w:rPr>
          <w:rFonts w:ascii="Times New Roman" w:hAnsi="Times New Roman" w:cs="Times New Roman"/>
          <w:sz w:val="24"/>
          <w:szCs w:val="24"/>
        </w:rPr>
        <w:t>re does well in manipulating</w:t>
      </w:r>
      <w:r w:rsidR="004076DB" w:rsidRPr="00455522">
        <w:rPr>
          <w:rFonts w:ascii="Times New Roman" w:hAnsi="Times New Roman" w:cs="Times New Roman"/>
          <w:sz w:val="24"/>
          <w:szCs w:val="24"/>
        </w:rPr>
        <w:t xml:space="preserve"> space and arrangement objects so that he can challenge the perception of the viewer</w:t>
      </w:r>
      <w:r w:rsidR="002778D0" w:rsidRPr="00455522">
        <w:rPr>
          <w:rFonts w:ascii="Times New Roman" w:hAnsi="Times New Roman" w:cs="Times New Roman"/>
          <w:sz w:val="24"/>
          <w:szCs w:val="24"/>
        </w:rPr>
        <w:t xml:space="preserve"> (Mactoux et al., 2019)</w:t>
      </w:r>
      <w:r w:rsidR="004076DB" w:rsidRPr="00455522">
        <w:rPr>
          <w:rFonts w:ascii="Times New Roman" w:hAnsi="Times New Roman" w:cs="Times New Roman"/>
          <w:sz w:val="24"/>
          <w:szCs w:val="24"/>
        </w:rPr>
        <w:t xml:space="preserve">. Additionally, Pierre’s works are based on </w:t>
      </w:r>
      <w:r w:rsidR="00800D04">
        <w:rPr>
          <w:rFonts w:ascii="Times New Roman" w:hAnsi="Times New Roman" w:cs="Times New Roman"/>
          <w:sz w:val="24"/>
          <w:szCs w:val="24"/>
        </w:rPr>
        <w:t xml:space="preserve">a </w:t>
      </w:r>
      <w:r w:rsidR="004076DB" w:rsidRPr="00455522">
        <w:rPr>
          <w:rFonts w:ascii="Times New Roman" w:hAnsi="Times New Roman" w:cs="Times New Roman"/>
          <w:sz w:val="24"/>
          <w:szCs w:val="24"/>
        </w:rPr>
        <w:t>visual language that is built around softly texture surfaces as well as a muted black and whi</w:t>
      </w:r>
      <w:r w:rsidR="00800D04">
        <w:rPr>
          <w:rFonts w:ascii="Times New Roman" w:hAnsi="Times New Roman" w:cs="Times New Roman"/>
          <w:sz w:val="24"/>
          <w:szCs w:val="24"/>
        </w:rPr>
        <w:t>t</w:t>
      </w:r>
      <w:r w:rsidR="004076DB" w:rsidRPr="00455522">
        <w:rPr>
          <w:rFonts w:ascii="Times New Roman" w:hAnsi="Times New Roman" w:cs="Times New Roman"/>
          <w:sz w:val="24"/>
          <w:szCs w:val="24"/>
        </w:rPr>
        <w:t xml:space="preserve">e palette and that makes his works have strong connections to this course. </w:t>
      </w:r>
    </w:p>
    <w:p w:rsidR="00800D04" w:rsidRDefault="00800D04" w:rsidP="00800D04">
      <w:pPr>
        <w:spacing w:line="480" w:lineRule="auto"/>
        <w:ind w:firstLine="720"/>
        <w:jc w:val="both"/>
        <w:rPr>
          <w:rFonts w:ascii="Times New Roman" w:hAnsi="Times New Roman" w:cs="Times New Roman"/>
          <w:sz w:val="24"/>
          <w:szCs w:val="24"/>
        </w:rPr>
      </w:pPr>
    </w:p>
    <w:p w:rsidR="00800D04" w:rsidRDefault="00800D04" w:rsidP="00800D04">
      <w:pPr>
        <w:spacing w:line="480" w:lineRule="auto"/>
        <w:ind w:firstLine="720"/>
        <w:jc w:val="both"/>
        <w:rPr>
          <w:rFonts w:ascii="Times New Roman" w:hAnsi="Times New Roman" w:cs="Times New Roman"/>
          <w:sz w:val="24"/>
          <w:szCs w:val="24"/>
        </w:rPr>
      </w:pPr>
    </w:p>
    <w:p w:rsidR="00800D04" w:rsidRDefault="00800D04" w:rsidP="00800D04">
      <w:pPr>
        <w:spacing w:line="480" w:lineRule="auto"/>
        <w:ind w:firstLine="720"/>
        <w:jc w:val="both"/>
        <w:rPr>
          <w:rFonts w:ascii="Times New Roman" w:hAnsi="Times New Roman" w:cs="Times New Roman"/>
          <w:sz w:val="24"/>
          <w:szCs w:val="24"/>
        </w:rPr>
      </w:pPr>
    </w:p>
    <w:p w:rsidR="00800D04" w:rsidRDefault="00800D04" w:rsidP="00800D04">
      <w:pPr>
        <w:spacing w:line="480" w:lineRule="auto"/>
        <w:ind w:firstLine="720"/>
        <w:jc w:val="both"/>
        <w:rPr>
          <w:rFonts w:ascii="Times New Roman" w:hAnsi="Times New Roman" w:cs="Times New Roman"/>
          <w:sz w:val="24"/>
          <w:szCs w:val="24"/>
        </w:rPr>
      </w:pPr>
    </w:p>
    <w:p w:rsidR="00800D04" w:rsidRDefault="00800D04" w:rsidP="00800D04">
      <w:pPr>
        <w:spacing w:line="480" w:lineRule="auto"/>
        <w:ind w:firstLine="720"/>
        <w:jc w:val="both"/>
        <w:rPr>
          <w:rFonts w:ascii="Times New Roman" w:hAnsi="Times New Roman" w:cs="Times New Roman"/>
          <w:sz w:val="24"/>
          <w:szCs w:val="24"/>
        </w:rPr>
      </w:pPr>
    </w:p>
    <w:p w:rsidR="00800D04" w:rsidRDefault="00800D04" w:rsidP="00800D04">
      <w:pPr>
        <w:spacing w:line="480" w:lineRule="auto"/>
        <w:ind w:firstLine="720"/>
        <w:jc w:val="both"/>
        <w:rPr>
          <w:rFonts w:ascii="Times New Roman" w:hAnsi="Times New Roman" w:cs="Times New Roman"/>
          <w:sz w:val="24"/>
          <w:szCs w:val="24"/>
        </w:rPr>
      </w:pPr>
    </w:p>
    <w:p w:rsidR="00800D04" w:rsidRDefault="00800D04" w:rsidP="00800D04">
      <w:pPr>
        <w:spacing w:line="480" w:lineRule="auto"/>
        <w:ind w:firstLine="720"/>
        <w:jc w:val="both"/>
        <w:rPr>
          <w:rFonts w:ascii="Times New Roman" w:hAnsi="Times New Roman" w:cs="Times New Roman"/>
          <w:sz w:val="24"/>
          <w:szCs w:val="24"/>
        </w:rPr>
      </w:pPr>
    </w:p>
    <w:p w:rsidR="00800D04" w:rsidRDefault="00800D04" w:rsidP="00800D04">
      <w:pPr>
        <w:spacing w:line="480" w:lineRule="auto"/>
        <w:ind w:firstLine="720"/>
        <w:jc w:val="both"/>
        <w:rPr>
          <w:rFonts w:ascii="Times New Roman" w:hAnsi="Times New Roman" w:cs="Times New Roman"/>
          <w:sz w:val="24"/>
          <w:szCs w:val="24"/>
        </w:rPr>
      </w:pPr>
    </w:p>
    <w:p w:rsidR="00800D04" w:rsidRDefault="00800D04" w:rsidP="00800D04">
      <w:pPr>
        <w:spacing w:line="480" w:lineRule="auto"/>
        <w:ind w:firstLine="720"/>
        <w:jc w:val="both"/>
        <w:rPr>
          <w:rFonts w:ascii="Times New Roman" w:hAnsi="Times New Roman" w:cs="Times New Roman"/>
          <w:sz w:val="24"/>
          <w:szCs w:val="24"/>
        </w:rPr>
      </w:pPr>
    </w:p>
    <w:p w:rsidR="004076DB" w:rsidRPr="00455522" w:rsidRDefault="004076DB" w:rsidP="00800D04">
      <w:pPr>
        <w:spacing w:line="480" w:lineRule="auto"/>
        <w:ind w:firstLine="720"/>
        <w:jc w:val="both"/>
        <w:rPr>
          <w:rFonts w:ascii="Times New Roman" w:hAnsi="Times New Roman" w:cs="Times New Roman"/>
          <w:sz w:val="24"/>
          <w:szCs w:val="24"/>
        </w:rPr>
      </w:pPr>
      <w:bookmarkStart w:id="0" w:name="_GoBack"/>
      <w:bookmarkEnd w:id="0"/>
      <w:r w:rsidRPr="00455522">
        <w:rPr>
          <w:rFonts w:ascii="Times New Roman" w:hAnsi="Times New Roman" w:cs="Times New Roman"/>
          <w:sz w:val="24"/>
          <w:szCs w:val="24"/>
        </w:rPr>
        <w:lastRenderedPageBreak/>
        <w:t xml:space="preserve">Main Visual elements in each photo </w:t>
      </w:r>
    </w:p>
    <w:p w:rsidR="004076DB" w:rsidRPr="00455522" w:rsidRDefault="004076DB" w:rsidP="00455522">
      <w:pPr>
        <w:spacing w:line="480" w:lineRule="auto"/>
        <w:ind w:firstLine="720"/>
        <w:jc w:val="both"/>
        <w:rPr>
          <w:rFonts w:ascii="Times New Roman" w:hAnsi="Times New Roman" w:cs="Times New Roman"/>
          <w:i/>
          <w:sz w:val="24"/>
          <w:szCs w:val="24"/>
        </w:rPr>
      </w:pPr>
      <w:r w:rsidRPr="00455522">
        <w:rPr>
          <w:rFonts w:ascii="Times New Roman" w:hAnsi="Times New Roman" w:cs="Times New Roman"/>
          <w:i/>
          <w:sz w:val="24"/>
          <w:szCs w:val="24"/>
        </w:rPr>
        <w:t>191j24019</w:t>
      </w:r>
    </w:p>
    <w:p w:rsidR="006F4A2D" w:rsidRPr="006F4A2D" w:rsidRDefault="006F4A2D">
      <w:pPr>
        <w:rPr>
          <w:i/>
        </w:rPr>
      </w:pPr>
      <w:r>
        <w:rPr>
          <w:noProof/>
        </w:rPr>
        <w:drawing>
          <wp:inline distT="0" distB="0" distL="0" distR="0" wp14:anchorId="668B9177" wp14:editId="5C8D4F81">
            <wp:extent cx="5810250" cy="3800475"/>
            <wp:effectExtent l="0" t="0" r="0" b="9525"/>
            <wp:docPr id="1" name="Picture 1" descr="https://d1dzh206jt2san.cloudfront.net/artworks/610X399/3872_1586272064w0DK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1dzh206jt2san.cloudfront.net/artworks/610X399/3872_1586272064w0DK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0" cy="3800475"/>
                    </a:xfrm>
                    <a:prstGeom prst="rect">
                      <a:avLst/>
                    </a:prstGeom>
                    <a:noFill/>
                    <a:ln>
                      <a:noFill/>
                    </a:ln>
                  </pic:spPr>
                </pic:pic>
              </a:graphicData>
            </a:graphic>
          </wp:inline>
        </w:drawing>
      </w:r>
    </w:p>
    <w:p w:rsidR="006F4A2D" w:rsidRPr="00455522" w:rsidRDefault="006F4A2D" w:rsidP="00455522">
      <w:pPr>
        <w:spacing w:line="480" w:lineRule="auto"/>
        <w:ind w:firstLine="720"/>
        <w:jc w:val="both"/>
        <w:rPr>
          <w:rFonts w:ascii="Times New Roman" w:hAnsi="Times New Roman" w:cs="Times New Roman"/>
          <w:sz w:val="24"/>
          <w:szCs w:val="24"/>
        </w:rPr>
      </w:pPr>
      <w:r w:rsidRPr="00455522">
        <w:rPr>
          <w:rFonts w:ascii="Times New Roman" w:hAnsi="Times New Roman" w:cs="Times New Roman"/>
          <w:sz w:val="24"/>
          <w:szCs w:val="24"/>
        </w:rPr>
        <w:t xml:space="preserve">In this work of art, </w:t>
      </w:r>
      <w:r w:rsidR="00800D04">
        <w:rPr>
          <w:rFonts w:ascii="Times New Roman" w:hAnsi="Times New Roman" w:cs="Times New Roman"/>
          <w:sz w:val="24"/>
          <w:szCs w:val="24"/>
        </w:rPr>
        <w:t>several</w:t>
      </w:r>
      <w:r w:rsidRPr="00455522">
        <w:rPr>
          <w:rFonts w:ascii="Times New Roman" w:hAnsi="Times New Roman" w:cs="Times New Roman"/>
          <w:sz w:val="24"/>
          <w:szCs w:val="24"/>
        </w:rPr>
        <w:t xml:space="preserve"> visual elements can be discovered. For instance, the use of line in the artwork reveals two distant objects which are close to each other. </w:t>
      </w:r>
      <w:r w:rsidR="00800D04">
        <w:rPr>
          <w:rFonts w:ascii="Times New Roman" w:hAnsi="Times New Roman" w:cs="Times New Roman"/>
          <w:sz w:val="24"/>
          <w:szCs w:val="24"/>
        </w:rPr>
        <w:t>The l</w:t>
      </w:r>
      <w:r w:rsidRPr="00455522">
        <w:rPr>
          <w:rFonts w:ascii="Times New Roman" w:hAnsi="Times New Roman" w:cs="Times New Roman"/>
          <w:sz w:val="24"/>
          <w:szCs w:val="24"/>
        </w:rPr>
        <w:t>ine also is used to show sharp edges and it is as if the two objects in the artworks will collide but most of Pierre’s artworks suggest calmness, the straight lines reveal calmness</w:t>
      </w:r>
      <w:r w:rsidR="00455522" w:rsidRPr="00455522">
        <w:rPr>
          <w:rFonts w:ascii="Times New Roman" w:hAnsi="Times New Roman" w:cs="Times New Roman"/>
          <w:sz w:val="24"/>
          <w:szCs w:val="24"/>
        </w:rPr>
        <w:t xml:space="preserve"> (Young, 2021)</w:t>
      </w:r>
      <w:r w:rsidRPr="00455522">
        <w:rPr>
          <w:rFonts w:ascii="Times New Roman" w:hAnsi="Times New Roman" w:cs="Times New Roman"/>
          <w:sz w:val="24"/>
          <w:szCs w:val="24"/>
        </w:rPr>
        <w:t xml:space="preserve">. </w:t>
      </w:r>
      <w:r w:rsidR="00800D04">
        <w:rPr>
          <w:rFonts w:ascii="Times New Roman" w:hAnsi="Times New Roman" w:cs="Times New Roman"/>
          <w:sz w:val="24"/>
          <w:szCs w:val="24"/>
        </w:rPr>
        <w:t>The s</w:t>
      </w:r>
      <w:r w:rsidRPr="00455522">
        <w:rPr>
          <w:rFonts w:ascii="Times New Roman" w:hAnsi="Times New Roman" w:cs="Times New Roman"/>
          <w:sz w:val="24"/>
          <w:szCs w:val="24"/>
        </w:rPr>
        <w:t xml:space="preserve">hape in the artwork is also manifested by the angles which also express stability. Another important element in the artwork is tone. In the </w:t>
      </w:r>
      <w:r w:rsidRPr="00455522">
        <w:rPr>
          <w:rFonts w:ascii="Times New Roman" w:hAnsi="Times New Roman" w:cs="Times New Roman"/>
          <w:i/>
          <w:sz w:val="24"/>
          <w:szCs w:val="24"/>
        </w:rPr>
        <w:t>191j24019</w:t>
      </w:r>
      <w:r w:rsidRPr="00455522">
        <w:rPr>
          <w:rFonts w:ascii="Times New Roman" w:hAnsi="Times New Roman" w:cs="Times New Roman"/>
          <w:sz w:val="24"/>
          <w:szCs w:val="24"/>
        </w:rPr>
        <w:t xml:space="preserve"> artwork</w:t>
      </w:r>
      <w:r w:rsidR="00800D04">
        <w:rPr>
          <w:rFonts w:ascii="Times New Roman" w:hAnsi="Times New Roman" w:cs="Times New Roman"/>
          <w:sz w:val="24"/>
          <w:szCs w:val="24"/>
        </w:rPr>
        <w:t>,</w:t>
      </w:r>
      <w:r w:rsidRPr="00455522">
        <w:rPr>
          <w:rFonts w:ascii="Times New Roman" w:hAnsi="Times New Roman" w:cs="Times New Roman"/>
          <w:sz w:val="24"/>
          <w:szCs w:val="24"/>
        </w:rPr>
        <w:t xml:space="preserve"> there </w:t>
      </w:r>
      <w:r w:rsidR="00800D04">
        <w:rPr>
          <w:rFonts w:ascii="Times New Roman" w:hAnsi="Times New Roman" w:cs="Times New Roman"/>
          <w:sz w:val="24"/>
          <w:szCs w:val="24"/>
        </w:rPr>
        <w:t>are</w:t>
      </w:r>
      <w:r w:rsidRPr="00455522">
        <w:rPr>
          <w:rFonts w:ascii="Times New Roman" w:hAnsi="Times New Roman" w:cs="Times New Roman"/>
          <w:sz w:val="24"/>
          <w:szCs w:val="24"/>
        </w:rPr>
        <w:t xml:space="preserve"> dark and bright colors which Pierre exploits to bring about contrast. </w:t>
      </w:r>
    </w:p>
    <w:p w:rsidR="00B710EF" w:rsidRDefault="00B710EF" w:rsidP="00455522">
      <w:pPr>
        <w:spacing w:line="480" w:lineRule="auto"/>
        <w:ind w:firstLine="720"/>
        <w:jc w:val="both"/>
        <w:rPr>
          <w:rFonts w:ascii="Times New Roman" w:hAnsi="Times New Roman" w:cs="Times New Roman"/>
          <w:i/>
          <w:sz w:val="24"/>
          <w:szCs w:val="24"/>
        </w:rPr>
      </w:pPr>
    </w:p>
    <w:p w:rsidR="00B710EF" w:rsidRDefault="00B710EF" w:rsidP="00455522">
      <w:pPr>
        <w:spacing w:line="480" w:lineRule="auto"/>
        <w:ind w:firstLine="720"/>
        <w:jc w:val="both"/>
        <w:rPr>
          <w:rFonts w:ascii="Times New Roman" w:hAnsi="Times New Roman" w:cs="Times New Roman"/>
          <w:i/>
          <w:sz w:val="24"/>
          <w:szCs w:val="24"/>
        </w:rPr>
      </w:pPr>
    </w:p>
    <w:p w:rsidR="00B710EF" w:rsidRDefault="00B710EF" w:rsidP="00455522">
      <w:pPr>
        <w:spacing w:line="480" w:lineRule="auto"/>
        <w:ind w:firstLine="720"/>
        <w:jc w:val="both"/>
        <w:rPr>
          <w:rFonts w:ascii="Times New Roman" w:hAnsi="Times New Roman" w:cs="Times New Roman"/>
          <w:i/>
          <w:sz w:val="24"/>
          <w:szCs w:val="24"/>
        </w:rPr>
      </w:pPr>
    </w:p>
    <w:p w:rsidR="00B710EF" w:rsidRDefault="00B710EF" w:rsidP="00455522">
      <w:pPr>
        <w:spacing w:line="480" w:lineRule="auto"/>
        <w:ind w:firstLine="720"/>
        <w:jc w:val="both"/>
        <w:rPr>
          <w:rFonts w:ascii="Times New Roman" w:hAnsi="Times New Roman" w:cs="Times New Roman"/>
          <w:i/>
          <w:sz w:val="24"/>
          <w:szCs w:val="24"/>
        </w:rPr>
      </w:pPr>
    </w:p>
    <w:p w:rsidR="006F4A2D" w:rsidRPr="00D20249" w:rsidRDefault="00D20249" w:rsidP="00455522">
      <w:pPr>
        <w:spacing w:line="480" w:lineRule="auto"/>
        <w:ind w:firstLine="720"/>
        <w:jc w:val="both"/>
        <w:rPr>
          <w:i/>
        </w:rPr>
      </w:pPr>
      <w:r w:rsidRPr="00455522">
        <w:rPr>
          <w:rFonts w:ascii="Times New Roman" w:hAnsi="Times New Roman" w:cs="Times New Roman"/>
          <w:i/>
          <w:sz w:val="24"/>
          <w:szCs w:val="24"/>
        </w:rPr>
        <w:t>191j24011</w:t>
      </w:r>
    </w:p>
    <w:p w:rsidR="00D20249" w:rsidRDefault="00D20249">
      <w:r>
        <w:rPr>
          <w:noProof/>
        </w:rPr>
        <w:drawing>
          <wp:inline distT="0" distB="0" distL="0" distR="0" wp14:anchorId="4B8605F8" wp14:editId="156D9FFE">
            <wp:extent cx="5429250" cy="5867400"/>
            <wp:effectExtent l="0" t="0" r="0" b="0"/>
            <wp:docPr id="2" name="Picture 2" descr="Pierre Muckensturm, 191j24011, Print on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rre Muckensturm, 191j24011, Print on pap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5867400"/>
                    </a:xfrm>
                    <a:prstGeom prst="rect">
                      <a:avLst/>
                    </a:prstGeom>
                    <a:noFill/>
                    <a:ln>
                      <a:noFill/>
                    </a:ln>
                  </pic:spPr>
                </pic:pic>
              </a:graphicData>
            </a:graphic>
          </wp:inline>
        </w:drawing>
      </w:r>
    </w:p>
    <w:p w:rsidR="00D20249" w:rsidRDefault="00D20249"/>
    <w:p w:rsidR="00D20249" w:rsidRPr="00455522" w:rsidRDefault="00D20249" w:rsidP="00455522">
      <w:pPr>
        <w:spacing w:line="480" w:lineRule="auto"/>
        <w:ind w:firstLine="720"/>
        <w:jc w:val="both"/>
        <w:rPr>
          <w:rFonts w:ascii="Times New Roman" w:hAnsi="Times New Roman" w:cs="Times New Roman"/>
          <w:sz w:val="24"/>
          <w:szCs w:val="24"/>
        </w:rPr>
      </w:pPr>
      <w:r w:rsidRPr="00455522">
        <w:rPr>
          <w:rFonts w:ascii="Times New Roman" w:hAnsi="Times New Roman" w:cs="Times New Roman"/>
          <w:sz w:val="24"/>
          <w:szCs w:val="24"/>
        </w:rPr>
        <w:t xml:space="preserve">Pierre added 191j24011 to his oeuvre in 2010 and is on display and can be sold to the rest of the world. </w:t>
      </w:r>
      <w:r w:rsidR="00800D04">
        <w:rPr>
          <w:rFonts w:ascii="Times New Roman" w:hAnsi="Times New Roman" w:cs="Times New Roman"/>
          <w:sz w:val="24"/>
          <w:szCs w:val="24"/>
        </w:rPr>
        <w:t>Several visual elements</w:t>
      </w:r>
      <w:r w:rsidRPr="00455522">
        <w:rPr>
          <w:rFonts w:ascii="Times New Roman" w:hAnsi="Times New Roman" w:cs="Times New Roman"/>
          <w:sz w:val="24"/>
          <w:szCs w:val="24"/>
        </w:rPr>
        <w:t xml:space="preserve"> can be perceived from the artwork. First, there is the use of </w:t>
      </w:r>
      <w:r w:rsidRPr="00455522">
        <w:rPr>
          <w:rFonts w:ascii="Times New Roman" w:hAnsi="Times New Roman" w:cs="Times New Roman"/>
          <w:sz w:val="24"/>
          <w:szCs w:val="24"/>
        </w:rPr>
        <w:lastRenderedPageBreak/>
        <w:t>black and whi</w:t>
      </w:r>
      <w:r w:rsidR="00800D04">
        <w:rPr>
          <w:rFonts w:ascii="Times New Roman" w:hAnsi="Times New Roman" w:cs="Times New Roman"/>
          <w:sz w:val="24"/>
          <w:szCs w:val="24"/>
        </w:rPr>
        <w:t>t</w:t>
      </w:r>
      <w:r w:rsidRPr="00455522">
        <w:rPr>
          <w:rFonts w:ascii="Times New Roman" w:hAnsi="Times New Roman" w:cs="Times New Roman"/>
          <w:sz w:val="24"/>
          <w:szCs w:val="24"/>
        </w:rPr>
        <w:t xml:space="preserve">e colors to bring about distinction just like in any/all of his artworks. Texture in this </w:t>
      </w:r>
      <w:r w:rsidR="003A3B8B" w:rsidRPr="00455522">
        <w:rPr>
          <w:rFonts w:ascii="Times New Roman" w:hAnsi="Times New Roman" w:cs="Times New Roman"/>
          <w:sz w:val="24"/>
          <w:szCs w:val="24"/>
        </w:rPr>
        <w:t>artwork is experienced optically and it is smooth and the objects in this drawing are verisimilitude and two dark parks of the painting look antagonizing</w:t>
      </w:r>
      <w:r w:rsidR="00455522" w:rsidRPr="00455522">
        <w:rPr>
          <w:rFonts w:ascii="Times New Roman" w:hAnsi="Times New Roman" w:cs="Times New Roman"/>
          <w:sz w:val="24"/>
          <w:szCs w:val="24"/>
        </w:rPr>
        <w:t xml:space="preserve"> (Thelander &amp; Cassinger, 2017)</w:t>
      </w:r>
      <w:r w:rsidR="003A3B8B" w:rsidRPr="00455522">
        <w:rPr>
          <w:rFonts w:ascii="Times New Roman" w:hAnsi="Times New Roman" w:cs="Times New Roman"/>
          <w:sz w:val="24"/>
          <w:szCs w:val="24"/>
        </w:rPr>
        <w:t xml:space="preserve">. The idea of shape also comes into play in this painting which is visibly irregular and in 3D and therefore it is abstract and representational. The perspectives of the shapes in the drawing do not change </w:t>
      </w:r>
      <w:r w:rsidR="00800D04">
        <w:rPr>
          <w:rFonts w:ascii="Times New Roman" w:hAnsi="Times New Roman" w:cs="Times New Roman"/>
          <w:sz w:val="24"/>
          <w:szCs w:val="24"/>
        </w:rPr>
        <w:t>concerning</w:t>
      </w:r>
      <w:r w:rsidR="003A3B8B" w:rsidRPr="00455522">
        <w:rPr>
          <w:rFonts w:ascii="Times New Roman" w:hAnsi="Times New Roman" w:cs="Times New Roman"/>
          <w:sz w:val="24"/>
          <w:szCs w:val="24"/>
        </w:rPr>
        <w:t xml:space="preserve"> the position of viewing. </w:t>
      </w:r>
    </w:p>
    <w:p w:rsidR="003A3B8B" w:rsidRPr="00B710EF" w:rsidRDefault="00B710EF" w:rsidP="00B710EF">
      <w:pPr>
        <w:spacing w:line="480" w:lineRule="auto"/>
        <w:ind w:firstLine="720"/>
        <w:jc w:val="both"/>
        <w:rPr>
          <w:rFonts w:ascii="Times New Roman" w:hAnsi="Times New Roman" w:cs="Times New Roman"/>
          <w:i/>
          <w:sz w:val="24"/>
          <w:szCs w:val="24"/>
        </w:rPr>
      </w:pPr>
      <w:r>
        <w:rPr>
          <w:rFonts w:ascii="Times New Roman" w:hAnsi="Times New Roman" w:cs="Times New Roman"/>
          <w:i/>
          <w:sz w:val="24"/>
          <w:szCs w:val="24"/>
        </w:rPr>
        <w:t>191j24017</w:t>
      </w:r>
    </w:p>
    <w:p w:rsidR="003A3B8B" w:rsidRDefault="003A3B8B">
      <w:r w:rsidRPr="003A3B8B">
        <w:rPr>
          <w:noProof/>
        </w:rPr>
        <w:drawing>
          <wp:inline distT="0" distB="0" distL="0" distR="0">
            <wp:extent cx="5810250" cy="3800475"/>
            <wp:effectExtent l="0" t="0" r="0" b="9525"/>
            <wp:docPr id="3" name="Picture 3" descr="https://d1dzh206jt2san.cloudfront.net/artworks/610X399/3524_1554907650Krzc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1dzh206jt2san.cloudfront.net/artworks/610X399/3524_1554907650Krzc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0" cy="3800475"/>
                    </a:xfrm>
                    <a:prstGeom prst="rect">
                      <a:avLst/>
                    </a:prstGeom>
                    <a:noFill/>
                    <a:ln>
                      <a:noFill/>
                    </a:ln>
                  </pic:spPr>
                </pic:pic>
              </a:graphicData>
            </a:graphic>
          </wp:inline>
        </w:drawing>
      </w:r>
    </w:p>
    <w:p w:rsidR="00254CFF" w:rsidRPr="00455522" w:rsidRDefault="003A3B8B" w:rsidP="00455522">
      <w:pPr>
        <w:spacing w:line="480" w:lineRule="auto"/>
        <w:ind w:firstLine="720"/>
        <w:rPr>
          <w:rFonts w:ascii="Times New Roman" w:hAnsi="Times New Roman" w:cs="Times New Roman"/>
          <w:sz w:val="24"/>
          <w:szCs w:val="24"/>
        </w:rPr>
      </w:pPr>
      <w:r w:rsidRPr="00455522">
        <w:rPr>
          <w:rFonts w:ascii="Times New Roman" w:hAnsi="Times New Roman" w:cs="Times New Roman"/>
          <w:sz w:val="24"/>
          <w:szCs w:val="24"/>
        </w:rPr>
        <w:t xml:space="preserve">Unlike the other two artworks, 191j24017 is different because the two objects in the artwork are in contact. The tone in the drawing is dark and the darkness distinguishes the two shapes from the plane where they are painted. </w:t>
      </w:r>
      <w:r w:rsidR="00254CFF" w:rsidRPr="00455522">
        <w:rPr>
          <w:rFonts w:ascii="Times New Roman" w:hAnsi="Times New Roman" w:cs="Times New Roman"/>
          <w:sz w:val="24"/>
          <w:szCs w:val="24"/>
        </w:rPr>
        <w:t>The use of line</w:t>
      </w:r>
      <w:r w:rsidR="00800D04">
        <w:rPr>
          <w:rFonts w:ascii="Times New Roman" w:hAnsi="Times New Roman" w:cs="Times New Roman"/>
          <w:sz w:val="24"/>
          <w:szCs w:val="24"/>
        </w:rPr>
        <w:t>s</w:t>
      </w:r>
      <w:r w:rsidR="00254CFF" w:rsidRPr="00455522">
        <w:rPr>
          <w:rFonts w:ascii="Times New Roman" w:hAnsi="Times New Roman" w:cs="Times New Roman"/>
          <w:sz w:val="24"/>
          <w:szCs w:val="24"/>
        </w:rPr>
        <w:t xml:space="preserve"> also shows calmness since they are almost straight lines with angles at the tips of the two dark objects. The pattern in the artwork is also man-made which is simpl</w:t>
      </w:r>
      <w:r w:rsidR="00800D04">
        <w:rPr>
          <w:rFonts w:ascii="Times New Roman" w:hAnsi="Times New Roman" w:cs="Times New Roman"/>
          <w:sz w:val="24"/>
          <w:szCs w:val="24"/>
        </w:rPr>
        <w:t>y</w:t>
      </w:r>
      <w:r w:rsidR="00254CFF" w:rsidRPr="00455522">
        <w:rPr>
          <w:rFonts w:ascii="Times New Roman" w:hAnsi="Times New Roman" w:cs="Times New Roman"/>
          <w:sz w:val="24"/>
          <w:szCs w:val="24"/>
        </w:rPr>
        <w:t xml:space="preserve"> useful for decorative purposes. </w:t>
      </w:r>
    </w:p>
    <w:p w:rsidR="002C41FB" w:rsidRPr="00455522" w:rsidRDefault="002C41FB" w:rsidP="00455522">
      <w:pPr>
        <w:spacing w:line="480" w:lineRule="auto"/>
        <w:ind w:firstLine="720"/>
        <w:rPr>
          <w:rFonts w:ascii="Times New Roman" w:hAnsi="Times New Roman" w:cs="Times New Roman"/>
          <w:sz w:val="24"/>
          <w:szCs w:val="24"/>
        </w:rPr>
      </w:pPr>
      <w:r w:rsidRPr="00455522">
        <w:rPr>
          <w:rFonts w:ascii="Times New Roman" w:hAnsi="Times New Roman" w:cs="Times New Roman"/>
          <w:sz w:val="24"/>
          <w:szCs w:val="24"/>
        </w:rPr>
        <w:lastRenderedPageBreak/>
        <w:t>The main principles of Pierre’s Photography</w:t>
      </w:r>
    </w:p>
    <w:p w:rsidR="002C41FB" w:rsidRPr="00455522" w:rsidRDefault="002C41FB" w:rsidP="00455522">
      <w:pPr>
        <w:spacing w:line="480" w:lineRule="auto"/>
        <w:ind w:firstLine="720"/>
        <w:rPr>
          <w:rFonts w:ascii="Times New Roman" w:hAnsi="Times New Roman" w:cs="Times New Roman"/>
          <w:sz w:val="24"/>
          <w:szCs w:val="24"/>
        </w:rPr>
      </w:pPr>
      <w:r w:rsidRPr="00455522">
        <w:rPr>
          <w:rFonts w:ascii="Times New Roman" w:hAnsi="Times New Roman" w:cs="Times New Roman"/>
          <w:sz w:val="24"/>
          <w:szCs w:val="24"/>
        </w:rPr>
        <w:t>The photography of Pierre more or less follows similar principles which why it is easier to relate his photographs amongst each other. Therefore, the engraving and printing process of his photography allows him to explore the aspects of time and perspective</w:t>
      </w:r>
      <w:r w:rsidR="00455522" w:rsidRPr="00455522">
        <w:rPr>
          <w:rFonts w:ascii="Times New Roman" w:hAnsi="Times New Roman" w:cs="Times New Roman"/>
          <w:sz w:val="24"/>
          <w:szCs w:val="24"/>
        </w:rPr>
        <w:t xml:space="preserve"> (Young, 2021)</w:t>
      </w:r>
      <w:r w:rsidRPr="00455522">
        <w:rPr>
          <w:rFonts w:ascii="Times New Roman" w:hAnsi="Times New Roman" w:cs="Times New Roman"/>
          <w:sz w:val="24"/>
          <w:szCs w:val="24"/>
        </w:rPr>
        <w:t xml:space="preserve">. He is inspired by the photography concepts like calmness, constancy, and temporality whereby his works in all circumstances espouses the aspect of time. The beginnings of his works are gestural marks which, he examines in detail. He continues by transforming them gradually by altering important aspects like line, shape, depth, and </w:t>
      </w:r>
      <w:r w:rsidR="00065111" w:rsidRPr="00455522">
        <w:rPr>
          <w:rFonts w:ascii="Times New Roman" w:hAnsi="Times New Roman" w:cs="Times New Roman"/>
          <w:sz w:val="24"/>
          <w:szCs w:val="24"/>
        </w:rPr>
        <w:t xml:space="preserve">orientation over time as well as magnitude. </w:t>
      </w:r>
    </w:p>
    <w:p w:rsidR="00065111" w:rsidRPr="00455522" w:rsidRDefault="00065111" w:rsidP="00455522">
      <w:pPr>
        <w:spacing w:line="480" w:lineRule="auto"/>
        <w:ind w:firstLine="720"/>
        <w:rPr>
          <w:rFonts w:ascii="Times New Roman" w:hAnsi="Times New Roman" w:cs="Times New Roman"/>
          <w:sz w:val="24"/>
          <w:szCs w:val="24"/>
        </w:rPr>
      </w:pPr>
      <w:r w:rsidRPr="00455522">
        <w:rPr>
          <w:rFonts w:ascii="Times New Roman" w:hAnsi="Times New Roman" w:cs="Times New Roman"/>
          <w:sz w:val="24"/>
          <w:szCs w:val="24"/>
        </w:rPr>
        <w:t xml:space="preserve">Pierre’s Technique </w:t>
      </w:r>
    </w:p>
    <w:p w:rsidR="00065111" w:rsidRPr="00455522" w:rsidRDefault="00065111" w:rsidP="00455522">
      <w:pPr>
        <w:spacing w:line="480" w:lineRule="auto"/>
        <w:ind w:firstLine="720"/>
        <w:rPr>
          <w:rFonts w:ascii="Times New Roman" w:hAnsi="Times New Roman" w:cs="Times New Roman"/>
          <w:sz w:val="24"/>
          <w:szCs w:val="24"/>
        </w:rPr>
      </w:pPr>
      <w:r w:rsidRPr="00455522">
        <w:rPr>
          <w:rFonts w:ascii="Times New Roman" w:hAnsi="Times New Roman" w:cs="Times New Roman"/>
          <w:sz w:val="24"/>
          <w:szCs w:val="24"/>
        </w:rPr>
        <w:t xml:space="preserve">Pierre started working with oil which he used to spread over large canvasses. One of his mercurial styles is the ability to separate gestural elements by enlarging them on his photographs to take advantage of the surrounding emptiness. Additionally, he works on the surface with the texture underneath it to achieve </w:t>
      </w:r>
      <w:r w:rsidR="00800D04">
        <w:rPr>
          <w:rFonts w:ascii="Times New Roman" w:hAnsi="Times New Roman" w:cs="Times New Roman"/>
          <w:sz w:val="24"/>
          <w:szCs w:val="24"/>
        </w:rPr>
        <w:t xml:space="preserve">the </w:t>
      </w:r>
      <w:r w:rsidRPr="00455522">
        <w:rPr>
          <w:rFonts w:ascii="Times New Roman" w:hAnsi="Times New Roman" w:cs="Times New Roman"/>
          <w:sz w:val="24"/>
          <w:szCs w:val="24"/>
        </w:rPr>
        <w:t>balance of tranquility and intensity</w:t>
      </w:r>
      <w:r w:rsidR="00455522" w:rsidRPr="00455522">
        <w:rPr>
          <w:rFonts w:ascii="Times New Roman" w:hAnsi="Times New Roman" w:cs="Times New Roman"/>
          <w:sz w:val="24"/>
          <w:szCs w:val="24"/>
        </w:rPr>
        <w:t xml:space="preserve"> (Mactoux et al., 2019)</w:t>
      </w:r>
      <w:r w:rsidRPr="00455522">
        <w:rPr>
          <w:rFonts w:ascii="Times New Roman" w:hAnsi="Times New Roman" w:cs="Times New Roman"/>
          <w:sz w:val="24"/>
          <w:szCs w:val="24"/>
        </w:rPr>
        <w:t xml:space="preserve">. While printing also, he begins with gestural marks, transforms them gradually while exploring how they communicate differently based on size, shape, depth, magnitude, and orientation. His works are inspired </w:t>
      </w:r>
      <w:r w:rsidR="00800D04">
        <w:rPr>
          <w:rFonts w:ascii="Times New Roman" w:hAnsi="Times New Roman" w:cs="Times New Roman"/>
          <w:sz w:val="24"/>
          <w:szCs w:val="24"/>
        </w:rPr>
        <w:t>by</w:t>
      </w:r>
      <w:r w:rsidRPr="00455522">
        <w:rPr>
          <w:rFonts w:ascii="Times New Roman" w:hAnsi="Times New Roman" w:cs="Times New Roman"/>
          <w:sz w:val="24"/>
          <w:szCs w:val="24"/>
        </w:rPr>
        <w:t xml:space="preserve"> senses of harmony and time and he discovered abstraction in 2004 while on his visit to Notre Dame du Haut. All of his artworks reveal how he felt of his Visit to Notre Dame du Haut, a feeling of tranquility and harmony. </w:t>
      </w:r>
    </w:p>
    <w:p w:rsidR="00455522" w:rsidRDefault="00455522" w:rsidP="00455522">
      <w:pPr>
        <w:spacing w:line="480" w:lineRule="auto"/>
        <w:ind w:firstLine="720"/>
        <w:rPr>
          <w:rFonts w:ascii="Times New Roman" w:hAnsi="Times New Roman" w:cs="Times New Roman"/>
          <w:sz w:val="24"/>
          <w:szCs w:val="24"/>
        </w:rPr>
      </w:pPr>
    </w:p>
    <w:p w:rsidR="00455522" w:rsidRDefault="00455522" w:rsidP="00455522">
      <w:pPr>
        <w:spacing w:line="480" w:lineRule="auto"/>
        <w:ind w:firstLine="720"/>
        <w:rPr>
          <w:rFonts w:ascii="Times New Roman" w:hAnsi="Times New Roman" w:cs="Times New Roman"/>
          <w:sz w:val="24"/>
          <w:szCs w:val="24"/>
        </w:rPr>
      </w:pPr>
    </w:p>
    <w:p w:rsidR="00800D04" w:rsidRDefault="00800D04" w:rsidP="00455522">
      <w:pPr>
        <w:spacing w:line="480" w:lineRule="auto"/>
        <w:ind w:firstLine="720"/>
        <w:rPr>
          <w:rFonts w:ascii="Times New Roman" w:hAnsi="Times New Roman" w:cs="Times New Roman"/>
          <w:sz w:val="24"/>
          <w:szCs w:val="24"/>
        </w:rPr>
      </w:pPr>
    </w:p>
    <w:p w:rsidR="00455522" w:rsidRPr="00455522" w:rsidRDefault="00455522" w:rsidP="00800D0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55522" w:rsidRPr="00455522" w:rsidRDefault="00455522" w:rsidP="00455522">
      <w:pPr>
        <w:spacing w:line="480" w:lineRule="auto"/>
        <w:ind w:left="720" w:hanging="720"/>
        <w:jc w:val="both"/>
        <w:rPr>
          <w:rFonts w:ascii="Times New Roman" w:hAnsi="Times New Roman" w:cs="Times New Roman"/>
          <w:sz w:val="24"/>
          <w:szCs w:val="24"/>
        </w:rPr>
      </w:pPr>
      <w:r w:rsidRPr="00455522">
        <w:rPr>
          <w:rFonts w:ascii="Times New Roman" w:hAnsi="Times New Roman" w:cs="Times New Roman"/>
          <w:sz w:val="24"/>
          <w:szCs w:val="24"/>
        </w:rPr>
        <w:t xml:space="preserve">Mactoux, M. M., Muckensturm-Poulle, C., Mackowiak, K., Piguet, </w:t>
      </w:r>
      <w:r w:rsidR="00800D04" w:rsidRPr="00455522">
        <w:rPr>
          <w:rFonts w:ascii="Times New Roman" w:hAnsi="Times New Roman" w:cs="Times New Roman"/>
          <w:sz w:val="24"/>
          <w:szCs w:val="24"/>
        </w:rPr>
        <w:t>É.</w:t>
      </w:r>
      <w:r w:rsidRPr="00455522">
        <w:rPr>
          <w:rFonts w:ascii="Times New Roman" w:hAnsi="Times New Roman" w:cs="Times New Roman"/>
          <w:sz w:val="24"/>
          <w:szCs w:val="24"/>
        </w:rPr>
        <w:t xml:space="preserve"> Suarez, D. P., &amp; Labarre, G. (2019). </w:t>
      </w:r>
      <w:r w:rsidR="00800D04" w:rsidRPr="00455522">
        <w:rPr>
          <w:rFonts w:ascii="Times New Roman" w:hAnsi="Times New Roman" w:cs="Times New Roman"/>
          <w:sz w:val="24"/>
          <w:szCs w:val="24"/>
        </w:rPr>
        <w:t>Actualities</w:t>
      </w:r>
      <w:r w:rsidRPr="00455522">
        <w:rPr>
          <w:rFonts w:ascii="Times New Roman" w:hAnsi="Times New Roman" w:cs="Times New Roman"/>
          <w:sz w:val="24"/>
          <w:szCs w:val="24"/>
        </w:rPr>
        <w:t>. </w:t>
      </w:r>
      <w:r w:rsidRPr="00455522">
        <w:rPr>
          <w:rFonts w:ascii="Times New Roman" w:hAnsi="Times New Roman" w:cs="Times New Roman"/>
          <w:i/>
          <w:iCs/>
          <w:sz w:val="24"/>
          <w:szCs w:val="24"/>
        </w:rPr>
        <w:t>Dialogues d'histoire ancienne</w:t>
      </w:r>
      <w:r w:rsidRPr="00455522">
        <w:rPr>
          <w:rFonts w:ascii="Times New Roman" w:hAnsi="Times New Roman" w:cs="Times New Roman"/>
          <w:sz w:val="24"/>
          <w:szCs w:val="24"/>
        </w:rPr>
        <w:t>, </w:t>
      </w:r>
      <w:r w:rsidRPr="00455522">
        <w:rPr>
          <w:rFonts w:ascii="Times New Roman" w:hAnsi="Times New Roman" w:cs="Times New Roman"/>
          <w:i/>
          <w:iCs/>
          <w:sz w:val="24"/>
          <w:szCs w:val="24"/>
        </w:rPr>
        <w:t>45</w:t>
      </w:r>
      <w:r w:rsidRPr="00455522">
        <w:rPr>
          <w:rFonts w:ascii="Times New Roman" w:hAnsi="Times New Roman" w:cs="Times New Roman"/>
          <w:sz w:val="24"/>
          <w:szCs w:val="24"/>
        </w:rPr>
        <w:t>(1), 291-316.</w:t>
      </w:r>
    </w:p>
    <w:p w:rsidR="00455522" w:rsidRPr="00455522" w:rsidRDefault="00455522" w:rsidP="00455522">
      <w:pPr>
        <w:spacing w:line="480" w:lineRule="auto"/>
        <w:ind w:left="720" w:hanging="720"/>
        <w:jc w:val="both"/>
        <w:rPr>
          <w:rFonts w:ascii="Times New Roman" w:hAnsi="Times New Roman" w:cs="Times New Roman"/>
          <w:sz w:val="24"/>
          <w:szCs w:val="24"/>
        </w:rPr>
      </w:pPr>
      <w:r w:rsidRPr="00455522">
        <w:rPr>
          <w:rFonts w:ascii="Times New Roman" w:hAnsi="Times New Roman" w:cs="Times New Roman"/>
          <w:sz w:val="24"/>
          <w:szCs w:val="24"/>
        </w:rPr>
        <w:t xml:space="preserve">Thelander, </w:t>
      </w:r>
      <w:r w:rsidR="00800D04" w:rsidRPr="00455522">
        <w:rPr>
          <w:rFonts w:ascii="Times New Roman" w:hAnsi="Times New Roman" w:cs="Times New Roman"/>
          <w:sz w:val="24"/>
          <w:szCs w:val="24"/>
        </w:rPr>
        <w:t>Å.</w:t>
      </w:r>
      <w:r w:rsidRPr="00455522">
        <w:rPr>
          <w:rFonts w:ascii="Times New Roman" w:hAnsi="Times New Roman" w:cs="Times New Roman"/>
          <w:sz w:val="24"/>
          <w:szCs w:val="24"/>
        </w:rPr>
        <w:t xml:space="preserve"> &amp; Cassinger, C. (2017). Brand new images? Implications of Instagram photography for place branding. </w:t>
      </w:r>
      <w:r w:rsidRPr="00455522">
        <w:rPr>
          <w:rFonts w:ascii="Times New Roman" w:hAnsi="Times New Roman" w:cs="Times New Roman"/>
          <w:i/>
          <w:iCs/>
          <w:sz w:val="24"/>
          <w:szCs w:val="24"/>
        </w:rPr>
        <w:t>Media and Communication</w:t>
      </w:r>
      <w:r w:rsidRPr="00455522">
        <w:rPr>
          <w:rFonts w:ascii="Times New Roman" w:hAnsi="Times New Roman" w:cs="Times New Roman"/>
          <w:sz w:val="24"/>
          <w:szCs w:val="24"/>
        </w:rPr>
        <w:t>, </w:t>
      </w:r>
      <w:r w:rsidRPr="00455522">
        <w:rPr>
          <w:rFonts w:ascii="Times New Roman" w:hAnsi="Times New Roman" w:cs="Times New Roman"/>
          <w:i/>
          <w:iCs/>
          <w:sz w:val="24"/>
          <w:szCs w:val="24"/>
        </w:rPr>
        <w:t>5</w:t>
      </w:r>
      <w:r w:rsidRPr="00455522">
        <w:rPr>
          <w:rFonts w:ascii="Times New Roman" w:hAnsi="Times New Roman" w:cs="Times New Roman"/>
          <w:sz w:val="24"/>
          <w:szCs w:val="24"/>
        </w:rPr>
        <w:t>(4), 6-14.</w:t>
      </w:r>
    </w:p>
    <w:p w:rsidR="00455522" w:rsidRPr="00455522" w:rsidRDefault="00455522" w:rsidP="00455522">
      <w:pPr>
        <w:spacing w:line="480" w:lineRule="auto"/>
        <w:ind w:left="720" w:hanging="720"/>
        <w:jc w:val="both"/>
        <w:rPr>
          <w:rFonts w:ascii="Times New Roman" w:hAnsi="Times New Roman" w:cs="Times New Roman"/>
          <w:sz w:val="24"/>
          <w:szCs w:val="24"/>
        </w:rPr>
      </w:pPr>
      <w:r w:rsidRPr="00455522">
        <w:rPr>
          <w:rFonts w:ascii="Times New Roman" w:hAnsi="Times New Roman" w:cs="Times New Roman"/>
          <w:sz w:val="24"/>
          <w:szCs w:val="24"/>
        </w:rPr>
        <w:t>Young, S. (2021). Citizens of photography: visual activism, social media</w:t>
      </w:r>
      <w:r w:rsidR="00800D04">
        <w:rPr>
          <w:rFonts w:ascii="Times New Roman" w:hAnsi="Times New Roman" w:cs="Times New Roman"/>
          <w:sz w:val="24"/>
          <w:szCs w:val="24"/>
        </w:rPr>
        <w:t>,</w:t>
      </w:r>
      <w:r w:rsidRPr="00455522">
        <w:rPr>
          <w:rFonts w:ascii="Times New Roman" w:hAnsi="Times New Roman" w:cs="Times New Roman"/>
          <w:sz w:val="24"/>
          <w:szCs w:val="24"/>
        </w:rPr>
        <w:t xml:space="preserve"> and rhetoric of collective action in Cambodia. </w:t>
      </w:r>
      <w:r w:rsidR="00800D04">
        <w:rPr>
          <w:rFonts w:ascii="Times New Roman" w:hAnsi="Times New Roman" w:cs="Times New Roman"/>
          <w:i/>
          <w:iCs/>
          <w:sz w:val="24"/>
          <w:szCs w:val="24"/>
        </w:rPr>
        <w:t>Southe</w:t>
      </w:r>
      <w:r w:rsidRPr="00455522">
        <w:rPr>
          <w:rFonts w:ascii="Times New Roman" w:hAnsi="Times New Roman" w:cs="Times New Roman"/>
          <w:i/>
          <w:iCs/>
          <w:sz w:val="24"/>
          <w:szCs w:val="24"/>
        </w:rPr>
        <w:t>ast Asia Research</w:t>
      </w:r>
      <w:r w:rsidRPr="00455522">
        <w:rPr>
          <w:rFonts w:ascii="Times New Roman" w:hAnsi="Times New Roman" w:cs="Times New Roman"/>
          <w:sz w:val="24"/>
          <w:szCs w:val="24"/>
        </w:rPr>
        <w:t>, 1-19.</w:t>
      </w:r>
    </w:p>
    <w:sectPr w:rsidR="00455522" w:rsidRPr="00455522" w:rsidSect="00B710EF">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80E" w:rsidRDefault="0020180E" w:rsidP="00D20249">
      <w:pPr>
        <w:spacing w:after="0" w:line="240" w:lineRule="auto"/>
      </w:pPr>
      <w:r>
        <w:separator/>
      </w:r>
    </w:p>
  </w:endnote>
  <w:endnote w:type="continuationSeparator" w:id="0">
    <w:p w:rsidR="0020180E" w:rsidRDefault="0020180E" w:rsidP="00D20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80E" w:rsidRDefault="0020180E" w:rsidP="00D20249">
      <w:pPr>
        <w:spacing w:after="0" w:line="240" w:lineRule="auto"/>
      </w:pPr>
      <w:r>
        <w:separator/>
      </w:r>
    </w:p>
  </w:footnote>
  <w:footnote w:type="continuationSeparator" w:id="0">
    <w:p w:rsidR="0020180E" w:rsidRDefault="0020180E" w:rsidP="00D20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71039735"/>
      <w:docPartObj>
        <w:docPartGallery w:val="Page Numbers (Top of Page)"/>
        <w:docPartUnique/>
      </w:docPartObj>
    </w:sdtPr>
    <w:sdtEndPr>
      <w:rPr>
        <w:noProof/>
      </w:rPr>
    </w:sdtEndPr>
    <w:sdtContent>
      <w:p w:rsidR="00B710EF" w:rsidRPr="00B710EF" w:rsidRDefault="00B710EF">
        <w:pPr>
          <w:pStyle w:val="Header"/>
          <w:jc w:val="right"/>
          <w:rPr>
            <w:rFonts w:ascii="Times New Roman" w:hAnsi="Times New Roman" w:cs="Times New Roman"/>
            <w:sz w:val="24"/>
            <w:szCs w:val="24"/>
          </w:rPr>
        </w:pPr>
        <w:r w:rsidRPr="00B710EF">
          <w:rPr>
            <w:rFonts w:ascii="Times New Roman" w:hAnsi="Times New Roman" w:cs="Times New Roman"/>
            <w:sz w:val="24"/>
            <w:szCs w:val="24"/>
          </w:rPr>
          <w:t>PHOTOGRAPHY</w:t>
        </w:r>
        <w:r>
          <w:rPr>
            <w:rFonts w:ascii="Times New Roman" w:hAnsi="Times New Roman" w:cs="Times New Roman"/>
            <w:sz w:val="24"/>
            <w:szCs w:val="24"/>
          </w:rPr>
          <w:t xml:space="preserve">                                                                                                                            </w:t>
        </w:r>
        <w:r w:rsidRPr="00B710EF">
          <w:rPr>
            <w:rFonts w:ascii="Times New Roman" w:hAnsi="Times New Roman" w:cs="Times New Roman"/>
            <w:sz w:val="24"/>
            <w:szCs w:val="24"/>
          </w:rPr>
          <w:fldChar w:fldCharType="begin"/>
        </w:r>
        <w:r w:rsidRPr="00B710EF">
          <w:rPr>
            <w:rFonts w:ascii="Times New Roman" w:hAnsi="Times New Roman" w:cs="Times New Roman"/>
            <w:sz w:val="24"/>
            <w:szCs w:val="24"/>
          </w:rPr>
          <w:instrText xml:space="preserve"> PAGE   \* MERGEFORMAT </w:instrText>
        </w:r>
        <w:r w:rsidRPr="00B710EF">
          <w:rPr>
            <w:rFonts w:ascii="Times New Roman" w:hAnsi="Times New Roman" w:cs="Times New Roman"/>
            <w:sz w:val="24"/>
            <w:szCs w:val="24"/>
          </w:rPr>
          <w:fldChar w:fldCharType="separate"/>
        </w:r>
        <w:r w:rsidR="0042742C">
          <w:rPr>
            <w:rFonts w:ascii="Times New Roman" w:hAnsi="Times New Roman" w:cs="Times New Roman"/>
            <w:noProof/>
            <w:sz w:val="24"/>
            <w:szCs w:val="24"/>
          </w:rPr>
          <w:t>7</w:t>
        </w:r>
        <w:r w:rsidRPr="00B710EF">
          <w:rPr>
            <w:rFonts w:ascii="Times New Roman" w:hAnsi="Times New Roman" w:cs="Times New Roman"/>
            <w:noProof/>
            <w:sz w:val="24"/>
            <w:szCs w:val="24"/>
          </w:rPr>
          <w:fldChar w:fldCharType="end"/>
        </w:r>
      </w:p>
    </w:sdtContent>
  </w:sdt>
  <w:p w:rsidR="00B710EF" w:rsidRDefault="00B710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0EF" w:rsidRPr="00B710EF" w:rsidRDefault="00B710EF">
    <w:pPr>
      <w:pStyle w:val="Header"/>
      <w:rPr>
        <w:rFonts w:ascii="Times New Roman" w:hAnsi="Times New Roman" w:cs="Times New Roman"/>
        <w:sz w:val="24"/>
        <w:szCs w:val="24"/>
      </w:rPr>
    </w:pPr>
    <w:r w:rsidRPr="00B710EF">
      <w:rPr>
        <w:rFonts w:ascii="Times New Roman" w:hAnsi="Times New Roman" w:cs="Times New Roman"/>
        <w:sz w:val="24"/>
        <w:szCs w:val="24"/>
      </w:rPr>
      <w:t>Running head: PHOTOGRAPHY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wMAQCMzNDczNDUyUdpeDU4uLM/DyQAsNaAKRy2oQsAAAA"/>
  </w:docVars>
  <w:rsids>
    <w:rsidRoot w:val="00BB325B"/>
    <w:rsid w:val="00065111"/>
    <w:rsid w:val="000D2E9D"/>
    <w:rsid w:val="000E76A3"/>
    <w:rsid w:val="0020180E"/>
    <w:rsid w:val="00254CFF"/>
    <w:rsid w:val="002778D0"/>
    <w:rsid w:val="002C41FB"/>
    <w:rsid w:val="002F6FC1"/>
    <w:rsid w:val="003A3B8B"/>
    <w:rsid w:val="004076DB"/>
    <w:rsid w:val="0042742C"/>
    <w:rsid w:val="0042780C"/>
    <w:rsid w:val="00455522"/>
    <w:rsid w:val="00477233"/>
    <w:rsid w:val="006F4A2D"/>
    <w:rsid w:val="00800D04"/>
    <w:rsid w:val="00825F83"/>
    <w:rsid w:val="00A2645A"/>
    <w:rsid w:val="00B710EF"/>
    <w:rsid w:val="00BB325B"/>
    <w:rsid w:val="00BC632A"/>
    <w:rsid w:val="00D20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F9090-A9DB-4FDF-BC7C-2355F310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249"/>
  </w:style>
  <w:style w:type="paragraph" w:styleId="Footer">
    <w:name w:val="footer"/>
    <w:basedOn w:val="Normal"/>
    <w:link w:val="FooterChar"/>
    <w:uiPriority w:val="99"/>
    <w:unhideWhenUsed/>
    <w:rsid w:val="00D20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aaronaquines@gmail.com</cp:lastModifiedBy>
  <cp:revision>2</cp:revision>
  <dcterms:created xsi:type="dcterms:W3CDTF">2021-03-22T10:15:00Z</dcterms:created>
  <dcterms:modified xsi:type="dcterms:W3CDTF">2021-03-22T10:15:00Z</dcterms:modified>
</cp:coreProperties>
</file>