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0BE" w:rsidRPr="0011103F" w:rsidRDefault="009870BE"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9870BE" w:rsidRPr="0011103F" w:rsidRDefault="009870BE" w:rsidP="005C50F3">
      <w:pPr>
        <w:spacing w:line="480" w:lineRule="auto"/>
        <w:jc w:val="center"/>
        <w:rPr>
          <w:rFonts w:ascii="Times New Roman" w:hAnsi="Times New Roman" w:cs="Times New Roman"/>
          <w:sz w:val="24"/>
          <w:szCs w:val="24"/>
        </w:rPr>
      </w:pPr>
    </w:p>
    <w:p w:rsidR="009870BE" w:rsidRPr="0011103F" w:rsidRDefault="009870BE" w:rsidP="005C50F3">
      <w:pPr>
        <w:spacing w:line="480" w:lineRule="auto"/>
        <w:jc w:val="center"/>
        <w:rPr>
          <w:rFonts w:ascii="Times New Roman" w:hAnsi="Times New Roman" w:cs="Times New Roman"/>
          <w:b/>
          <w:sz w:val="24"/>
          <w:szCs w:val="24"/>
        </w:rPr>
      </w:pPr>
      <w:r w:rsidRPr="0011103F">
        <w:rPr>
          <w:rFonts w:ascii="Times New Roman" w:hAnsi="Times New Roman" w:cs="Times New Roman"/>
          <w:b/>
          <w:sz w:val="24"/>
          <w:szCs w:val="24"/>
        </w:rPr>
        <w:t>Solar Photovoltaic</w:t>
      </w:r>
    </w:p>
    <w:p w:rsidR="009870BE" w:rsidRPr="0011103F" w:rsidRDefault="009870BE" w:rsidP="005C50F3">
      <w:pPr>
        <w:spacing w:line="480" w:lineRule="auto"/>
        <w:jc w:val="center"/>
        <w:rPr>
          <w:rFonts w:ascii="Times New Roman" w:hAnsi="Times New Roman" w:cs="Times New Roman"/>
          <w:sz w:val="24"/>
          <w:szCs w:val="24"/>
        </w:rPr>
      </w:pPr>
    </w:p>
    <w:p w:rsidR="006F12FA" w:rsidRPr="0011103F" w:rsidRDefault="006F12FA" w:rsidP="005C50F3">
      <w:pPr>
        <w:spacing w:line="480" w:lineRule="auto"/>
        <w:jc w:val="center"/>
        <w:rPr>
          <w:rFonts w:ascii="Times New Roman" w:hAnsi="Times New Roman" w:cs="Times New Roman"/>
          <w:sz w:val="24"/>
          <w:szCs w:val="24"/>
        </w:rPr>
      </w:pPr>
      <w:r w:rsidRPr="0011103F">
        <w:rPr>
          <w:rFonts w:ascii="Times New Roman" w:hAnsi="Times New Roman" w:cs="Times New Roman"/>
          <w:sz w:val="24"/>
          <w:szCs w:val="24"/>
        </w:rPr>
        <w:t>Student’s Name</w:t>
      </w:r>
    </w:p>
    <w:p w:rsidR="009870BE" w:rsidRPr="0011103F" w:rsidRDefault="006F12FA" w:rsidP="005C50F3">
      <w:pPr>
        <w:spacing w:line="480" w:lineRule="auto"/>
        <w:jc w:val="center"/>
        <w:rPr>
          <w:rFonts w:ascii="Times New Roman" w:hAnsi="Times New Roman" w:cs="Times New Roman"/>
          <w:sz w:val="24"/>
          <w:szCs w:val="24"/>
        </w:rPr>
      </w:pPr>
      <w:r w:rsidRPr="0011103F">
        <w:rPr>
          <w:rFonts w:ascii="Times New Roman" w:hAnsi="Times New Roman" w:cs="Times New Roman"/>
          <w:sz w:val="24"/>
          <w:szCs w:val="24"/>
        </w:rPr>
        <w:t>Institutional</w:t>
      </w:r>
      <w:r w:rsidR="009870BE" w:rsidRPr="0011103F">
        <w:rPr>
          <w:rFonts w:ascii="Times New Roman" w:hAnsi="Times New Roman" w:cs="Times New Roman"/>
          <w:sz w:val="24"/>
          <w:szCs w:val="24"/>
        </w:rPr>
        <w:t xml:space="preserve"> Affiliation</w:t>
      </w:r>
    </w:p>
    <w:p w:rsidR="006F12FA" w:rsidRPr="0011103F" w:rsidRDefault="006F12FA" w:rsidP="005C50F3">
      <w:pPr>
        <w:spacing w:line="480" w:lineRule="auto"/>
        <w:jc w:val="center"/>
        <w:rPr>
          <w:rFonts w:ascii="Times New Roman" w:hAnsi="Times New Roman" w:cs="Times New Roman"/>
          <w:sz w:val="24"/>
          <w:szCs w:val="24"/>
        </w:rPr>
      </w:pPr>
      <w:r w:rsidRPr="0011103F">
        <w:rPr>
          <w:rFonts w:ascii="Times New Roman" w:hAnsi="Times New Roman" w:cs="Times New Roman"/>
          <w:sz w:val="24"/>
          <w:szCs w:val="24"/>
        </w:rPr>
        <w:t>Instructor’s Name</w:t>
      </w:r>
    </w:p>
    <w:p w:rsidR="006F12FA" w:rsidRPr="0011103F" w:rsidRDefault="006F12FA" w:rsidP="005C50F3">
      <w:pPr>
        <w:spacing w:line="480" w:lineRule="auto"/>
        <w:jc w:val="center"/>
        <w:rPr>
          <w:rFonts w:ascii="Times New Roman" w:hAnsi="Times New Roman" w:cs="Times New Roman"/>
          <w:sz w:val="24"/>
          <w:szCs w:val="24"/>
        </w:rPr>
      </w:pPr>
      <w:r w:rsidRPr="0011103F">
        <w:rPr>
          <w:rFonts w:ascii="Times New Roman" w:hAnsi="Times New Roman" w:cs="Times New Roman"/>
          <w:sz w:val="24"/>
          <w:szCs w:val="24"/>
        </w:rPr>
        <w:t>Date</w:t>
      </w:r>
    </w:p>
    <w:p w:rsidR="009870BE" w:rsidRPr="0011103F" w:rsidRDefault="009870BE"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430D6" w:rsidRPr="0011103F" w:rsidRDefault="003430D6" w:rsidP="005C50F3">
      <w:pPr>
        <w:spacing w:line="480" w:lineRule="auto"/>
        <w:rPr>
          <w:rFonts w:ascii="Times New Roman" w:hAnsi="Times New Roman" w:cs="Times New Roman"/>
          <w:sz w:val="24"/>
          <w:szCs w:val="24"/>
        </w:rPr>
      </w:pPr>
    </w:p>
    <w:p w:rsidR="00306D30" w:rsidRPr="00334B52" w:rsidRDefault="00306D30" w:rsidP="005C50F3">
      <w:pPr>
        <w:spacing w:line="480" w:lineRule="auto"/>
        <w:jc w:val="center"/>
        <w:rPr>
          <w:rFonts w:ascii="Times New Roman" w:hAnsi="Times New Roman" w:cs="Times New Roman"/>
          <w:b/>
          <w:sz w:val="24"/>
          <w:szCs w:val="24"/>
        </w:rPr>
      </w:pPr>
      <w:r w:rsidRPr="00334B52">
        <w:rPr>
          <w:rFonts w:ascii="Times New Roman" w:hAnsi="Times New Roman" w:cs="Times New Roman"/>
          <w:b/>
          <w:sz w:val="24"/>
          <w:szCs w:val="24"/>
        </w:rPr>
        <w:lastRenderedPageBreak/>
        <w:t>Solar Photovoltaic</w:t>
      </w:r>
    </w:p>
    <w:p w:rsidR="00AA041A" w:rsidRPr="00334B52" w:rsidRDefault="00AA041A" w:rsidP="005C50F3">
      <w:pPr>
        <w:spacing w:line="480" w:lineRule="auto"/>
        <w:rPr>
          <w:rFonts w:ascii="Times New Roman" w:hAnsi="Times New Roman" w:cs="Times New Roman"/>
          <w:b/>
          <w:sz w:val="24"/>
          <w:szCs w:val="24"/>
        </w:rPr>
      </w:pPr>
      <w:r w:rsidRPr="00334B52">
        <w:rPr>
          <w:rFonts w:ascii="Times New Roman" w:hAnsi="Times New Roman" w:cs="Times New Roman"/>
          <w:b/>
          <w:sz w:val="24"/>
          <w:szCs w:val="24"/>
        </w:rPr>
        <w:t xml:space="preserve">Introduction </w:t>
      </w:r>
    </w:p>
    <w:p w:rsidR="00306D30" w:rsidRPr="0011103F" w:rsidRDefault="00306D30" w:rsidP="00253952">
      <w:pPr>
        <w:spacing w:line="480" w:lineRule="auto"/>
        <w:ind w:firstLine="720"/>
        <w:jc w:val="both"/>
        <w:rPr>
          <w:rFonts w:ascii="Times New Roman" w:hAnsi="Times New Roman" w:cs="Times New Roman"/>
          <w:sz w:val="24"/>
          <w:szCs w:val="24"/>
        </w:rPr>
      </w:pPr>
      <w:r w:rsidRPr="0011103F">
        <w:rPr>
          <w:rFonts w:ascii="Times New Roman" w:hAnsi="Times New Roman" w:cs="Times New Roman"/>
          <w:sz w:val="24"/>
          <w:szCs w:val="24"/>
        </w:rPr>
        <w:t>Photovoltaic cells commonly referred to as solar cells, aids in th</w:t>
      </w:r>
      <w:r w:rsidR="00DD5A67" w:rsidRPr="0011103F">
        <w:rPr>
          <w:rFonts w:ascii="Times New Roman" w:hAnsi="Times New Roman" w:cs="Times New Roman"/>
          <w:sz w:val="24"/>
          <w:szCs w:val="24"/>
        </w:rPr>
        <w:t xml:space="preserve">e creation of solar energy when the </w:t>
      </w:r>
      <w:r w:rsidRPr="0011103F">
        <w:rPr>
          <w:rFonts w:ascii="Times New Roman" w:hAnsi="Times New Roman" w:cs="Times New Roman"/>
          <w:sz w:val="24"/>
          <w:szCs w:val="24"/>
        </w:rPr>
        <w:t xml:space="preserve">photovoltaic cells convert the </w:t>
      </w:r>
      <w:bookmarkStart w:id="0" w:name="_GoBack"/>
      <w:bookmarkEnd w:id="0"/>
      <w:r w:rsidRPr="0011103F">
        <w:rPr>
          <w:rFonts w:ascii="Times New Roman" w:hAnsi="Times New Roman" w:cs="Times New Roman"/>
          <w:sz w:val="24"/>
          <w:szCs w:val="24"/>
        </w:rPr>
        <w:t>sunlight rays to electrical energy which is then used to operate various machines</w:t>
      </w:r>
      <w:r w:rsidR="00DD5A67" w:rsidRPr="0011103F">
        <w:rPr>
          <w:rFonts w:ascii="Times New Roman" w:hAnsi="Times New Roman" w:cs="Times New Roman"/>
          <w:sz w:val="24"/>
          <w:szCs w:val="24"/>
        </w:rPr>
        <w:t xml:space="preserve"> (</w:t>
      </w:r>
      <w:proofErr w:type="spellStart"/>
      <w:r w:rsidR="00DD5A67" w:rsidRPr="0011103F">
        <w:rPr>
          <w:rFonts w:ascii="Times New Roman" w:hAnsi="Times New Roman" w:cs="Times New Roman"/>
          <w:sz w:val="24"/>
          <w:szCs w:val="24"/>
        </w:rPr>
        <w:t>Sobri</w:t>
      </w:r>
      <w:proofErr w:type="spellEnd"/>
      <w:r w:rsidR="00DD5A67" w:rsidRPr="0011103F">
        <w:rPr>
          <w:rFonts w:ascii="Times New Roman" w:hAnsi="Times New Roman" w:cs="Times New Roman"/>
          <w:sz w:val="24"/>
          <w:szCs w:val="24"/>
        </w:rPr>
        <w:t xml:space="preserve"> et al., 2018)</w:t>
      </w:r>
      <w:r w:rsidRPr="0011103F">
        <w:rPr>
          <w:rFonts w:ascii="Times New Roman" w:hAnsi="Times New Roman" w:cs="Times New Roman"/>
          <w:sz w:val="24"/>
          <w:szCs w:val="24"/>
        </w:rPr>
        <w:t xml:space="preserve">. Photovoltaic is a name derived from the process of converting the protons in the light from the sun energies to voltage (electricity). Solar cells are the key part of solar photovoltaic technology. The silicon cells are arranged in a layer using semiconductors of electricity. The device is then exposed to the sunlight that it converts to electric energy. The electricity generated from the solar panels can then be stored in wet cells or directly converted to alternating currents and used to power various devices. </w:t>
      </w:r>
    </w:p>
    <w:p w:rsidR="00306D30" w:rsidRPr="00334B52" w:rsidRDefault="00306D30" w:rsidP="005C50F3">
      <w:pPr>
        <w:spacing w:line="480" w:lineRule="auto"/>
        <w:rPr>
          <w:rFonts w:ascii="Times New Roman" w:hAnsi="Times New Roman" w:cs="Times New Roman"/>
          <w:b/>
          <w:sz w:val="24"/>
          <w:szCs w:val="24"/>
        </w:rPr>
      </w:pPr>
      <w:r w:rsidRPr="00334B52">
        <w:rPr>
          <w:rFonts w:ascii="Times New Roman" w:hAnsi="Times New Roman" w:cs="Times New Roman"/>
          <w:b/>
          <w:sz w:val="24"/>
          <w:szCs w:val="24"/>
        </w:rPr>
        <w:t>How Solar Photovoltaic Work</w:t>
      </w:r>
    </w:p>
    <w:p w:rsidR="00306D30" w:rsidRPr="0011103F" w:rsidRDefault="00306D30" w:rsidP="005C50F3">
      <w:pPr>
        <w:spacing w:line="480" w:lineRule="auto"/>
        <w:ind w:firstLine="720"/>
        <w:rPr>
          <w:rFonts w:ascii="Times New Roman" w:hAnsi="Times New Roman" w:cs="Times New Roman"/>
          <w:sz w:val="24"/>
          <w:szCs w:val="24"/>
        </w:rPr>
      </w:pPr>
      <w:r w:rsidRPr="0011103F">
        <w:rPr>
          <w:rFonts w:ascii="Times New Roman" w:hAnsi="Times New Roman" w:cs="Times New Roman"/>
          <w:sz w:val="24"/>
          <w:szCs w:val="24"/>
        </w:rPr>
        <w:t xml:space="preserve">Solar photovoltaics works by converting light energy into electricity. Solar cells made to convert the light rays to electricity are exposed to sunlight. The solar photovoltaic cells are made of one or two layers consisting of semiconducting materials. When the panels powered by solar photovoltaics are exposed to the sun, the silicon cells get excited. The excited silicon cells are from the protons of sunlight rays. As a result, an electric field is created across the layer(s) of the silicon cells making up the solar photovoltaics panel. The electrons which are excited from the protons then flow through electric conductors and this is used to supply renewable energy. After the solar photovoltaics have converted the sunlight rays to electric energy, the direct current can then be used to power up some devices like light bulbs. However, the energy must be stored in wet cells before they are used. The wet cells generate direct currents which have to be converted </w:t>
      </w:r>
      <w:r w:rsidRPr="0011103F">
        <w:rPr>
          <w:rFonts w:ascii="Times New Roman" w:hAnsi="Times New Roman" w:cs="Times New Roman"/>
          <w:sz w:val="24"/>
          <w:szCs w:val="24"/>
        </w:rPr>
        <w:lastRenderedPageBreak/>
        <w:t>to alternating currents before it used to operate applications like television, radio, and refrigerator or used to charge phone batteries.</w:t>
      </w:r>
    </w:p>
    <w:p w:rsidR="00306D30" w:rsidRPr="00334B52" w:rsidRDefault="00306D30" w:rsidP="005C50F3">
      <w:pPr>
        <w:spacing w:line="480" w:lineRule="auto"/>
        <w:rPr>
          <w:rFonts w:ascii="Times New Roman" w:hAnsi="Times New Roman" w:cs="Times New Roman"/>
          <w:b/>
          <w:sz w:val="24"/>
          <w:szCs w:val="24"/>
        </w:rPr>
      </w:pPr>
      <w:r w:rsidRPr="00334B52">
        <w:rPr>
          <w:rFonts w:ascii="Times New Roman" w:hAnsi="Times New Roman" w:cs="Times New Roman"/>
          <w:b/>
          <w:sz w:val="24"/>
          <w:szCs w:val="24"/>
        </w:rPr>
        <w:t>How Solar Photovoltaic Benefit Renewable Energy Sector</w:t>
      </w:r>
    </w:p>
    <w:p w:rsidR="00306D30" w:rsidRPr="0011103F" w:rsidRDefault="00306D30" w:rsidP="005C50F3">
      <w:pPr>
        <w:spacing w:line="480" w:lineRule="auto"/>
        <w:ind w:firstLine="720"/>
        <w:rPr>
          <w:rFonts w:ascii="Times New Roman" w:hAnsi="Times New Roman" w:cs="Times New Roman"/>
          <w:sz w:val="24"/>
          <w:szCs w:val="24"/>
        </w:rPr>
      </w:pPr>
      <w:r w:rsidRPr="0011103F">
        <w:rPr>
          <w:rFonts w:ascii="Times New Roman" w:hAnsi="Times New Roman" w:cs="Times New Roman"/>
          <w:sz w:val="24"/>
          <w:szCs w:val="24"/>
        </w:rPr>
        <w:t>Solar energy is one of the commonly used renewable sources of energy in the world. It is a natural source of energy that can be harnessed at any time of the day</w:t>
      </w:r>
      <w:r w:rsidR="00B4708C" w:rsidRPr="0011103F">
        <w:rPr>
          <w:rFonts w:ascii="Times New Roman" w:hAnsi="Times New Roman" w:cs="Times New Roman"/>
          <w:sz w:val="24"/>
          <w:szCs w:val="24"/>
        </w:rPr>
        <w:t xml:space="preserve"> (</w:t>
      </w:r>
      <w:proofErr w:type="spellStart"/>
      <w:r w:rsidR="00C43289" w:rsidRPr="0011103F">
        <w:rPr>
          <w:rFonts w:ascii="Times New Roman" w:hAnsi="Times New Roman" w:cs="Times New Roman"/>
          <w:sz w:val="24"/>
          <w:szCs w:val="24"/>
        </w:rPr>
        <w:t>Alrashoud</w:t>
      </w:r>
      <w:proofErr w:type="spellEnd"/>
      <w:r w:rsidR="00C43289" w:rsidRPr="0011103F">
        <w:rPr>
          <w:rFonts w:ascii="Times New Roman" w:hAnsi="Times New Roman" w:cs="Times New Roman"/>
          <w:sz w:val="24"/>
          <w:szCs w:val="24"/>
        </w:rPr>
        <w:t xml:space="preserve"> &amp; </w:t>
      </w:r>
      <w:proofErr w:type="spellStart"/>
      <w:r w:rsidR="00C43289" w:rsidRPr="0011103F">
        <w:rPr>
          <w:rFonts w:ascii="Times New Roman" w:hAnsi="Times New Roman" w:cs="Times New Roman"/>
          <w:sz w:val="24"/>
          <w:szCs w:val="24"/>
        </w:rPr>
        <w:t>Tokimatsu</w:t>
      </w:r>
      <w:proofErr w:type="spellEnd"/>
      <w:r w:rsidR="00C43289" w:rsidRPr="0011103F">
        <w:rPr>
          <w:rFonts w:ascii="Times New Roman" w:hAnsi="Times New Roman" w:cs="Times New Roman"/>
          <w:sz w:val="24"/>
          <w:szCs w:val="24"/>
        </w:rPr>
        <w:t>, 2019</w:t>
      </w:r>
      <w:r w:rsidR="00B4708C" w:rsidRPr="0011103F">
        <w:rPr>
          <w:rFonts w:ascii="Times New Roman" w:hAnsi="Times New Roman" w:cs="Times New Roman"/>
          <w:sz w:val="24"/>
          <w:szCs w:val="24"/>
        </w:rPr>
        <w:t>)</w:t>
      </w:r>
      <w:r w:rsidRPr="0011103F">
        <w:rPr>
          <w:rFonts w:ascii="Times New Roman" w:hAnsi="Times New Roman" w:cs="Times New Roman"/>
          <w:sz w:val="24"/>
          <w:szCs w:val="24"/>
        </w:rPr>
        <w:t>.</w:t>
      </w:r>
      <w:r w:rsidR="00334B52">
        <w:rPr>
          <w:rFonts w:ascii="Times New Roman" w:hAnsi="Times New Roman" w:cs="Times New Roman"/>
          <w:sz w:val="24"/>
          <w:szCs w:val="24"/>
        </w:rPr>
        <w:t xml:space="preserve"> </w:t>
      </w:r>
      <w:r w:rsidRPr="0011103F">
        <w:rPr>
          <w:rFonts w:ascii="Times New Roman" w:hAnsi="Times New Roman" w:cs="Times New Roman"/>
          <w:sz w:val="24"/>
          <w:szCs w:val="24"/>
        </w:rPr>
        <w:t>The source of energy is relativeness less costly as all the huge expenses are in the setup. After setting up the operation and creating the solar photovoltaic cells, all the work is left to the technology to generate the energy. Therefore, solar photovoltaic benefits the renewable energy sector by aiding in the production of cheap electric energy used to operate several devices</w:t>
      </w:r>
      <w:r w:rsidR="00C43289" w:rsidRPr="0011103F">
        <w:rPr>
          <w:rFonts w:ascii="Times New Roman" w:hAnsi="Times New Roman" w:cs="Times New Roman"/>
          <w:sz w:val="24"/>
          <w:szCs w:val="24"/>
        </w:rPr>
        <w:t xml:space="preserve"> (Lee &amp; Shepley, 2020)</w:t>
      </w:r>
      <w:r w:rsidRPr="0011103F">
        <w:rPr>
          <w:rFonts w:ascii="Times New Roman" w:hAnsi="Times New Roman" w:cs="Times New Roman"/>
          <w:sz w:val="24"/>
          <w:szCs w:val="24"/>
        </w:rPr>
        <w:t>. The energy can be produced on both a small and large scale without incurring losses.</w:t>
      </w:r>
      <w:r w:rsidR="00334B52">
        <w:rPr>
          <w:rFonts w:ascii="Times New Roman" w:hAnsi="Times New Roman" w:cs="Times New Roman"/>
          <w:sz w:val="24"/>
          <w:szCs w:val="24"/>
        </w:rPr>
        <w:t xml:space="preserve"> </w:t>
      </w:r>
      <w:r w:rsidRPr="0011103F">
        <w:rPr>
          <w:rFonts w:ascii="Times New Roman" w:hAnsi="Times New Roman" w:cs="Times New Roman"/>
          <w:sz w:val="24"/>
          <w:szCs w:val="24"/>
        </w:rPr>
        <w:t>Another benefit of renewable energy is the renewable energy sector in the sense that it is green energy. It is a purely renewable source of energy and environmentally friendly. It helps benefit the renewable energy sectors by providing energy production option that has no negative effect on the climate and global warming</w:t>
      </w:r>
      <w:r w:rsidR="00C43289" w:rsidRPr="0011103F">
        <w:rPr>
          <w:rFonts w:ascii="Times New Roman" w:hAnsi="Times New Roman" w:cs="Times New Roman"/>
          <w:sz w:val="24"/>
          <w:szCs w:val="24"/>
        </w:rPr>
        <w:t xml:space="preserve"> (</w:t>
      </w:r>
      <w:proofErr w:type="spellStart"/>
      <w:r w:rsidR="00C43289" w:rsidRPr="0011103F">
        <w:rPr>
          <w:rFonts w:ascii="Times New Roman" w:hAnsi="Times New Roman" w:cs="Times New Roman"/>
          <w:sz w:val="24"/>
          <w:szCs w:val="24"/>
        </w:rPr>
        <w:t>Alrashoud</w:t>
      </w:r>
      <w:proofErr w:type="spellEnd"/>
      <w:r w:rsidR="00C43289" w:rsidRPr="0011103F">
        <w:rPr>
          <w:rFonts w:ascii="Times New Roman" w:hAnsi="Times New Roman" w:cs="Times New Roman"/>
          <w:sz w:val="24"/>
          <w:szCs w:val="24"/>
        </w:rPr>
        <w:t xml:space="preserve"> &amp; </w:t>
      </w:r>
      <w:proofErr w:type="spellStart"/>
      <w:r w:rsidR="00C43289" w:rsidRPr="0011103F">
        <w:rPr>
          <w:rFonts w:ascii="Times New Roman" w:hAnsi="Times New Roman" w:cs="Times New Roman"/>
          <w:sz w:val="24"/>
          <w:szCs w:val="24"/>
        </w:rPr>
        <w:t>Tokimatsu</w:t>
      </w:r>
      <w:proofErr w:type="spellEnd"/>
      <w:r w:rsidR="00C43289" w:rsidRPr="0011103F">
        <w:rPr>
          <w:rFonts w:ascii="Times New Roman" w:hAnsi="Times New Roman" w:cs="Times New Roman"/>
          <w:sz w:val="24"/>
          <w:szCs w:val="24"/>
        </w:rPr>
        <w:t>, 2019)</w:t>
      </w:r>
      <w:r w:rsidRPr="0011103F">
        <w:rPr>
          <w:rFonts w:ascii="Times New Roman" w:hAnsi="Times New Roman" w:cs="Times New Roman"/>
          <w:sz w:val="24"/>
          <w:szCs w:val="24"/>
        </w:rPr>
        <w:t>. Therefore, solar photovoltaic technologies have a positive effect on the renewable energy sector by selling their image positively to many organizations in Saudi Arabia.</w:t>
      </w:r>
    </w:p>
    <w:p w:rsidR="00306D30" w:rsidRPr="00334B52" w:rsidRDefault="00306D30" w:rsidP="005C50F3">
      <w:pPr>
        <w:spacing w:line="480" w:lineRule="auto"/>
        <w:rPr>
          <w:rFonts w:ascii="Times New Roman" w:hAnsi="Times New Roman" w:cs="Times New Roman"/>
          <w:b/>
          <w:sz w:val="24"/>
          <w:szCs w:val="24"/>
        </w:rPr>
      </w:pPr>
      <w:r w:rsidRPr="00334B52">
        <w:rPr>
          <w:rFonts w:ascii="Times New Roman" w:hAnsi="Times New Roman" w:cs="Times New Roman"/>
          <w:b/>
          <w:sz w:val="24"/>
          <w:szCs w:val="24"/>
        </w:rPr>
        <w:t>How Solar Photovoltaic Energy Impacts Non-Renewable Energy Sector </w:t>
      </w:r>
    </w:p>
    <w:p w:rsidR="00AA041A" w:rsidRPr="0011103F" w:rsidRDefault="00306D30" w:rsidP="005C50F3">
      <w:pPr>
        <w:spacing w:line="480" w:lineRule="auto"/>
        <w:rPr>
          <w:rFonts w:ascii="Times New Roman" w:hAnsi="Times New Roman" w:cs="Times New Roman"/>
          <w:sz w:val="24"/>
          <w:szCs w:val="24"/>
        </w:rPr>
      </w:pPr>
      <w:r w:rsidRPr="0011103F">
        <w:rPr>
          <w:rFonts w:ascii="Times New Roman" w:hAnsi="Times New Roman" w:cs="Times New Roman"/>
          <w:sz w:val="24"/>
          <w:szCs w:val="24"/>
        </w:rPr>
        <w:t xml:space="preserve">Solar photovoltaics technology is bound to have adverse effects on the non-renewable energy sector. Saudi Arabia has been dependent on a non-renewable source of energy, oil to operate most of its devices. Being one of the leading producers of gas and oil energy has helped boost their economy. However, considering the environment unfriendliness of gas and oil as a source of energy, it will be rational if some of the energy consumers convert to solar as a source of </w:t>
      </w:r>
      <w:r w:rsidRPr="0011103F">
        <w:rPr>
          <w:rFonts w:ascii="Times New Roman" w:hAnsi="Times New Roman" w:cs="Times New Roman"/>
          <w:sz w:val="24"/>
          <w:szCs w:val="24"/>
        </w:rPr>
        <w:lastRenderedPageBreak/>
        <w:t>energy. Therefore, solar photovoltaics technology to harvest solar energy will temp many community members to shift from a non-renewable source of energy</w:t>
      </w:r>
      <w:r w:rsidR="00196EE9" w:rsidRPr="0011103F">
        <w:rPr>
          <w:rFonts w:ascii="Times New Roman" w:hAnsi="Times New Roman" w:cs="Times New Roman"/>
          <w:sz w:val="24"/>
          <w:szCs w:val="24"/>
        </w:rPr>
        <w:t xml:space="preserve"> (Khan et al., 2021)</w:t>
      </w:r>
      <w:r w:rsidRPr="0011103F">
        <w:rPr>
          <w:rFonts w:ascii="Times New Roman" w:hAnsi="Times New Roman" w:cs="Times New Roman"/>
          <w:sz w:val="24"/>
          <w:szCs w:val="24"/>
        </w:rPr>
        <w:t>. As a result, there will be a decline in the profits from those supplying non-renewable sources of energy in the country.  </w:t>
      </w:r>
    </w:p>
    <w:p w:rsidR="00306D30" w:rsidRPr="00334B52" w:rsidRDefault="00306D30" w:rsidP="005C50F3">
      <w:pPr>
        <w:spacing w:line="480" w:lineRule="auto"/>
        <w:rPr>
          <w:rFonts w:ascii="Times New Roman" w:hAnsi="Times New Roman" w:cs="Times New Roman"/>
          <w:b/>
          <w:sz w:val="24"/>
          <w:szCs w:val="24"/>
        </w:rPr>
      </w:pPr>
      <w:r w:rsidRPr="00334B52">
        <w:rPr>
          <w:rFonts w:ascii="Times New Roman" w:hAnsi="Times New Roman" w:cs="Times New Roman"/>
          <w:b/>
          <w:sz w:val="24"/>
          <w:szCs w:val="24"/>
        </w:rPr>
        <w:t>How Solar Photovoltaic Will Benefit Saudi Arabia</w:t>
      </w:r>
    </w:p>
    <w:p w:rsidR="00995B3E" w:rsidRDefault="00306D30" w:rsidP="00995B3E">
      <w:pPr>
        <w:spacing w:line="480" w:lineRule="auto"/>
        <w:ind w:firstLine="720"/>
        <w:rPr>
          <w:rFonts w:ascii="Times New Roman" w:hAnsi="Times New Roman" w:cs="Times New Roman"/>
          <w:sz w:val="24"/>
          <w:szCs w:val="24"/>
        </w:rPr>
      </w:pPr>
      <w:r w:rsidRPr="0011103F">
        <w:rPr>
          <w:rFonts w:ascii="Times New Roman" w:hAnsi="Times New Roman" w:cs="Times New Roman"/>
          <w:sz w:val="24"/>
          <w:szCs w:val="24"/>
        </w:rPr>
        <w:t>Saudi Arabia is located in a dry area. In addition to the oil underneath the land makes it challenging for the climate to change. Therefore, since the climate is almost impossible to change due to these facts, it is better if the citizens of the country ensure that they do make things worse</w:t>
      </w:r>
      <w:r w:rsidR="001A4C00" w:rsidRPr="0011103F">
        <w:rPr>
          <w:rFonts w:ascii="Times New Roman" w:hAnsi="Times New Roman" w:cs="Times New Roman"/>
          <w:sz w:val="24"/>
          <w:szCs w:val="24"/>
        </w:rPr>
        <w:t xml:space="preserve"> (</w:t>
      </w:r>
      <w:proofErr w:type="spellStart"/>
      <w:r w:rsidR="001A4C00" w:rsidRPr="0011103F">
        <w:rPr>
          <w:rFonts w:ascii="Times New Roman" w:hAnsi="Times New Roman" w:cs="Times New Roman"/>
          <w:sz w:val="24"/>
          <w:szCs w:val="24"/>
        </w:rPr>
        <w:t>Abdelmohimen</w:t>
      </w:r>
      <w:proofErr w:type="spellEnd"/>
      <w:r w:rsidR="001A4C00" w:rsidRPr="0011103F">
        <w:rPr>
          <w:rFonts w:ascii="Times New Roman" w:hAnsi="Times New Roman" w:cs="Times New Roman"/>
          <w:sz w:val="24"/>
          <w:szCs w:val="24"/>
        </w:rPr>
        <w:t xml:space="preserve"> &amp; </w:t>
      </w:r>
      <w:proofErr w:type="spellStart"/>
      <w:r w:rsidR="001A4C00" w:rsidRPr="0011103F">
        <w:rPr>
          <w:rFonts w:ascii="Times New Roman" w:hAnsi="Times New Roman" w:cs="Times New Roman"/>
          <w:sz w:val="24"/>
          <w:szCs w:val="24"/>
        </w:rPr>
        <w:t>Algarni</w:t>
      </w:r>
      <w:proofErr w:type="spellEnd"/>
      <w:r w:rsidR="001A4C00" w:rsidRPr="0011103F">
        <w:rPr>
          <w:rFonts w:ascii="Times New Roman" w:hAnsi="Times New Roman" w:cs="Times New Roman"/>
          <w:sz w:val="24"/>
          <w:szCs w:val="24"/>
        </w:rPr>
        <w:t>, 2018)</w:t>
      </w:r>
      <w:r w:rsidRPr="0011103F">
        <w:rPr>
          <w:rFonts w:ascii="Times New Roman" w:hAnsi="Times New Roman" w:cs="Times New Roman"/>
          <w:sz w:val="24"/>
          <w:szCs w:val="24"/>
        </w:rPr>
        <w:t>. Renewable energy generated by solar photovoltaics technology will benefit the country by producing green energy that does not pollute the environment. The ozone layers in dry areas like Saudi Arabian needs to be protected and non-renewable energy cannot guarantee this kind of environmental protection. Besides, it will also provide cheap energy options for Saudi Arabian residents. Therefore, solar photovoltaics technology will benefit Saudi Arabia by providing a clean source of energy and also provide the residents with alternative sources of energy to help eliminate adverse effects of monopoly in a country.  </w:t>
      </w:r>
    </w:p>
    <w:p w:rsidR="001D5761" w:rsidRPr="00995B3E" w:rsidRDefault="00AA041A" w:rsidP="00995B3E">
      <w:pPr>
        <w:spacing w:line="480" w:lineRule="auto"/>
        <w:rPr>
          <w:rFonts w:ascii="Times New Roman" w:hAnsi="Times New Roman" w:cs="Times New Roman"/>
          <w:sz w:val="24"/>
          <w:szCs w:val="24"/>
        </w:rPr>
      </w:pPr>
      <w:r w:rsidRPr="00334B52">
        <w:rPr>
          <w:rFonts w:ascii="Times New Roman" w:hAnsi="Times New Roman" w:cs="Times New Roman"/>
          <w:b/>
          <w:sz w:val="24"/>
          <w:szCs w:val="24"/>
        </w:rPr>
        <w:t xml:space="preserve">Conclusion </w:t>
      </w:r>
    </w:p>
    <w:p w:rsidR="00EB435E" w:rsidRDefault="001D5761" w:rsidP="005C50F3">
      <w:pPr>
        <w:spacing w:line="480" w:lineRule="auto"/>
        <w:ind w:firstLine="720"/>
        <w:rPr>
          <w:rFonts w:ascii="Times New Roman" w:hAnsi="Times New Roman" w:cs="Times New Roman"/>
          <w:sz w:val="24"/>
          <w:szCs w:val="24"/>
        </w:rPr>
      </w:pPr>
      <w:r w:rsidRPr="0011103F">
        <w:rPr>
          <w:rFonts w:ascii="Times New Roman" w:hAnsi="Times New Roman" w:cs="Times New Roman"/>
          <w:sz w:val="24"/>
          <w:szCs w:val="24"/>
        </w:rPr>
        <w:t xml:space="preserve">The energy reproduced from this technology is renewable thus can benefit the society and environment in various ways. It is this reason that has increased the use of solar photovoltaic technology to generate electric power across the world. Solar energy generated by solar photovoltaic is a relatively cheap source of energy leaving all the work to the system to generate the energy after taking care of the setup and maintenance cost. This in addition to the </w:t>
      </w:r>
      <w:r w:rsidRPr="0011103F">
        <w:rPr>
          <w:rFonts w:ascii="Times New Roman" w:hAnsi="Times New Roman" w:cs="Times New Roman"/>
          <w:sz w:val="24"/>
          <w:szCs w:val="24"/>
        </w:rPr>
        <w:lastRenderedPageBreak/>
        <w:t>environmental friendlessness of the source of energy is the reasons why it is going to be beneficial to Saudi Arabia.</w:t>
      </w: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Default="00995B3E" w:rsidP="005C50F3">
      <w:pPr>
        <w:spacing w:line="480" w:lineRule="auto"/>
        <w:ind w:firstLine="720"/>
        <w:rPr>
          <w:rFonts w:ascii="Times New Roman" w:hAnsi="Times New Roman" w:cs="Times New Roman"/>
          <w:sz w:val="24"/>
          <w:szCs w:val="24"/>
        </w:rPr>
      </w:pPr>
    </w:p>
    <w:p w:rsidR="00995B3E" w:rsidRPr="0011103F" w:rsidRDefault="00995B3E" w:rsidP="005C50F3">
      <w:pPr>
        <w:spacing w:line="480" w:lineRule="auto"/>
        <w:ind w:firstLine="720"/>
        <w:rPr>
          <w:rFonts w:ascii="Times New Roman" w:hAnsi="Times New Roman" w:cs="Times New Roman"/>
          <w:sz w:val="24"/>
          <w:szCs w:val="24"/>
        </w:rPr>
      </w:pPr>
    </w:p>
    <w:p w:rsidR="009175BD" w:rsidRPr="00334B52" w:rsidRDefault="001A4C00" w:rsidP="005C50F3">
      <w:pPr>
        <w:spacing w:line="480" w:lineRule="auto"/>
        <w:jc w:val="center"/>
        <w:rPr>
          <w:rFonts w:ascii="Times New Roman" w:hAnsi="Times New Roman" w:cs="Times New Roman"/>
          <w:b/>
          <w:sz w:val="24"/>
          <w:szCs w:val="24"/>
        </w:rPr>
      </w:pPr>
      <w:r w:rsidRPr="00334B52">
        <w:rPr>
          <w:rFonts w:ascii="Times New Roman" w:hAnsi="Times New Roman" w:cs="Times New Roman"/>
          <w:b/>
          <w:sz w:val="24"/>
          <w:szCs w:val="24"/>
        </w:rPr>
        <w:lastRenderedPageBreak/>
        <w:t>References</w:t>
      </w:r>
    </w:p>
    <w:p w:rsidR="009175BD" w:rsidRPr="0011103F" w:rsidRDefault="009175BD" w:rsidP="005C50F3">
      <w:pPr>
        <w:spacing w:line="480" w:lineRule="auto"/>
        <w:ind w:left="720" w:hanging="720"/>
        <w:rPr>
          <w:rFonts w:ascii="Times New Roman" w:hAnsi="Times New Roman" w:cs="Times New Roman"/>
          <w:sz w:val="24"/>
          <w:szCs w:val="24"/>
        </w:rPr>
      </w:pPr>
      <w:proofErr w:type="spellStart"/>
      <w:r w:rsidRPr="0011103F">
        <w:rPr>
          <w:rFonts w:ascii="Times New Roman" w:hAnsi="Times New Roman" w:cs="Times New Roman"/>
          <w:sz w:val="24"/>
          <w:szCs w:val="24"/>
        </w:rPr>
        <w:t>Abdelmohimen</w:t>
      </w:r>
      <w:proofErr w:type="spellEnd"/>
      <w:r w:rsidRPr="0011103F">
        <w:rPr>
          <w:rFonts w:ascii="Times New Roman" w:hAnsi="Times New Roman" w:cs="Times New Roman"/>
          <w:sz w:val="24"/>
          <w:szCs w:val="24"/>
        </w:rPr>
        <w:t xml:space="preserve">, M. A., &amp; </w:t>
      </w:r>
      <w:proofErr w:type="spellStart"/>
      <w:r w:rsidRPr="0011103F">
        <w:rPr>
          <w:rFonts w:ascii="Times New Roman" w:hAnsi="Times New Roman" w:cs="Times New Roman"/>
          <w:sz w:val="24"/>
          <w:szCs w:val="24"/>
        </w:rPr>
        <w:t>Algarni</w:t>
      </w:r>
      <w:proofErr w:type="spellEnd"/>
      <w:r w:rsidRPr="0011103F">
        <w:rPr>
          <w:rFonts w:ascii="Times New Roman" w:hAnsi="Times New Roman" w:cs="Times New Roman"/>
          <w:sz w:val="24"/>
          <w:szCs w:val="24"/>
        </w:rPr>
        <w:t>, S. A. (2018). Numerical investigation of solar chimney power plants performance for Saudi Arabia weather conditions. Sustainable Cities and Society, 38, 1-8.</w:t>
      </w:r>
    </w:p>
    <w:p w:rsidR="009175BD" w:rsidRPr="0011103F" w:rsidRDefault="009175BD" w:rsidP="005C50F3">
      <w:pPr>
        <w:spacing w:line="480" w:lineRule="auto"/>
        <w:ind w:left="720" w:hanging="720"/>
        <w:rPr>
          <w:rFonts w:ascii="Times New Roman" w:hAnsi="Times New Roman" w:cs="Times New Roman"/>
          <w:sz w:val="24"/>
          <w:szCs w:val="24"/>
        </w:rPr>
      </w:pPr>
      <w:proofErr w:type="spellStart"/>
      <w:r w:rsidRPr="0011103F">
        <w:rPr>
          <w:rFonts w:ascii="Times New Roman" w:hAnsi="Times New Roman" w:cs="Times New Roman"/>
          <w:sz w:val="24"/>
          <w:szCs w:val="24"/>
        </w:rPr>
        <w:t>Alrashoud</w:t>
      </w:r>
      <w:proofErr w:type="spellEnd"/>
      <w:r w:rsidRPr="0011103F">
        <w:rPr>
          <w:rFonts w:ascii="Times New Roman" w:hAnsi="Times New Roman" w:cs="Times New Roman"/>
          <w:sz w:val="24"/>
          <w:szCs w:val="24"/>
        </w:rPr>
        <w:t xml:space="preserve">, K., &amp; </w:t>
      </w:r>
      <w:proofErr w:type="spellStart"/>
      <w:r w:rsidRPr="0011103F">
        <w:rPr>
          <w:rFonts w:ascii="Times New Roman" w:hAnsi="Times New Roman" w:cs="Times New Roman"/>
          <w:sz w:val="24"/>
          <w:szCs w:val="24"/>
        </w:rPr>
        <w:t>Tokimatsu</w:t>
      </w:r>
      <w:proofErr w:type="spellEnd"/>
      <w:r w:rsidRPr="0011103F">
        <w:rPr>
          <w:rFonts w:ascii="Times New Roman" w:hAnsi="Times New Roman" w:cs="Times New Roman"/>
          <w:sz w:val="24"/>
          <w:szCs w:val="24"/>
        </w:rPr>
        <w:t>, K. (2019). Factors influencing social perception of residential solar photovoltaic systems in Saudi Arabia. Sustainability, 11(19), 5259.</w:t>
      </w:r>
    </w:p>
    <w:p w:rsidR="009175BD" w:rsidRPr="0011103F" w:rsidRDefault="009175BD" w:rsidP="005C50F3">
      <w:pPr>
        <w:spacing w:line="480" w:lineRule="auto"/>
        <w:ind w:left="720" w:hanging="720"/>
        <w:rPr>
          <w:rFonts w:ascii="Times New Roman" w:hAnsi="Times New Roman" w:cs="Times New Roman"/>
          <w:sz w:val="24"/>
          <w:szCs w:val="24"/>
        </w:rPr>
      </w:pPr>
      <w:r w:rsidRPr="0011103F">
        <w:rPr>
          <w:rFonts w:ascii="Times New Roman" w:hAnsi="Times New Roman" w:cs="Times New Roman"/>
          <w:sz w:val="24"/>
          <w:szCs w:val="24"/>
        </w:rPr>
        <w:t xml:space="preserve">Khan, A., Chenggang, Y., Hussain, J., &amp; </w:t>
      </w:r>
      <w:proofErr w:type="spellStart"/>
      <w:r w:rsidRPr="0011103F">
        <w:rPr>
          <w:rFonts w:ascii="Times New Roman" w:hAnsi="Times New Roman" w:cs="Times New Roman"/>
          <w:sz w:val="24"/>
          <w:szCs w:val="24"/>
        </w:rPr>
        <w:t>Kui</w:t>
      </w:r>
      <w:proofErr w:type="spellEnd"/>
      <w:r w:rsidRPr="0011103F">
        <w:rPr>
          <w:rFonts w:ascii="Times New Roman" w:hAnsi="Times New Roman" w:cs="Times New Roman"/>
          <w:sz w:val="24"/>
          <w:szCs w:val="24"/>
        </w:rPr>
        <w:t>, Z. (2021). Impact of technological innovation, financial development and foreign direct investment on renewable energy, non-renewable energy and the environment in belt &amp; Road Initiative countries. Renewable Energy, 171, 479-491.</w:t>
      </w:r>
    </w:p>
    <w:p w:rsidR="009175BD" w:rsidRPr="0011103F" w:rsidRDefault="009175BD" w:rsidP="005C50F3">
      <w:pPr>
        <w:spacing w:line="480" w:lineRule="auto"/>
        <w:ind w:left="720" w:hanging="720"/>
        <w:rPr>
          <w:rFonts w:ascii="Times New Roman" w:hAnsi="Times New Roman" w:cs="Times New Roman"/>
          <w:sz w:val="24"/>
          <w:szCs w:val="24"/>
        </w:rPr>
      </w:pPr>
      <w:r w:rsidRPr="0011103F">
        <w:rPr>
          <w:rFonts w:ascii="Times New Roman" w:hAnsi="Times New Roman" w:cs="Times New Roman"/>
          <w:sz w:val="24"/>
          <w:szCs w:val="24"/>
        </w:rPr>
        <w:t>Lee, J., &amp; Shepley, M. M. (2020). Benefits of solar photovoltaic systems for low-income families in social housing of Korea: Renewable energy applications as solutions to energy poverty. Journal of Building Engineering, 28, 101016.</w:t>
      </w:r>
    </w:p>
    <w:p w:rsidR="009175BD" w:rsidRPr="0011103F" w:rsidRDefault="009175BD" w:rsidP="005C50F3">
      <w:pPr>
        <w:spacing w:line="480" w:lineRule="auto"/>
        <w:ind w:left="720" w:hanging="720"/>
        <w:rPr>
          <w:rFonts w:ascii="Times New Roman" w:hAnsi="Times New Roman" w:cs="Times New Roman"/>
          <w:sz w:val="24"/>
          <w:szCs w:val="24"/>
        </w:rPr>
      </w:pPr>
      <w:proofErr w:type="spellStart"/>
      <w:r w:rsidRPr="0011103F">
        <w:rPr>
          <w:rFonts w:ascii="Times New Roman" w:hAnsi="Times New Roman" w:cs="Times New Roman"/>
          <w:sz w:val="24"/>
          <w:szCs w:val="24"/>
        </w:rPr>
        <w:t>Sobri</w:t>
      </w:r>
      <w:proofErr w:type="spellEnd"/>
      <w:r w:rsidRPr="0011103F">
        <w:rPr>
          <w:rFonts w:ascii="Times New Roman" w:hAnsi="Times New Roman" w:cs="Times New Roman"/>
          <w:sz w:val="24"/>
          <w:szCs w:val="24"/>
        </w:rPr>
        <w:t xml:space="preserve">, S., </w:t>
      </w:r>
      <w:proofErr w:type="spellStart"/>
      <w:r w:rsidRPr="0011103F">
        <w:rPr>
          <w:rFonts w:ascii="Times New Roman" w:hAnsi="Times New Roman" w:cs="Times New Roman"/>
          <w:sz w:val="24"/>
          <w:szCs w:val="24"/>
        </w:rPr>
        <w:t>Koohi-Kamali</w:t>
      </w:r>
      <w:proofErr w:type="spellEnd"/>
      <w:r w:rsidRPr="0011103F">
        <w:rPr>
          <w:rFonts w:ascii="Times New Roman" w:hAnsi="Times New Roman" w:cs="Times New Roman"/>
          <w:sz w:val="24"/>
          <w:szCs w:val="24"/>
        </w:rPr>
        <w:t>, S., &amp; Rahim, N. A. (2018). Solar photovoltaic generation forecasting methods: A review. Energy Conversion and Management, 156, 459-497.</w:t>
      </w:r>
    </w:p>
    <w:p w:rsidR="00494B87" w:rsidRPr="0011103F" w:rsidRDefault="00494B87">
      <w:pPr>
        <w:spacing w:line="480" w:lineRule="auto"/>
        <w:ind w:left="720" w:hanging="720"/>
        <w:rPr>
          <w:rFonts w:ascii="Times New Roman" w:hAnsi="Times New Roman" w:cs="Times New Roman"/>
          <w:sz w:val="24"/>
          <w:szCs w:val="24"/>
        </w:rPr>
      </w:pPr>
    </w:p>
    <w:sectPr w:rsidR="00494B87" w:rsidRPr="0011103F">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2E7" w:rsidRDefault="00F822E7" w:rsidP="002509E0">
      <w:pPr>
        <w:spacing w:after="0" w:line="240" w:lineRule="auto"/>
      </w:pPr>
      <w:r>
        <w:separator/>
      </w:r>
    </w:p>
  </w:endnote>
  <w:endnote w:type="continuationSeparator" w:id="0">
    <w:p w:rsidR="00F822E7" w:rsidRDefault="00F822E7" w:rsidP="0025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2E7" w:rsidRDefault="00F822E7" w:rsidP="002509E0">
      <w:pPr>
        <w:spacing w:after="0" w:line="240" w:lineRule="auto"/>
      </w:pPr>
      <w:r>
        <w:separator/>
      </w:r>
    </w:p>
  </w:footnote>
  <w:footnote w:type="continuationSeparator" w:id="0">
    <w:p w:rsidR="00F822E7" w:rsidRDefault="00F822E7" w:rsidP="002509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9E0" w:rsidRPr="002509E0" w:rsidRDefault="002509E0">
    <w:pPr>
      <w:pStyle w:val="Header"/>
      <w:jc w:val="right"/>
      <w:rPr>
        <w:rFonts w:ascii="Times New Roman" w:hAnsi="Times New Roman" w:cs="Times New Roman"/>
        <w:sz w:val="24"/>
        <w:szCs w:val="24"/>
      </w:rPr>
    </w:pPr>
    <w:r w:rsidRPr="002509E0">
      <w:rPr>
        <w:rFonts w:ascii="Times New Roman" w:hAnsi="Times New Roman" w:cs="Times New Roman"/>
        <w:sz w:val="24"/>
        <w:szCs w:val="24"/>
      </w:rPr>
      <w:t xml:space="preserve">SOLAR PHOTOVOLTAIC </w:t>
    </w:r>
    <w:r w:rsidRPr="002509E0">
      <w:rPr>
        <w:rFonts w:ascii="Times New Roman" w:hAnsi="Times New Roman" w:cs="Times New Roman"/>
        <w:sz w:val="24"/>
        <w:szCs w:val="24"/>
      </w:rPr>
      <w:tab/>
    </w:r>
    <w:r w:rsidRPr="002509E0">
      <w:rPr>
        <w:rFonts w:ascii="Times New Roman" w:hAnsi="Times New Roman" w:cs="Times New Roman"/>
        <w:sz w:val="24"/>
        <w:szCs w:val="24"/>
      </w:rPr>
      <w:tab/>
    </w:r>
    <w:sdt>
      <w:sdtPr>
        <w:rPr>
          <w:rFonts w:ascii="Times New Roman" w:hAnsi="Times New Roman" w:cs="Times New Roman"/>
          <w:sz w:val="24"/>
          <w:szCs w:val="24"/>
        </w:rPr>
        <w:id w:val="1934087764"/>
        <w:docPartObj>
          <w:docPartGallery w:val="Page Numbers (Top of Page)"/>
          <w:docPartUnique/>
        </w:docPartObj>
      </w:sdtPr>
      <w:sdtEndPr>
        <w:rPr>
          <w:noProof/>
        </w:rPr>
      </w:sdtEndPr>
      <w:sdtContent>
        <w:r w:rsidRPr="002509E0">
          <w:rPr>
            <w:rFonts w:ascii="Times New Roman" w:hAnsi="Times New Roman" w:cs="Times New Roman"/>
            <w:sz w:val="24"/>
            <w:szCs w:val="24"/>
          </w:rPr>
          <w:fldChar w:fldCharType="begin"/>
        </w:r>
        <w:r w:rsidRPr="002509E0">
          <w:rPr>
            <w:rFonts w:ascii="Times New Roman" w:hAnsi="Times New Roman" w:cs="Times New Roman"/>
            <w:sz w:val="24"/>
            <w:szCs w:val="24"/>
          </w:rPr>
          <w:instrText xml:space="preserve"> PAGE   \* MERGEFORMAT </w:instrText>
        </w:r>
        <w:r w:rsidRPr="002509E0">
          <w:rPr>
            <w:rFonts w:ascii="Times New Roman" w:hAnsi="Times New Roman" w:cs="Times New Roman"/>
            <w:sz w:val="24"/>
            <w:szCs w:val="24"/>
          </w:rPr>
          <w:fldChar w:fldCharType="separate"/>
        </w:r>
        <w:r w:rsidR="00253952">
          <w:rPr>
            <w:rFonts w:ascii="Times New Roman" w:hAnsi="Times New Roman" w:cs="Times New Roman"/>
            <w:noProof/>
            <w:sz w:val="24"/>
            <w:szCs w:val="24"/>
          </w:rPr>
          <w:t>1</w:t>
        </w:r>
        <w:r w:rsidRPr="002509E0">
          <w:rPr>
            <w:rFonts w:ascii="Times New Roman" w:hAnsi="Times New Roman" w:cs="Times New Roman"/>
            <w:noProof/>
            <w:sz w:val="24"/>
            <w:szCs w:val="24"/>
          </w:rPr>
          <w:fldChar w:fldCharType="end"/>
        </w:r>
      </w:sdtContent>
    </w:sdt>
  </w:p>
  <w:p w:rsidR="002509E0" w:rsidRPr="002509E0" w:rsidRDefault="002509E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AE"/>
    <w:rsid w:val="000C3746"/>
    <w:rsid w:val="000C4CB1"/>
    <w:rsid w:val="000D0740"/>
    <w:rsid w:val="0011103F"/>
    <w:rsid w:val="00124D44"/>
    <w:rsid w:val="00134AD1"/>
    <w:rsid w:val="00196EE9"/>
    <w:rsid w:val="001A4C00"/>
    <w:rsid w:val="001B35AE"/>
    <w:rsid w:val="001C0781"/>
    <w:rsid w:val="001C246B"/>
    <w:rsid w:val="001D5761"/>
    <w:rsid w:val="00202688"/>
    <w:rsid w:val="00240F82"/>
    <w:rsid w:val="002509E0"/>
    <w:rsid w:val="00250E0B"/>
    <w:rsid w:val="00253952"/>
    <w:rsid w:val="00257C89"/>
    <w:rsid w:val="00270C27"/>
    <w:rsid w:val="00283AB9"/>
    <w:rsid w:val="002D570D"/>
    <w:rsid w:val="002F6532"/>
    <w:rsid w:val="0030383C"/>
    <w:rsid w:val="00306D30"/>
    <w:rsid w:val="003214B2"/>
    <w:rsid w:val="00333B15"/>
    <w:rsid w:val="00334B52"/>
    <w:rsid w:val="003430D6"/>
    <w:rsid w:val="00361221"/>
    <w:rsid w:val="003D1A55"/>
    <w:rsid w:val="003E5E21"/>
    <w:rsid w:val="00400DDB"/>
    <w:rsid w:val="00401E6D"/>
    <w:rsid w:val="00430B26"/>
    <w:rsid w:val="00494B87"/>
    <w:rsid w:val="00495BCC"/>
    <w:rsid w:val="004A19A1"/>
    <w:rsid w:val="004A33F6"/>
    <w:rsid w:val="00561649"/>
    <w:rsid w:val="00592831"/>
    <w:rsid w:val="005C50F3"/>
    <w:rsid w:val="005D1EB8"/>
    <w:rsid w:val="0061245D"/>
    <w:rsid w:val="00647CB4"/>
    <w:rsid w:val="00665DD3"/>
    <w:rsid w:val="006676EC"/>
    <w:rsid w:val="006A1DF2"/>
    <w:rsid w:val="006B16C3"/>
    <w:rsid w:val="006F12FA"/>
    <w:rsid w:val="006F6D3F"/>
    <w:rsid w:val="00703A18"/>
    <w:rsid w:val="007063FB"/>
    <w:rsid w:val="0072016E"/>
    <w:rsid w:val="0073003D"/>
    <w:rsid w:val="00745034"/>
    <w:rsid w:val="007B00E2"/>
    <w:rsid w:val="007B5A95"/>
    <w:rsid w:val="007B6869"/>
    <w:rsid w:val="007E6B7B"/>
    <w:rsid w:val="00805F7E"/>
    <w:rsid w:val="00810992"/>
    <w:rsid w:val="0082663F"/>
    <w:rsid w:val="00834D64"/>
    <w:rsid w:val="008D7E1C"/>
    <w:rsid w:val="009175BD"/>
    <w:rsid w:val="00924038"/>
    <w:rsid w:val="009345C8"/>
    <w:rsid w:val="00936C09"/>
    <w:rsid w:val="00946431"/>
    <w:rsid w:val="009639E3"/>
    <w:rsid w:val="00973E2D"/>
    <w:rsid w:val="009870BE"/>
    <w:rsid w:val="00995B3E"/>
    <w:rsid w:val="009E3EFC"/>
    <w:rsid w:val="00A02A51"/>
    <w:rsid w:val="00A168AE"/>
    <w:rsid w:val="00A27D7C"/>
    <w:rsid w:val="00A46764"/>
    <w:rsid w:val="00A67A12"/>
    <w:rsid w:val="00A85F67"/>
    <w:rsid w:val="00AA041A"/>
    <w:rsid w:val="00B21EB7"/>
    <w:rsid w:val="00B4708C"/>
    <w:rsid w:val="00B60D90"/>
    <w:rsid w:val="00B64CDA"/>
    <w:rsid w:val="00BC1D19"/>
    <w:rsid w:val="00BE3CC9"/>
    <w:rsid w:val="00BF1720"/>
    <w:rsid w:val="00BF6A17"/>
    <w:rsid w:val="00C06467"/>
    <w:rsid w:val="00C148E3"/>
    <w:rsid w:val="00C4041C"/>
    <w:rsid w:val="00C43289"/>
    <w:rsid w:val="00C43EBF"/>
    <w:rsid w:val="00D344F2"/>
    <w:rsid w:val="00D37B77"/>
    <w:rsid w:val="00D968CF"/>
    <w:rsid w:val="00DA6BD5"/>
    <w:rsid w:val="00DD5A67"/>
    <w:rsid w:val="00DF0382"/>
    <w:rsid w:val="00E56B74"/>
    <w:rsid w:val="00E57076"/>
    <w:rsid w:val="00E756F0"/>
    <w:rsid w:val="00EA4784"/>
    <w:rsid w:val="00EB435E"/>
    <w:rsid w:val="00EC3C99"/>
    <w:rsid w:val="00EE68E2"/>
    <w:rsid w:val="00F2439D"/>
    <w:rsid w:val="00F822E7"/>
    <w:rsid w:val="00FA4576"/>
    <w:rsid w:val="00FE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D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6D30"/>
    <w:rPr>
      <w:b/>
      <w:bCs/>
    </w:rPr>
  </w:style>
  <w:style w:type="paragraph" w:styleId="Header">
    <w:name w:val="header"/>
    <w:basedOn w:val="Normal"/>
    <w:link w:val="HeaderChar"/>
    <w:uiPriority w:val="99"/>
    <w:unhideWhenUsed/>
    <w:rsid w:val="00250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9E0"/>
  </w:style>
  <w:style w:type="paragraph" w:styleId="Footer">
    <w:name w:val="footer"/>
    <w:basedOn w:val="Normal"/>
    <w:link w:val="FooterChar"/>
    <w:uiPriority w:val="99"/>
    <w:unhideWhenUsed/>
    <w:rsid w:val="00250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D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6D30"/>
    <w:rPr>
      <w:b/>
      <w:bCs/>
    </w:rPr>
  </w:style>
  <w:style w:type="paragraph" w:styleId="Header">
    <w:name w:val="header"/>
    <w:basedOn w:val="Normal"/>
    <w:link w:val="HeaderChar"/>
    <w:uiPriority w:val="99"/>
    <w:unhideWhenUsed/>
    <w:rsid w:val="00250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9E0"/>
  </w:style>
  <w:style w:type="paragraph" w:styleId="Footer">
    <w:name w:val="footer"/>
    <w:basedOn w:val="Normal"/>
    <w:link w:val="FooterChar"/>
    <w:uiPriority w:val="99"/>
    <w:unhideWhenUsed/>
    <w:rsid w:val="00250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19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Pages>
  <Words>1007</Words>
  <Characters>5745</Characters>
  <Application>Microsoft Office Word</Application>
  <DocSecurity>0</DocSecurity>
  <Lines>47</Lines>
  <Paragraphs>13</Paragraphs>
  <ScaleCrop>false</ScaleCrop>
  <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Ances Ilich</cp:lastModifiedBy>
  <cp:revision>110</cp:revision>
  <dcterms:created xsi:type="dcterms:W3CDTF">2021-08-06T11:02:00Z</dcterms:created>
  <dcterms:modified xsi:type="dcterms:W3CDTF">2021-08-06T15:24:00Z</dcterms:modified>
</cp:coreProperties>
</file>