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585" w:rsidRDefault="000A2585" w:rsidP="000A2585">
      <w:pPr>
        <w:spacing w:line="480" w:lineRule="auto"/>
        <w:jc w:val="center"/>
        <w:rPr>
          <w:rFonts w:ascii="Times New Roman" w:hAnsi="Times New Roman" w:cs="Times New Roman"/>
          <w:b/>
        </w:rPr>
      </w:pPr>
    </w:p>
    <w:p w:rsidR="000A2585" w:rsidRDefault="000A2585" w:rsidP="000A2585">
      <w:pPr>
        <w:spacing w:line="480" w:lineRule="auto"/>
        <w:jc w:val="center"/>
        <w:rPr>
          <w:rFonts w:ascii="Times New Roman" w:hAnsi="Times New Roman" w:cs="Times New Roman"/>
          <w:b/>
        </w:rPr>
      </w:pPr>
    </w:p>
    <w:p w:rsidR="000A2585" w:rsidRDefault="000A2585" w:rsidP="000A2585">
      <w:pPr>
        <w:spacing w:line="480" w:lineRule="auto"/>
        <w:jc w:val="center"/>
        <w:rPr>
          <w:rFonts w:ascii="Times New Roman" w:hAnsi="Times New Roman" w:cs="Times New Roman"/>
          <w:b/>
        </w:rPr>
      </w:pPr>
    </w:p>
    <w:p w:rsidR="000A2585" w:rsidRDefault="000A2585" w:rsidP="000A2585">
      <w:pPr>
        <w:spacing w:line="480" w:lineRule="auto"/>
        <w:jc w:val="center"/>
        <w:rPr>
          <w:rFonts w:ascii="Times New Roman" w:hAnsi="Times New Roman" w:cs="Times New Roman"/>
          <w:b/>
        </w:rPr>
      </w:pPr>
    </w:p>
    <w:p w:rsidR="000A2585" w:rsidRDefault="000A2585" w:rsidP="000A2585">
      <w:pPr>
        <w:spacing w:line="480" w:lineRule="auto"/>
        <w:jc w:val="center"/>
        <w:rPr>
          <w:rFonts w:ascii="Times New Roman" w:hAnsi="Times New Roman" w:cs="Times New Roman"/>
          <w:b/>
        </w:rPr>
      </w:pPr>
    </w:p>
    <w:p w:rsidR="000A2585" w:rsidRDefault="000A2585" w:rsidP="000A2585">
      <w:pPr>
        <w:spacing w:line="480" w:lineRule="auto"/>
        <w:jc w:val="center"/>
        <w:rPr>
          <w:rFonts w:ascii="Times New Roman" w:hAnsi="Times New Roman" w:cs="Times New Roman"/>
          <w:b/>
        </w:rPr>
      </w:pPr>
    </w:p>
    <w:p w:rsidR="000A2585" w:rsidRDefault="000A2585" w:rsidP="000A2585">
      <w:pPr>
        <w:spacing w:line="480" w:lineRule="auto"/>
        <w:jc w:val="center"/>
        <w:rPr>
          <w:rFonts w:ascii="Times New Roman" w:hAnsi="Times New Roman" w:cs="Times New Roman"/>
          <w:b/>
        </w:rPr>
      </w:pPr>
    </w:p>
    <w:p w:rsidR="000A2585" w:rsidRDefault="000A2585" w:rsidP="000A2585">
      <w:pPr>
        <w:spacing w:line="480" w:lineRule="auto"/>
        <w:jc w:val="center"/>
        <w:rPr>
          <w:rFonts w:ascii="Times New Roman" w:hAnsi="Times New Roman" w:cs="Times New Roman"/>
          <w:b/>
        </w:rPr>
      </w:pPr>
    </w:p>
    <w:p w:rsidR="000A2585" w:rsidRDefault="000A2585" w:rsidP="000A2585">
      <w:pPr>
        <w:spacing w:line="480" w:lineRule="auto"/>
        <w:jc w:val="center"/>
        <w:rPr>
          <w:rFonts w:ascii="Times New Roman" w:hAnsi="Times New Roman" w:cs="Times New Roman"/>
          <w:b/>
        </w:rPr>
      </w:pPr>
    </w:p>
    <w:p w:rsidR="000A2585" w:rsidRDefault="000A2585" w:rsidP="000A2585">
      <w:pPr>
        <w:spacing w:line="480" w:lineRule="auto"/>
        <w:jc w:val="center"/>
        <w:rPr>
          <w:rFonts w:ascii="Times New Roman" w:hAnsi="Times New Roman" w:cs="Times New Roman"/>
          <w:b/>
        </w:rPr>
      </w:pPr>
    </w:p>
    <w:p w:rsidR="000A2585" w:rsidRDefault="000A2585" w:rsidP="000A2585">
      <w:pPr>
        <w:spacing w:line="480" w:lineRule="auto"/>
        <w:jc w:val="center"/>
        <w:rPr>
          <w:rFonts w:ascii="Times New Roman" w:hAnsi="Times New Roman" w:cs="Times New Roman"/>
          <w:b/>
        </w:rPr>
      </w:pPr>
    </w:p>
    <w:p w:rsidR="000A2585" w:rsidRPr="000A2585" w:rsidRDefault="00B75E97" w:rsidP="000A2585">
      <w:pPr>
        <w:spacing w:line="480" w:lineRule="auto"/>
        <w:jc w:val="center"/>
        <w:rPr>
          <w:rFonts w:ascii="Times New Roman" w:hAnsi="Times New Roman" w:cs="Times New Roman"/>
          <w:b/>
        </w:rPr>
      </w:pPr>
      <w:r w:rsidRPr="000A2585">
        <w:rPr>
          <w:rFonts w:ascii="Times New Roman" w:hAnsi="Times New Roman" w:cs="Times New Roman"/>
          <w:b/>
        </w:rPr>
        <w:t>Physiology</w:t>
      </w:r>
    </w:p>
    <w:p w:rsidR="000A2585" w:rsidRPr="000A2585" w:rsidRDefault="00B75E97" w:rsidP="000A2585">
      <w:pPr>
        <w:spacing w:line="480" w:lineRule="auto"/>
        <w:jc w:val="center"/>
        <w:rPr>
          <w:rFonts w:ascii="Times New Roman" w:hAnsi="Times New Roman" w:cs="Times New Roman"/>
        </w:rPr>
      </w:pPr>
      <w:r w:rsidRPr="000A2585">
        <w:rPr>
          <w:rFonts w:ascii="Times New Roman" w:hAnsi="Times New Roman" w:cs="Times New Roman"/>
        </w:rPr>
        <w:t xml:space="preserve">Name </w:t>
      </w:r>
    </w:p>
    <w:p w:rsidR="000A2585" w:rsidRPr="000A2585" w:rsidRDefault="00B75E97" w:rsidP="000A2585">
      <w:pPr>
        <w:spacing w:line="480" w:lineRule="auto"/>
        <w:jc w:val="center"/>
        <w:rPr>
          <w:rFonts w:ascii="Times New Roman" w:hAnsi="Times New Roman" w:cs="Times New Roman"/>
        </w:rPr>
      </w:pPr>
      <w:r w:rsidRPr="000A2585">
        <w:rPr>
          <w:rFonts w:ascii="Times New Roman" w:hAnsi="Times New Roman" w:cs="Times New Roman"/>
        </w:rPr>
        <w:t xml:space="preserve">Institution </w:t>
      </w:r>
    </w:p>
    <w:p w:rsidR="000A2585" w:rsidRDefault="00B75E97" w:rsidP="000A2585">
      <w:pPr>
        <w:spacing w:line="480" w:lineRule="auto"/>
        <w:jc w:val="center"/>
        <w:rPr>
          <w:rFonts w:ascii="Times New Roman" w:hAnsi="Times New Roman" w:cs="Times New Roman"/>
        </w:rPr>
      </w:pPr>
      <w:r w:rsidRPr="000A2585">
        <w:rPr>
          <w:rFonts w:ascii="Times New Roman" w:hAnsi="Times New Roman" w:cs="Times New Roman"/>
        </w:rPr>
        <w:t>Date</w:t>
      </w:r>
    </w:p>
    <w:p w:rsidR="000A2585" w:rsidRDefault="000A2585" w:rsidP="000A2585">
      <w:pPr>
        <w:spacing w:line="480" w:lineRule="auto"/>
        <w:jc w:val="center"/>
        <w:rPr>
          <w:rFonts w:ascii="Times New Roman" w:hAnsi="Times New Roman" w:cs="Times New Roman"/>
        </w:rPr>
      </w:pPr>
    </w:p>
    <w:p w:rsidR="000A2585" w:rsidRDefault="000A2585" w:rsidP="000A2585">
      <w:pPr>
        <w:spacing w:line="480" w:lineRule="auto"/>
        <w:jc w:val="center"/>
        <w:rPr>
          <w:rFonts w:ascii="Times New Roman" w:hAnsi="Times New Roman" w:cs="Times New Roman"/>
          <w:b/>
        </w:rPr>
      </w:pPr>
    </w:p>
    <w:p w:rsidR="000A2585" w:rsidRDefault="000A2585" w:rsidP="000A2585">
      <w:pPr>
        <w:spacing w:line="480" w:lineRule="auto"/>
        <w:jc w:val="center"/>
        <w:rPr>
          <w:rFonts w:ascii="Times New Roman" w:hAnsi="Times New Roman" w:cs="Times New Roman"/>
          <w:b/>
        </w:rPr>
      </w:pPr>
    </w:p>
    <w:p w:rsidR="000A2585" w:rsidRDefault="000A2585" w:rsidP="000A2585">
      <w:pPr>
        <w:spacing w:line="480" w:lineRule="auto"/>
        <w:jc w:val="center"/>
        <w:rPr>
          <w:rFonts w:ascii="Times New Roman" w:hAnsi="Times New Roman" w:cs="Times New Roman"/>
          <w:b/>
        </w:rPr>
      </w:pPr>
    </w:p>
    <w:p w:rsidR="000A2585" w:rsidRDefault="000A2585" w:rsidP="000A2585">
      <w:pPr>
        <w:spacing w:line="480" w:lineRule="auto"/>
        <w:jc w:val="center"/>
        <w:rPr>
          <w:rFonts w:ascii="Times New Roman" w:hAnsi="Times New Roman" w:cs="Times New Roman"/>
          <w:b/>
        </w:rPr>
      </w:pPr>
    </w:p>
    <w:p w:rsidR="000A2585" w:rsidRDefault="000A2585" w:rsidP="000A2585">
      <w:pPr>
        <w:spacing w:line="480" w:lineRule="auto"/>
        <w:jc w:val="center"/>
        <w:rPr>
          <w:rFonts w:ascii="Times New Roman" w:hAnsi="Times New Roman" w:cs="Times New Roman"/>
          <w:b/>
        </w:rPr>
      </w:pPr>
    </w:p>
    <w:p w:rsidR="000A2585" w:rsidRDefault="000A2585" w:rsidP="000A2585">
      <w:pPr>
        <w:spacing w:line="480" w:lineRule="auto"/>
        <w:jc w:val="center"/>
        <w:rPr>
          <w:rFonts w:ascii="Times New Roman" w:hAnsi="Times New Roman" w:cs="Times New Roman"/>
          <w:b/>
        </w:rPr>
      </w:pPr>
    </w:p>
    <w:p w:rsidR="000A2585" w:rsidRDefault="000A2585" w:rsidP="000A2585">
      <w:pPr>
        <w:spacing w:line="480" w:lineRule="auto"/>
        <w:jc w:val="center"/>
        <w:rPr>
          <w:rFonts w:ascii="Times New Roman" w:hAnsi="Times New Roman" w:cs="Times New Roman"/>
          <w:b/>
        </w:rPr>
      </w:pPr>
    </w:p>
    <w:p w:rsidR="000A2585" w:rsidRPr="000A2585" w:rsidRDefault="00B75E97" w:rsidP="000A2585">
      <w:pPr>
        <w:spacing w:line="480" w:lineRule="auto"/>
        <w:jc w:val="center"/>
        <w:rPr>
          <w:rFonts w:ascii="Times New Roman" w:hAnsi="Times New Roman" w:cs="Times New Roman"/>
          <w:b/>
        </w:rPr>
      </w:pPr>
      <w:r w:rsidRPr="000A2585">
        <w:rPr>
          <w:rFonts w:ascii="Times New Roman" w:hAnsi="Times New Roman" w:cs="Times New Roman"/>
          <w:b/>
        </w:rPr>
        <w:lastRenderedPageBreak/>
        <w:t>Physiology</w:t>
      </w:r>
    </w:p>
    <w:p w:rsidR="008B344F" w:rsidRPr="00C93600" w:rsidRDefault="00B75E97" w:rsidP="000A2585">
      <w:pPr>
        <w:spacing w:line="480" w:lineRule="auto"/>
        <w:jc w:val="center"/>
        <w:rPr>
          <w:rFonts w:ascii="Times New Roman" w:hAnsi="Times New Roman" w:cs="Times New Roman"/>
          <w:b/>
        </w:rPr>
      </w:pPr>
      <w:r w:rsidRPr="00C93600">
        <w:rPr>
          <w:rFonts w:ascii="Times New Roman" w:hAnsi="Times New Roman" w:cs="Times New Roman"/>
          <w:b/>
        </w:rPr>
        <w:t>Introduction</w:t>
      </w:r>
    </w:p>
    <w:p w:rsidR="008B344F" w:rsidRPr="00C93600" w:rsidRDefault="00B75E97" w:rsidP="000A2585">
      <w:pPr>
        <w:spacing w:line="480" w:lineRule="auto"/>
        <w:ind w:firstLine="720"/>
        <w:rPr>
          <w:rFonts w:ascii="Times New Roman" w:hAnsi="Times New Roman" w:cs="Times New Roman"/>
        </w:rPr>
      </w:pPr>
      <w:r w:rsidRPr="00C93600">
        <w:rPr>
          <w:rFonts w:ascii="Times New Roman" w:hAnsi="Times New Roman" w:cs="Times New Roman"/>
        </w:rPr>
        <w:t>Physiology is a section of biology that entails activities and functioning of living matter and the processes to maintain their life. The living matter may include tissues, cells and organism, and the study is primarily based on chemical and physical phenomena of the organism</w:t>
      </w:r>
      <w:bookmarkStart w:id="0" w:name="_GoBack"/>
      <w:bookmarkEnd w:id="0"/>
      <w:r w:rsidRPr="00C93600">
        <w:rPr>
          <w:rFonts w:ascii="Times New Roman" w:hAnsi="Times New Roman" w:cs="Times New Roman"/>
        </w:rPr>
        <w:t xml:space="preserve"> involved. For instance, it is through physiology that </w:t>
      </w:r>
      <w:r w:rsidR="00E264EA" w:rsidRPr="00C93600">
        <w:rPr>
          <w:rFonts w:ascii="Times New Roman" w:hAnsi="Times New Roman" w:cs="Times New Roman"/>
        </w:rPr>
        <w:t>learners get to know the complex functioning of the human body. This discussion will provide an analysis of how physiology</w:t>
      </w:r>
      <w:r w:rsidR="00C93600" w:rsidRPr="00C93600">
        <w:rPr>
          <w:rFonts w:ascii="Times New Roman" w:hAnsi="Times New Roman" w:cs="Times New Roman"/>
        </w:rPr>
        <w:t xml:space="preserve"> has boosted my nursing course </w:t>
      </w:r>
      <w:r w:rsidR="00E264EA" w:rsidRPr="00C93600">
        <w:rPr>
          <w:rFonts w:ascii="Times New Roman" w:hAnsi="Times New Roman" w:cs="Times New Roman"/>
        </w:rPr>
        <w:t xml:space="preserve">and the various aspects that can shape my career in future.  </w:t>
      </w:r>
    </w:p>
    <w:p w:rsidR="0016019B" w:rsidRPr="00C93600" w:rsidRDefault="00B75E97" w:rsidP="000A2585">
      <w:pPr>
        <w:spacing w:line="480" w:lineRule="auto"/>
        <w:jc w:val="center"/>
        <w:rPr>
          <w:rFonts w:ascii="Times New Roman" w:hAnsi="Times New Roman" w:cs="Times New Roman"/>
          <w:b/>
        </w:rPr>
      </w:pPr>
      <w:r w:rsidRPr="00C93600">
        <w:rPr>
          <w:rFonts w:ascii="Times New Roman" w:hAnsi="Times New Roman" w:cs="Times New Roman"/>
          <w:b/>
        </w:rPr>
        <w:t>Discussion</w:t>
      </w:r>
    </w:p>
    <w:p w:rsidR="009D67F7" w:rsidRDefault="00B75E97" w:rsidP="009D67F7">
      <w:pPr>
        <w:spacing w:line="480" w:lineRule="auto"/>
        <w:ind w:firstLine="720"/>
        <w:rPr>
          <w:rFonts w:ascii="Times New Roman" w:hAnsi="Times New Roman" w:cs="Times New Roman"/>
        </w:rPr>
      </w:pPr>
      <w:r w:rsidRPr="00C93600">
        <w:rPr>
          <w:rFonts w:ascii="Times New Roman" w:hAnsi="Times New Roman" w:cs="Times New Roman"/>
        </w:rPr>
        <w:t>My nursing career has been boosted significantly by physiology since I have gain</w:t>
      </w:r>
      <w:r w:rsidR="00C93600" w:rsidRPr="00C93600">
        <w:rPr>
          <w:rFonts w:ascii="Times New Roman" w:hAnsi="Times New Roman" w:cs="Times New Roman"/>
        </w:rPr>
        <w:t>ed</w:t>
      </w:r>
      <w:r w:rsidRPr="00C93600">
        <w:rPr>
          <w:rFonts w:ascii="Times New Roman" w:hAnsi="Times New Roman" w:cs="Times New Roman"/>
        </w:rPr>
        <w:t xml:space="preserve"> a significant understanding of animals, m</w:t>
      </w:r>
      <w:r w:rsidR="008B344F" w:rsidRPr="00C93600">
        <w:rPr>
          <w:rFonts w:ascii="Times New Roman" w:hAnsi="Times New Roman" w:cs="Times New Roman"/>
        </w:rPr>
        <w:t xml:space="preserve">ore specifically, human beings. </w:t>
      </w:r>
      <w:r w:rsidR="008B344F" w:rsidRPr="00C93600">
        <w:rPr>
          <w:rFonts w:ascii="Times New Roman" w:hAnsi="Times New Roman" w:cs="Times New Roman"/>
          <w:color w:val="222222"/>
          <w:shd w:val="clear" w:color="auto" w:fill="FFFFFF"/>
        </w:rPr>
        <w:t xml:space="preserve">Montague, </w:t>
      </w:r>
      <w:r w:rsidR="00C93600">
        <w:rPr>
          <w:rFonts w:ascii="Times New Roman" w:hAnsi="Times New Roman" w:cs="Times New Roman"/>
          <w:color w:val="222222"/>
          <w:shd w:val="clear" w:color="auto" w:fill="FFFFFF"/>
        </w:rPr>
        <w:t>Watson &amp;</w:t>
      </w:r>
      <w:r w:rsidR="008B344F" w:rsidRPr="00C93600">
        <w:rPr>
          <w:rFonts w:ascii="Times New Roman" w:hAnsi="Times New Roman" w:cs="Times New Roman"/>
          <w:color w:val="222222"/>
          <w:shd w:val="clear" w:color="auto" w:fill="FFFFFF"/>
        </w:rPr>
        <w:t>Herbert (2015) suggested that</w:t>
      </w:r>
      <w:r w:rsidRPr="00C93600">
        <w:rPr>
          <w:rFonts w:ascii="Times New Roman" w:hAnsi="Times New Roman" w:cs="Times New Roman"/>
        </w:rPr>
        <w:t xml:space="preserve"> physiology</w:t>
      </w:r>
      <w:r w:rsidR="008B344F" w:rsidRPr="00C93600">
        <w:rPr>
          <w:rFonts w:ascii="Times New Roman" w:hAnsi="Times New Roman" w:cs="Times New Roman"/>
        </w:rPr>
        <w:t xml:space="preserve"> enable</w:t>
      </w:r>
      <w:r w:rsidR="009D67F7">
        <w:rPr>
          <w:rFonts w:ascii="Times New Roman" w:hAnsi="Times New Roman" w:cs="Times New Roman"/>
        </w:rPr>
        <w:t>s</w:t>
      </w:r>
      <w:r w:rsidR="008B344F" w:rsidRPr="00C93600">
        <w:rPr>
          <w:rFonts w:ascii="Times New Roman" w:hAnsi="Times New Roman" w:cs="Times New Roman"/>
        </w:rPr>
        <w:t xml:space="preserve"> nursing students to</w:t>
      </w:r>
      <w:r w:rsidRPr="00C93600">
        <w:rPr>
          <w:rFonts w:ascii="Times New Roman" w:hAnsi="Times New Roman" w:cs="Times New Roman"/>
        </w:rPr>
        <w:t xml:space="preserve"> acquire skills for researching the human body with respect to the composition of tissues, cells and organs. Again, it is through studying physiology that I can be able to provide an analysis of vital me</w:t>
      </w:r>
      <w:r w:rsidR="00CC6CBC" w:rsidRPr="00C93600">
        <w:rPr>
          <w:rFonts w:ascii="Times New Roman" w:hAnsi="Times New Roman" w:cs="Times New Roman"/>
        </w:rPr>
        <w:t xml:space="preserve">chanisms within the body system and how they coexist organically to attain a stable functioning of the body. According to </w:t>
      </w:r>
      <w:r w:rsidR="00C93600">
        <w:rPr>
          <w:rFonts w:ascii="Times New Roman" w:hAnsi="Times New Roman" w:cs="Times New Roman"/>
          <w:color w:val="222222"/>
          <w:shd w:val="clear" w:color="auto" w:fill="FFFFFF"/>
        </w:rPr>
        <w:t>Boore, Cook</w:t>
      </w:r>
      <w:r w:rsidR="00CC6CBC" w:rsidRPr="00C93600">
        <w:rPr>
          <w:rFonts w:ascii="Times New Roman" w:hAnsi="Times New Roman" w:cs="Times New Roman"/>
          <w:color w:val="222222"/>
          <w:shd w:val="clear" w:color="auto" w:fill="FFFFFF"/>
        </w:rPr>
        <w:t>&amp; Shepherd (2016),</w:t>
      </w:r>
      <w:r w:rsidR="009D67F7">
        <w:rPr>
          <w:rFonts w:ascii="Times New Roman" w:hAnsi="Times New Roman" w:cs="Times New Roman"/>
          <w:color w:val="222222"/>
          <w:shd w:val="clear" w:color="auto" w:fill="FFFFFF"/>
        </w:rPr>
        <w:t xml:space="preserve"> </w:t>
      </w:r>
      <w:r w:rsidR="00DA79A3" w:rsidRPr="00C93600">
        <w:rPr>
          <w:rFonts w:ascii="Times New Roman" w:hAnsi="Times New Roman" w:cs="Times New Roman"/>
        </w:rPr>
        <w:t xml:space="preserve">physiology is the foundation for understanding health care practices and medicine thus paving the way to developing drugs for boosting cells and tissues functioning. As such, </w:t>
      </w:r>
      <w:r w:rsidR="0077131E" w:rsidRPr="00C93600">
        <w:rPr>
          <w:rFonts w:ascii="Times New Roman" w:hAnsi="Times New Roman" w:cs="Times New Roman"/>
        </w:rPr>
        <w:t xml:space="preserve">I </w:t>
      </w:r>
      <w:r w:rsidR="00DA79A3" w:rsidRPr="00C93600">
        <w:rPr>
          <w:rFonts w:ascii="Times New Roman" w:hAnsi="Times New Roman" w:cs="Times New Roman"/>
        </w:rPr>
        <w:t xml:space="preserve">can now follow the available theory </w:t>
      </w:r>
      <w:r w:rsidR="0077131E" w:rsidRPr="00C93600">
        <w:rPr>
          <w:rFonts w:ascii="Times New Roman" w:hAnsi="Times New Roman" w:cs="Times New Roman"/>
        </w:rPr>
        <w:t>regarding cells compositions to get a wide view of animal treatment process</w:t>
      </w:r>
      <w:r w:rsidR="00C93600">
        <w:rPr>
          <w:rFonts w:ascii="Times New Roman" w:hAnsi="Times New Roman" w:cs="Times New Roman"/>
        </w:rPr>
        <w:t>es</w:t>
      </w:r>
      <w:r w:rsidR="0077131E" w:rsidRPr="00C93600">
        <w:rPr>
          <w:rFonts w:ascii="Times New Roman" w:hAnsi="Times New Roman" w:cs="Times New Roman"/>
        </w:rPr>
        <w:t xml:space="preserve">.  </w:t>
      </w:r>
    </w:p>
    <w:p w:rsidR="00316BB5" w:rsidRPr="00C93600" w:rsidRDefault="00B75E97" w:rsidP="009D67F7">
      <w:pPr>
        <w:spacing w:line="480" w:lineRule="auto"/>
        <w:ind w:firstLine="720"/>
        <w:rPr>
          <w:rFonts w:ascii="Times New Roman" w:hAnsi="Times New Roman" w:cs="Times New Roman"/>
        </w:rPr>
      </w:pPr>
      <w:r w:rsidRPr="00C93600">
        <w:rPr>
          <w:rFonts w:ascii="Times New Roman" w:hAnsi="Times New Roman" w:cs="Times New Roman"/>
        </w:rPr>
        <w:t xml:space="preserve">Among the vital aspects of physiology that I feel will contribute to shaping my nursing career </w:t>
      </w:r>
      <w:r w:rsidR="00C93600">
        <w:rPr>
          <w:rFonts w:ascii="Times New Roman" w:hAnsi="Times New Roman" w:cs="Times New Roman"/>
        </w:rPr>
        <w:t xml:space="preserve">is </w:t>
      </w:r>
      <w:r w:rsidRPr="00C93600">
        <w:rPr>
          <w:rFonts w:ascii="Times New Roman" w:hAnsi="Times New Roman" w:cs="Times New Roman"/>
        </w:rPr>
        <w:t>vascular control in animals, more specifically human beings. Importantly, physiology</w:t>
      </w:r>
      <w:r w:rsidR="000A2585">
        <w:rPr>
          <w:rFonts w:ascii="Times New Roman" w:hAnsi="Times New Roman" w:cs="Times New Roman"/>
        </w:rPr>
        <w:t xml:space="preserve"> will assist </w:t>
      </w:r>
      <w:r w:rsidRPr="00C93600">
        <w:rPr>
          <w:rFonts w:ascii="Times New Roman" w:hAnsi="Times New Roman" w:cs="Times New Roman"/>
        </w:rPr>
        <w:t>me in learning vascular functioning, including</w:t>
      </w:r>
      <w:r w:rsidR="000A2585">
        <w:rPr>
          <w:rFonts w:ascii="Times New Roman" w:hAnsi="Times New Roman" w:cs="Times New Roman"/>
        </w:rPr>
        <w:t xml:space="preserve"> that</w:t>
      </w:r>
      <w:r w:rsidRPr="00C93600">
        <w:rPr>
          <w:rFonts w:ascii="Times New Roman" w:hAnsi="Times New Roman" w:cs="Times New Roman"/>
        </w:rPr>
        <w:t xml:space="preserve"> of the heart and cardiovascular diseases associated with </w:t>
      </w:r>
      <w:r w:rsidR="000A2585">
        <w:rPr>
          <w:rFonts w:ascii="Times New Roman" w:hAnsi="Times New Roman" w:cs="Times New Roman"/>
        </w:rPr>
        <w:t>the heart</w:t>
      </w:r>
      <w:r w:rsidRPr="00C93600">
        <w:rPr>
          <w:rFonts w:ascii="Times New Roman" w:hAnsi="Times New Roman" w:cs="Times New Roman"/>
        </w:rPr>
        <w:t xml:space="preserve">.  Respiratory functioning is yet another aspect that I feel can </w:t>
      </w:r>
      <w:r w:rsidR="000A2585">
        <w:rPr>
          <w:rFonts w:ascii="Times New Roman" w:hAnsi="Times New Roman" w:cs="Times New Roman"/>
        </w:rPr>
        <w:lastRenderedPageBreak/>
        <w:t>place my nursing profession on</w:t>
      </w:r>
      <w:r w:rsidR="008B70C0" w:rsidRPr="00C93600">
        <w:rPr>
          <w:rFonts w:ascii="Times New Roman" w:hAnsi="Times New Roman" w:cs="Times New Roman"/>
        </w:rPr>
        <w:t xml:space="preserve"> the next level since I will be able to understand the mechanism through which </w:t>
      </w:r>
      <w:r w:rsidR="000A2585">
        <w:rPr>
          <w:rFonts w:ascii="Times New Roman" w:hAnsi="Times New Roman" w:cs="Times New Roman"/>
        </w:rPr>
        <w:t>the lungs</w:t>
      </w:r>
      <w:r w:rsidR="008B70C0" w:rsidRPr="00C93600">
        <w:rPr>
          <w:rFonts w:ascii="Times New Roman" w:hAnsi="Times New Roman" w:cs="Times New Roman"/>
        </w:rPr>
        <w:t xml:space="preserve"> absorbs oxygen while excreting</w:t>
      </w:r>
      <w:r w:rsidR="009E3C44" w:rsidRPr="00C93600">
        <w:rPr>
          <w:rFonts w:ascii="Times New Roman" w:hAnsi="Times New Roman" w:cs="Times New Roman"/>
        </w:rPr>
        <w:t xml:space="preserve"> carbon dioxide. According to </w:t>
      </w:r>
      <w:r w:rsidR="009E3C44" w:rsidRPr="00C93600">
        <w:rPr>
          <w:rFonts w:ascii="Times New Roman" w:hAnsi="Times New Roman" w:cs="Times New Roman"/>
          <w:color w:val="222222"/>
          <w:shd w:val="clear" w:color="auto" w:fill="FFFFFF"/>
        </w:rPr>
        <w:t xml:space="preserve">Montague, Watson, Herbert (2015), </w:t>
      </w:r>
      <w:r w:rsidR="009E3C44" w:rsidRPr="00C93600">
        <w:rPr>
          <w:rFonts w:ascii="Times New Roman" w:hAnsi="Times New Roman" w:cs="Times New Roman"/>
        </w:rPr>
        <w:t xml:space="preserve">physiology is the key factor to having a </w:t>
      </w:r>
      <w:r w:rsidR="008B70C0" w:rsidRPr="00C93600">
        <w:rPr>
          <w:rFonts w:ascii="Times New Roman" w:hAnsi="Times New Roman" w:cs="Times New Roman"/>
        </w:rPr>
        <w:t>better understanding of kidney functioning, more specifically the processes involved in removing waste material from the body as well as the dise</w:t>
      </w:r>
      <w:r w:rsidR="003C0F27" w:rsidRPr="00C93600">
        <w:rPr>
          <w:rFonts w:ascii="Times New Roman" w:hAnsi="Times New Roman" w:cs="Times New Roman"/>
        </w:rPr>
        <w:t xml:space="preserve">ases associated with the organ. Importantly, physiology will pave the way to learning neuroscience, a branch of science that deals with the nervous system. Specifically, </w:t>
      </w:r>
      <w:r w:rsidR="009E3C44" w:rsidRPr="00C93600">
        <w:rPr>
          <w:rFonts w:ascii="Times New Roman" w:hAnsi="Times New Roman" w:cs="Times New Roman"/>
        </w:rPr>
        <w:t xml:space="preserve">it is through physiology that </w:t>
      </w:r>
      <w:r w:rsidR="000A2585">
        <w:rPr>
          <w:rFonts w:ascii="Times New Roman" w:hAnsi="Times New Roman" w:cs="Times New Roman"/>
        </w:rPr>
        <w:t xml:space="preserve">I will </w:t>
      </w:r>
      <w:r w:rsidR="009E3C44" w:rsidRPr="00C93600">
        <w:rPr>
          <w:rFonts w:ascii="Times New Roman" w:hAnsi="Times New Roman" w:cs="Times New Roman"/>
        </w:rPr>
        <w:t>develop skills in trea</w:t>
      </w:r>
      <w:r w:rsidR="000A2585">
        <w:rPr>
          <w:rFonts w:ascii="Times New Roman" w:hAnsi="Times New Roman" w:cs="Times New Roman"/>
        </w:rPr>
        <w:t xml:space="preserve">ting diseases </w:t>
      </w:r>
      <w:r w:rsidR="009E3C44" w:rsidRPr="00C93600">
        <w:rPr>
          <w:rFonts w:ascii="Times New Roman" w:hAnsi="Times New Roman" w:cs="Times New Roman"/>
        </w:rPr>
        <w:t xml:space="preserve">related to the brain, nerve cells and spinal cord. </w:t>
      </w:r>
    </w:p>
    <w:p w:rsidR="0016019B" w:rsidRPr="00C93600" w:rsidRDefault="00B75E97" w:rsidP="000A2585">
      <w:pPr>
        <w:spacing w:line="480" w:lineRule="auto"/>
        <w:jc w:val="center"/>
        <w:rPr>
          <w:rFonts w:ascii="Times New Roman" w:hAnsi="Times New Roman" w:cs="Times New Roman"/>
          <w:b/>
        </w:rPr>
      </w:pPr>
      <w:r w:rsidRPr="00C93600">
        <w:rPr>
          <w:rFonts w:ascii="Times New Roman" w:hAnsi="Times New Roman" w:cs="Times New Roman"/>
          <w:b/>
        </w:rPr>
        <w:t>Conclusion</w:t>
      </w:r>
    </w:p>
    <w:p w:rsidR="00E264EA" w:rsidRPr="00C93600" w:rsidRDefault="00B75E97" w:rsidP="000A2585">
      <w:pPr>
        <w:spacing w:line="480" w:lineRule="auto"/>
        <w:ind w:firstLine="720"/>
        <w:rPr>
          <w:rFonts w:ascii="Times New Roman" w:hAnsi="Times New Roman" w:cs="Times New Roman"/>
        </w:rPr>
      </w:pPr>
      <w:r w:rsidRPr="00C93600">
        <w:rPr>
          <w:rFonts w:ascii="Times New Roman" w:hAnsi="Times New Roman" w:cs="Times New Roman"/>
        </w:rPr>
        <w:t xml:space="preserve">Overly, physiology is among the healthcare branches that equip nursing students with the skillset for </w:t>
      </w:r>
      <w:r w:rsidR="00C93600" w:rsidRPr="00C93600">
        <w:rPr>
          <w:rFonts w:ascii="Times New Roman" w:hAnsi="Times New Roman" w:cs="Times New Roman"/>
        </w:rPr>
        <w:t>handling the various healthcare condition</w:t>
      </w:r>
      <w:r w:rsidR="005A5907">
        <w:rPr>
          <w:rFonts w:ascii="Times New Roman" w:hAnsi="Times New Roman" w:cs="Times New Roman"/>
        </w:rPr>
        <w:t>s</w:t>
      </w:r>
      <w:r w:rsidR="00C93600" w:rsidRPr="00C93600">
        <w:rPr>
          <w:rFonts w:ascii="Times New Roman" w:hAnsi="Times New Roman" w:cs="Times New Roman"/>
        </w:rPr>
        <w:t>. Besides, physiology has assisted me</w:t>
      </w:r>
      <w:r w:rsidR="000A2585">
        <w:rPr>
          <w:rFonts w:ascii="Times New Roman" w:hAnsi="Times New Roman" w:cs="Times New Roman"/>
        </w:rPr>
        <w:t xml:space="preserve"> in</w:t>
      </w:r>
      <w:r w:rsidR="00C93600" w:rsidRPr="00C93600">
        <w:rPr>
          <w:rFonts w:ascii="Times New Roman" w:hAnsi="Times New Roman" w:cs="Times New Roman"/>
        </w:rPr>
        <w:t xml:space="preserve"> gaining relevant medicine information related to various body parts.   </w:t>
      </w:r>
    </w:p>
    <w:p w:rsidR="00CC6CBC" w:rsidRPr="00C93600" w:rsidRDefault="00CC6CBC" w:rsidP="000A2585">
      <w:pPr>
        <w:spacing w:line="480" w:lineRule="auto"/>
        <w:jc w:val="center"/>
        <w:rPr>
          <w:rFonts w:ascii="Times New Roman" w:hAnsi="Times New Roman" w:cs="Times New Roman"/>
        </w:rPr>
      </w:pPr>
    </w:p>
    <w:p w:rsidR="009D67F7" w:rsidRDefault="009D67F7" w:rsidP="000A2585">
      <w:pPr>
        <w:spacing w:line="480" w:lineRule="auto"/>
        <w:jc w:val="center"/>
        <w:rPr>
          <w:rFonts w:ascii="Times New Roman" w:hAnsi="Times New Roman" w:cs="Times New Roman"/>
        </w:rPr>
      </w:pPr>
    </w:p>
    <w:p w:rsidR="009D67F7" w:rsidRDefault="009D67F7" w:rsidP="000A2585">
      <w:pPr>
        <w:spacing w:line="480" w:lineRule="auto"/>
        <w:jc w:val="center"/>
        <w:rPr>
          <w:rFonts w:ascii="Times New Roman" w:hAnsi="Times New Roman" w:cs="Times New Roman"/>
        </w:rPr>
      </w:pPr>
    </w:p>
    <w:p w:rsidR="009D67F7" w:rsidRDefault="009D67F7" w:rsidP="000A2585">
      <w:pPr>
        <w:spacing w:line="480" w:lineRule="auto"/>
        <w:jc w:val="center"/>
        <w:rPr>
          <w:rFonts w:ascii="Times New Roman" w:hAnsi="Times New Roman" w:cs="Times New Roman"/>
        </w:rPr>
      </w:pPr>
    </w:p>
    <w:p w:rsidR="009D67F7" w:rsidRDefault="009D67F7" w:rsidP="000A2585">
      <w:pPr>
        <w:spacing w:line="480" w:lineRule="auto"/>
        <w:jc w:val="center"/>
        <w:rPr>
          <w:rFonts w:ascii="Times New Roman" w:hAnsi="Times New Roman" w:cs="Times New Roman"/>
        </w:rPr>
      </w:pPr>
    </w:p>
    <w:p w:rsidR="009D67F7" w:rsidRDefault="009D67F7" w:rsidP="000A2585">
      <w:pPr>
        <w:spacing w:line="480" w:lineRule="auto"/>
        <w:jc w:val="center"/>
        <w:rPr>
          <w:rFonts w:ascii="Times New Roman" w:hAnsi="Times New Roman" w:cs="Times New Roman"/>
        </w:rPr>
      </w:pPr>
    </w:p>
    <w:p w:rsidR="009D67F7" w:rsidRDefault="009D67F7" w:rsidP="000A2585">
      <w:pPr>
        <w:spacing w:line="480" w:lineRule="auto"/>
        <w:jc w:val="center"/>
        <w:rPr>
          <w:rFonts w:ascii="Times New Roman" w:hAnsi="Times New Roman" w:cs="Times New Roman"/>
        </w:rPr>
      </w:pPr>
    </w:p>
    <w:p w:rsidR="009D67F7" w:rsidRDefault="009D67F7" w:rsidP="000A2585">
      <w:pPr>
        <w:spacing w:line="480" w:lineRule="auto"/>
        <w:jc w:val="center"/>
        <w:rPr>
          <w:rFonts w:ascii="Times New Roman" w:hAnsi="Times New Roman" w:cs="Times New Roman"/>
        </w:rPr>
      </w:pPr>
    </w:p>
    <w:p w:rsidR="009D67F7" w:rsidRDefault="009D67F7" w:rsidP="000A2585">
      <w:pPr>
        <w:spacing w:line="480" w:lineRule="auto"/>
        <w:jc w:val="center"/>
        <w:rPr>
          <w:rFonts w:ascii="Times New Roman" w:hAnsi="Times New Roman" w:cs="Times New Roman"/>
        </w:rPr>
      </w:pPr>
    </w:p>
    <w:p w:rsidR="009D67F7" w:rsidRDefault="009D67F7" w:rsidP="000A2585">
      <w:pPr>
        <w:spacing w:line="480" w:lineRule="auto"/>
        <w:jc w:val="center"/>
        <w:rPr>
          <w:rFonts w:ascii="Times New Roman" w:hAnsi="Times New Roman" w:cs="Times New Roman"/>
        </w:rPr>
      </w:pPr>
    </w:p>
    <w:p w:rsidR="009D67F7" w:rsidRDefault="009D67F7" w:rsidP="000A2585">
      <w:pPr>
        <w:spacing w:line="480" w:lineRule="auto"/>
        <w:jc w:val="center"/>
        <w:rPr>
          <w:rFonts w:ascii="Times New Roman" w:hAnsi="Times New Roman" w:cs="Times New Roman"/>
        </w:rPr>
      </w:pPr>
    </w:p>
    <w:p w:rsidR="00CC6CBC" w:rsidRPr="00C93600" w:rsidRDefault="00B75E97" w:rsidP="000A2585">
      <w:pPr>
        <w:spacing w:line="480" w:lineRule="auto"/>
        <w:jc w:val="center"/>
        <w:rPr>
          <w:rFonts w:ascii="Times New Roman" w:hAnsi="Times New Roman" w:cs="Times New Roman"/>
        </w:rPr>
      </w:pPr>
      <w:r w:rsidRPr="00C93600">
        <w:rPr>
          <w:rFonts w:ascii="Times New Roman" w:hAnsi="Times New Roman" w:cs="Times New Roman"/>
        </w:rPr>
        <w:lastRenderedPageBreak/>
        <w:t>References</w:t>
      </w:r>
    </w:p>
    <w:p w:rsidR="00CC6CBC" w:rsidRPr="009D67F7" w:rsidRDefault="00B75E97" w:rsidP="009D67F7">
      <w:pPr>
        <w:spacing w:line="480" w:lineRule="auto"/>
        <w:ind w:left="720" w:hanging="720"/>
        <w:rPr>
          <w:rFonts w:ascii="Times New Roman" w:hAnsi="Times New Roman" w:cs="Times New Roman"/>
        </w:rPr>
      </w:pPr>
      <w:r w:rsidRPr="00C93600">
        <w:rPr>
          <w:rFonts w:ascii="Times New Roman" w:hAnsi="Times New Roman" w:cs="Times New Roman"/>
          <w:color w:val="222222"/>
          <w:shd w:val="clear" w:color="auto" w:fill="FFFFFF"/>
        </w:rPr>
        <w:t>Boore, J., Cook, N., &amp; Shepherd, A. (2016). </w:t>
      </w:r>
      <w:r w:rsidRPr="00C93600">
        <w:rPr>
          <w:rFonts w:ascii="Times New Roman" w:hAnsi="Times New Roman" w:cs="Times New Roman"/>
          <w:i/>
          <w:iCs/>
          <w:color w:val="222222"/>
          <w:shd w:val="clear" w:color="auto" w:fill="FFFFFF"/>
        </w:rPr>
        <w:t>Essentials of anatomy and physiology for nursing practice</w:t>
      </w:r>
      <w:r w:rsidRPr="00C93600">
        <w:rPr>
          <w:rFonts w:ascii="Times New Roman" w:hAnsi="Times New Roman" w:cs="Times New Roman"/>
          <w:color w:val="222222"/>
          <w:shd w:val="clear" w:color="auto" w:fill="FFFFFF"/>
        </w:rPr>
        <w:t>. Sage.</w:t>
      </w:r>
    </w:p>
    <w:p w:rsidR="00CC6CBC" w:rsidRPr="00C93600" w:rsidRDefault="00B75E97" w:rsidP="009D67F7">
      <w:pPr>
        <w:spacing w:line="480" w:lineRule="auto"/>
        <w:ind w:left="720" w:hanging="720"/>
        <w:rPr>
          <w:rFonts w:ascii="Times New Roman" w:hAnsi="Times New Roman" w:cs="Times New Roman"/>
          <w:color w:val="222222"/>
          <w:shd w:val="clear" w:color="auto" w:fill="FFFFFF"/>
        </w:rPr>
      </w:pPr>
      <w:r w:rsidRPr="00C93600">
        <w:rPr>
          <w:rFonts w:ascii="Times New Roman" w:hAnsi="Times New Roman" w:cs="Times New Roman"/>
          <w:color w:val="222222"/>
          <w:shd w:val="clear" w:color="auto" w:fill="FFFFFF"/>
        </w:rPr>
        <w:t>Montague, S. E., Watson,</w:t>
      </w:r>
      <w:r w:rsidR="009E3C44" w:rsidRPr="00C93600">
        <w:rPr>
          <w:rFonts w:ascii="Times New Roman" w:hAnsi="Times New Roman" w:cs="Times New Roman"/>
          <w:color w:val="222222"/>
          <w:shd w:val="clear" w:color="auto" w:fill="FFFFFF"/>
        </w:rPr>
        <w:t xml:space="preserve"> R., &amp; Herbert, R. (Eds.). (2015</w:t>
      </w:r>
      <w:r w:rsidRPr="00C93600">
        <w:rPr>
          <w:rFonts w:ascii="Times New Roman" w:hAnsi="Times New Roman" w:cs="Times New Roman"/>
          <w:color w:val="222222"/>
          <w:shd w:val="clear" w:color="auto" w:fill="FFFFFF"/>
        </w:rPr>
        <w:t>). </w:t>
      </w:r>
      <w:r w:rsidRPr="00C93600">
        <w:rPr>
          <w:rFonts w:ascii="Times New Roman" w:hAnsi="Times New Roman" w:cs="Times New Roman"/>
          <w:i/>
          <w:iCs/>
          <w:color w:val="222222"/>
          <w:shd w:val="clear" w:color="auto" w:fill="FFFFFF"/>
        </w:rPr>
        <w:t>Physiology for nursing practice</w:t>
      </w:r>
      <w:r w:rsidRPr="00C93600">
        <w:rPr>
          <w:rFonts w:ascii="Times New Roman" w:hAnsi="Times New Roman" w:cs="Times New Roman"/>
          <w:color w:val="222222"/>
          <w:shd w:val="clear" w:color="auto" w:fill="FFFFFF"/>
        </w:rPr>
        <w:t>. Edinburgh: Elsevier.</w:t>
      </w:r>
    </w:p>
    <w:p w:rsidR="00022920" w:rsidRPr="00C93600" w:rsidRDefault="00022920" w:rsidP="000A2585">
      <w:pPr>
        <w:spacing w:line="480" w:lineRule="auto"/>
        <w:rPr>
          <w:rFonts w:ascii="Times New Roman" w:hAnsi="Times New Roman" w:cs="Times New Roman"/>
        </w:rPr>
      </w:pPr>
    </w:p>
    <w:sectPr w:rsidR="00022920" w:rsidRPr="00C93600" w:rsidSect="007D6F1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2FFE" w:rsidRDefault="00A42FFE" w:rsidP="002A7BF2">
      <w:r>
        <w:separator/>
      </w:r>
    </w:p>
  </w:endnote>
  <w:endnote w:type="continuationSeparator" w:id="1">
    <w:p w:rsidR="00A42FFE" w:rsidRDefault="00A42FFE" w:rsidP="002A7BF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2FFE" w:rsidRDefault="00A42FFE" w:rsidP="002A7BF2">
      <w:r>
        <w:separator/>
      </w:r>
    </w:p>
  </w:footnote>
  <w:footnote w:type="continuationSeparator" w:id="1">
    <w:p w:rsidR="00A42FFE" w:rsidRDefault="00A42FFE" w:rsidP="002A7B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5516933"/>
      <w:docPartObj>
        <w:docPartGallery w:val="Page Numbers (Top of Page)"/>
        <w:docPartUnique/>
      </w:docPartObj>
    </w:sdtPr>
    <w:sdtEndPr>
      <w:rPr>
        <w:noProof/>
      </w:rPr>
    </w:sdtEndPr>
    <w:sdtContent>
      <w:p w:rsidR="000A2585" w:rsidRDefault="008B260B">
        <w:pPr>
          <w:pStyle w:val="Header"/>
          <w:jc w:val="right"/>
        </w:pPr>
        <w:r w:rsidRPr="009D67F7">
          <w:rPr>
            <w:rFonts w:ascii="Times New Roman" w:hAnsi="Times New Roman" w:cs="Times New Roman"/>
          </w:rPr>
          <w:fldChar w:fldCharType="begin"/>
        </w:r>
        <w:r w:rsidR="00B75E97" w:rsidRPr="009D67F7">
          <w:rPr>
            <w:rFonts w:ascii="Times New Roman" w:hAnsi="Times New Roman" w:cs="Times New Roman"/>
          </w:rPr>
          <w:instrText xml:space="preserve"> PAGE   \* MERGEFORMAT </w:instrText>
        </w:r>
        <w:r w:rsidRPr="009D67F7">
          <w:rPr>
            <w:rFonts w:ascii="Times New Roman" w:hAnsi="Times New Roman" w:cs="Times New Roman"/>
          </w:rPr>
          <w:fldChar w:fldCharType="separate"/>
        </w:r>
        <w:r w:rsidR="005A5907">
          <w:rPr>
            <w:rFonts w:ascii="Times New Roman" w:hAnsi="Times New Roman" w:cs="Times New Roman"/>
            <w:noProof/>
          </w:rPr>
          <w:t>3</w:t>
        </w:r>
        <w:r w:rsidRPr="009D67F7">
          <w:rPr>
            <w:rFonts w:ascii="Times New Roman" w:hAnsi="Times New Roman" w:cs="Times New Roman"/>
            <w:noProof/>
          </w:rPr>
          <w:fldChar w:fldCharType="end"/>
        </w:r>
      </w:p>
    </w:sdtContent>
  </w:sdt>
  <w:p w:rsidR="000A2585" w:rsidRDefault="000A258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0369F"/>
    <w:rsid w:val="00022920"/>
    <w:rsid w:val="000A2585"/>
    <w:rsid w:val="0016019B"/>
    <w:rsid w:val="0020369F"/>
    <w:rsid w:val="002A7BF2"/>
    <w:rsid w:val="002F1151"/>
    <w:rsid w:val="00316BB5"/>
    <w:rsid w:val="003C0F27"/>
    <w:rsid w:val="005A5907"/>
    <w:rsid w:val="00690F6C"/>
    <w:rsid w:val="0077131E"/>
    <w:rsid w:val="007D6F10"/>
    <w:rsid w:val="008B260B"/>
    <w:rsid w:val="008B344F"/>
    <w:rsid w:val="008B70C0"/>
    <w:rsid w:val="009669DE"/>
    <w:rsid w:val="009D67F7"/>
    <w:rsid w:val="009E3C44"/>
    <w:rsid w:val="00A42FFE"/>
    <w:rsid w:val="00A876A8"/>
    <w:rsid w:val="00B75E97"/>
    <w:rsid w:val="00C93600"/>
    <w:rsid w:val="00CC6CBC"/>
    <w:rsid w:val="00DA79A3"/>
    <w:rsid w:val="00E264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F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585"/>
    <w:pPr>
      <w:tabs>
        <w:tab w:val="center" w:pos="4680"/>
        <w:tab w:val="right" w:pos="9360"/>
      </w:tabs>
    </w:pPr>
  </w:style>
  <w:style w:type="character" w:customStyle="1" w:styleId="HeaderChar">
    <w:name w:val="Header Char"/>
    <w:basedOn w:val="DefaultParagraphFont"/>
    <w:link w:val="Header"/>
    <w:uiPriority w:val="99"/>
    <w:rsid w:val="000A2585"/>
  </w:style>
  <w:style w:type="paragraph" w:styleId="Footer">
    <w:name w:val="footer"/>
    <w:basedOn w:val="Normal"/>
    <w:link w:val="FooterChar"/>
    <w:uiPriority w:val="99"/>
    <w:unhideWhenUsed/>
    <w:rsid w:val="000A2585"/>
    <w:pPr>
      <w:tabs>
        <w:tab w:val="center" w:pos="4680"/>
        <w:tab w:val="right" w:pos="9360"/>
      </w:tabs>
    </w:pPr>
  </w:style>
  <w:style w:type="character" w:customStyle="1" w:styleId="FooterChar">
    <w:name w:val="Footer Char"/>
    <w:basedOn w:val="DefaultParagraphFont"/>
    <w:link w:val="Footer"/>
    <w:uiPriority w:val="99"/>
    <w:rsid w:val="000A258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Syuzanna Garunts</dc:creator>
  <cp:lastModifiedBy>Kevin</cp:lastModifiedBy>
  <cp:revision>2</cp:revision>
  <dcterms:created xsi:type="dcterms:W3CDTF">2020-10-21T14:26:00Z</dcterms:created>
  <dcterms:modified xsi:type="dcterms:W3CDTF">2020-10-21T14:26:00Z</dcterms:modified>
</cp:coreProperties>
</file>