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6E7E1" w14:textId="77777777" w:rsidR="007D505C" w:rsidRDefault="007D505C" w:rsidP="007D505C">
      <w:pPr>
        <w:tabs>
          <w:tab w:val="left" w:pos="2805"/>
          <w:tab w:val="center" w:pos="4513"/>
        </w:tabs>
        <w:spacing w:after="240" w:line="480" w:lineRule="auto"/>
        <w:jc w:val="center"/>
        <w:rPr>
          <w:rFonts w:ascii="Times New Roman" w:eastAsiaTheme="majorHAnsi" w:hAnsi="Times New Roman" w:cs="Times New Roman"/>
          <w:color w:val="000000" w:themeColor="text1"/>
          <w:sz w:val="24"/>
          <w:szCs w:val="24"/>
          <w:lang w:eastAsia="zh-CN"/>
        </w:rPr>
      </w:pPr>
    </w:p>
    <w:p w14:paraId="282A92FC" w14:textId="77777777" w:rsidR="007D505C" w:rsidRDefault="007D505C" w:rsidP="007D505C">
      <w:pPr>
        <w:tabs>
          <w:tab w:val="left" w:pos="2805"/>
          <w:tab w:val="center" w:pos="4513"/>
        </w:tabs>
        <w:spacing w:after="240" w:line="480" w:lineRule="auto"/>
        <w:jc w:val="center"/>
        <w:rPr>
          <w:rFonts w:ascii="Times New Roman" w:eastAsiaTheme="majorHAnsi" w:hAnsi="Times New Roman" w:cs="Times New Roman"/>
          <w:color w:val="000000" w:themeColor="text1"/>
          <w:sz w:val="24"/>
          <w:szCs w:val="24"/>
          <w:lang w:eastAsia="zh-CN"/>
        </w:rPr>
      </w:pPr>
    </w:p>
    <w:p w14:paraId="045584EC" w14:textId="77777777" w:rsidR="007D505C" w:rsidRDefault="007D505C" w:rsidP="007D505C">
      <w:pPr>
        <w:tabs>
          <w:tab w:val="left" w:pos="2805"/>
          <w:tab w:val="center" w:pos="4513"/>
        </w:tabs>
        <w:spacing w:after="240" w:line="480" w:lineRule="auto"/>
        <w:jc w:val="center"/>
        <w:rPr>
          <w:rFonts w:ascii="Times New Roman" w:eastAsiaTheme="majorHAnsi" w:hAnsi="Times New Roman" w:cs="Times New Roman"/>
          <w:color w:val="000000" w:themeColor="text1"/>
          <w:sz w:val="24"/>
          <w:szCs w:val="24"/>
          <w:lang w:eastAsia="zh-CN"/>
        </w:rPr>
      </w:pPr>
    </w:p>
    <w:p w14:paraId="5FD90E20" w14:textId="77777777" w:rsidR="007D505C" w:rsidRDefault="00584E3F" w:rsidP="007D505C">
      <w:pPr>
        <w:tabs>
          <w:tab w:val="left" w:pos="2805"/>
          <w:tab w:val="center" w:pos="4513"/>
        </w:tabs>
        <w:spacing w:after="240" w:line="480" w:lineRule="auto"/>
        <w:jc w:val="center"/>
        <w:rPr>
          <w:rFonts w:ascii="Times New Roman" w:eastAsiaTheme="majorHAnsi" w:hAnsi="Times New Roman" w:cs="Times New Roman"/>
          <w:color w:val="000000" w:themeColor="text1"/>
          <w:sz w:val="24"/>
          <w:szCs w:val="24"/>
          <w:lang w:eastAsia="zh-CN"/>
        </w:rPr>
      </w:pPr>
      <w:r>
        <w:rPr>
          <w:rFonts w:ascii="Times New Roman" w:eastAsiaTheme="majorHAnsi" w:hAnsi="Times New Roman" w:cs="Times New Roman"/>
          <w:color w:val="000000" w:themeColor="text1"/>
          <w:sz w:val="24"/>
          <w:szCs w:val="24"/>
          <w:lang w:eastAsia="zh-CN"/>
        </w:rPr>
        <w:t>Pneumonia</w:t>
      </w:r>
    </w:p>
    <w:p w14:paraId="24FFCAE7" w14:textId="77777777" w:rsidR="007D505C" w:rsidRDefault="00584E3F" w:rsidP="007D505C">
      <w:pPr>
        <w:tabs>
          <w:tab w:val="left" w:pos="2805"/>
          <w:tab w:val="center" w:pos="4513"/>
        </w:tabs>
        <w:spacing w:after="240" w:line="480" w:lineRule="auto"/>
        <w:jc w:val="center"/>
        <w:rPr>
          <w:rFonts w:ascii="Times New Roman" w:eastAsiaTheme="majorHAnsi" w:hAnsi="Times New Roman" w:cs="Times New Roman"/>
          <w:color w:val="000000" w:themeColor="text1"/>
          <w:sz w:val="24"/>
          <w:szCs w:val="24"/>
          <w:lang w:eastAsia="zh-CN"/>
        </w:rPr>
      </w:pPr>
      <w:r>
        <w:rPr>
          <w:rFonts w:ascii="Times New Roman" w:eastAsiaTheme="majorHAnsi" w:hAnsi="Times New Roman" w:cs="Times New Roman"/>
          <w:color w:val="000000" w:themeColor="text1"/>
          <w:sz w:val="24"/>
          <w:szCs w:val="24"/>
          <w:lang w:eastAsia="zh-CN"/>
        </w:rPr>
        <w:t>Author’s Name</w:t>
      </w:r>
    </w:p>
    <w:p w14:paraId="0417BB44" w14:textId="77777777" w:rsidR="007D505C" w:rsidRDefault="00584E3F" w:rsidP="007D505C">
      <w:pPr>
        <w:spacing w:after="240" w:line="480" w:lineRule="auto"/>
        <w:jc w:val="center"/>
        <w:rPr>
          <w:rFonts w:ascii="Times New Roman" w:eastAsiaTheme="majorHAnsi" w:hAnsi="Times New Roman" w:cs="Times New Roman"/>
          <w:color w:val="000000" w:themeColor="text1"/>
          <w:sz w:val="24"/>
          <w:szCs w:val="24"/>
          <w:lang w:eastAsia="zh-CN"/>
        </w:rPr>
      </w:pPr>
      <w:r>
        <w:rPr>
          <w:rFonts w:ascii="Times New Roman" w:eastAsiaTheme="majorHAnsi" w:hAnsi="Times New Roman" w:cs="Times New Roman"/>
          <w:color w:val="000000" w:themeColor="text1"/>
          <w:sz w:val="24"/>
          <w:szCs w:val="24"/>
          <w:lang w:eastAsia="zh-CN"/>
        </w:rPr>
        <w:t>Institutional Affiliation</w:t>
      </w:r>
    </w:p>
    <w:p w14:paraId="1D77CDC9" w14:textId="77777777" w:rsidR="007D505C" w:rsidRDefault="00584E3F" w:rsidP="007D505C">
      <w:pPr>
        <w:spacing w:after="240" w:line="480" w:lineRule="auto"/>
        <w:jc w:val="center"/>
        <w:rPr>
          <w:rFonts w:ascii="Times New Roman" w:eastAsiaTheme="majorHAnsi" w:hAnsi="Times New Roman" w:cs="Times New Roman"/>
          <w:color w:val="000000" w:themeColor="text1"/>
          <w:sz w:val="24"/>
          <w:szCs w:val="24"/>
          <w:lang w:eastAsia="zh-CN"/>
        </w:rPr>
      </w:pPr>
      <w:r>
        <w:rPr>
          <w:rFonts w:ascii="Times New Roman" w:eastAsiaTheme="majorHAnsi" w:hAnsi="Times New Roman" w:cs="Times New Roman"/>
          <w:color w:val="000000" w:themeColor="text1"/>
          <w:sz w:val="24"/>
          <w:szCs w:val="24"/>
          <w:lang w:eastAsia="zh-CN"/>
        </w:rPr>
        <w:t>Instructor</w:t>
      </w:r>
    </w:p>
    <w:p w14:paraId="181E66B2" w14:textId="77777777" w:rsidR="007D505C" w:rsidRPr="007D505C" w:rsidRDefault="00584E3F" w:rsidP="007D505C">
      <w:pPr>
        <w:shd w:val="clear" w:color="auto" w:fill="FFFFFF"/>
        <w:spacing w:before="100" w:beforeAutospacing="1" w:after="240" w:line="480" w:lineRule="auto"/>
        <w:jc w:val="center"/>
        <w:rPr>
          <w:rFonts w:ascii="Times New Roman" w:eastAsia="Times New Roman" w:hAnsi="Times New Roman" w:cs="Times New Roman"/>
          <w:b/>
          <w:bCs/>
          <w:sz w:val="24"/>
          <w:szCs w:val="24"/>
        </w:rPr>
      </w:pPr>
      <w:r>
        <w:rPr>
          <w:rFonts w:ascii="Times New Roman" w:eastAsiaTheme="majorHAnsi" w:hAnsi="Times New Roman" w:cs="Times New Roman"/>
          <w:color w:val="000000" w:themeColor="text1"/>
          <w:sz w:val="24"/>
          <w:szCs w:val="24"/>
          <w:lang w:eastAsia="zh-CN"/>
        </w:rPr>
        <w:t>Date</w:t>
      </w:r>
    </w:p>
    <w:p w14:paraId="4FF3BCE6" w14:textId="418E9B9D" w:rsidR="007D505C" w:rsidRDefault="00584E3F" w:rsidP="00735BBF">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br w:type="page"/>
      </w:r>
    </w:p>
    <w:p w14:paraId="54A2A6AF" w14:textId="13AF9A7E" w:rsidR="00C4192C" w:rsidRDefault="00584E3F" w:rsidP="00EC7A78">
      <w:pPr>
        <w:spacing w:line="480" w:lineRule="auto"/>
        <w:ind w:firstLine="720"/>
        <w:jc w:val="center"/>
        <w:rPr>
          <w:rFonts w:ascii="Times New Roman" w:hAnsi="Times New Roman" w:cs="Times New Roman"/>
          <w:b/>
          <w:bCs/>
          <w:sz w:val="24"/>
          <w:szCs w:val="24"/>
          <w:shd w:val="clear" w:color="auto" w:fill="FFFFFF"/>
        </w:rPr>
      </w:pPr>
      <w:r w:rsidRPr="00C4192C">
        <w:rPr>
          <w:rFonts w:ascii="Times New Roman" w:hAnsi="Times New Roman" w:cs="Times New Roman"/>
          <w:b/>
          <w:bCs/>
          <w:sz w:val="24"/>
          <w:szCs w:val="24"/>
          <w:shd w:val="clear" w:color="auto" w:fill="FFFFFF"/>
        </w:rPr>
        <w:lastRenderedPageBreak/>
        <w:t>Pneumonia</w:t>
      </w:r>
    </w:p>
    <w:p w14:paraId="52C686CC" w14:textId="6EF17E7E" w:rsidR="00735BBF" w:rsidRPr="00C4192C" w:rsidRDefault="00584E3F" w:rsidP="00EC7A78">
      <w:pPr>
        <w:spacing w:line="480" w:lineRule="auto"/>
        <w:ind w:firstLine="72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Abstract </w:t>
      </w:r>
    </w:p>
    <w:p w14:paraId="7EE16D53" w14:textId="6D5A7D2F" w:rsidR="00D47220" w:rsidRDefault="00584E3F" w:rsidP="007D505C">
      <w:pPr>
        <w:spacing w:line="480" w:lineRule="auto"/>
        <w:ind w:firstLine="720"/>
        <w:jc w:val="both"/>
        <w:rPr>
          <w:rFonts w:ascii="Times New Roman" w:hAnsi="Times New Roman" w:cs="Times New Roman"/>
          <w:bCs/>
          <w:sz w:val="24"/>
          <w:szCs w:val="24"/>
          <w:shd w:val="clear" w:color="auto" w:fill="FFFFFF"/>
        </w:rPr>
      </w:pPr>
      <w:r w:rsidRPr="00735BBF">
        <w:rPr>
          <w:rFonts w:ascii="Times New Roman" w:hAnsi="Times New Roman" w:cs="Times New Roman"/>
          <w:bCs/>
          <w:sz w:val="24"/>
          <w:szCs w:val="24"/>
          <w:shd w:val="clear" w:color="auto" w:fill="FFFFFF"/>
        </w:rPr>
        <w:t xml:space="preserve">Pneumonia is a lung disease that is caused by organisms like fungi, bacteria, and viruses. </w:t>
      </w:r>
      <w:r>
        <w:rPr>
          <w:rFonts w:ascii="Times New Roman" w:hAnsi="Times New Roman" w:cs="Times New Roman"/>
          <w:bCs/>
          <w:sz w:val="24"/>
          <w:szCs w:val="24"/>
          <w:shd w:val="clear" w:color="auto" w:fill="FFFFFF"/>
        </w:rPr>
        <w:t xml:space="preserve">It </w:t>
      </w:r>
      <w:r w:rsidR="00805C77">
        <w:rPr>
          <w:rFonts w:ascii="Times New Roman" w:hAnsi="Times New Roman" w:cs="Times New Roman"/>
          <w:bCs/>
          <w:sz w:val="24"/>
          <w:szCs w:val="24"/>
          <w:shd w:val="clear" w:color="auto" w:fill="FFFFFF"/>
        </w:rPr>
        <w:t xml:space="preserve">is contamination that </w:t>
      </w:r>
      <w:r w:rsidR="001568D4">
        <w:rPr>
          <w:rFonts w:ascii="Times New Roman" w:hAnsi="Times New Roman" w:cs="Times New Roman"/>
          <w:bCs/>
          <w:sz w:val="24"/>
          <w:szCs w:val="24"/>
          <w:shd w:val="clear" w:color="auto" w:fill="FFFFFF"/>
        </w:rPr>
        <w:t>causes inflammation of one or both</w:t>
      </w:r>
      <w:r w:rsidR="00805C77">
        <w:rPr>
          <w:rFonts w:ascii="Times New Roman" w:hAnsi="Times New Roman" w:cs="Times New Roman"/>
          <w:bCs/>
          <w:sz w:val="24"/>
          <w:szCs w:val="24"/>
          <w:shd w:val="clear" w:color="auto" w:fill="FFFFFF"/>
        </w:rPr>
        <w:t xml:space="preserve"> air sacs in the lungs. The air sucks might fill with pus or fluids and hence cause cough with mucus, chills, fever, and breathing difficulty. Pneumonia can be caused by several microorganisms like bacteria, fungi, and viruses.</w:t>
      </w:r>
      <w:r w:rsidR="00E76FC7">
        <w:rPr>
          <w:rFonts w:ascii="Times New Roman" w:hAnsi="Times New Roman" w:cs="Times New Roman"/>
          <w:bCs/>
          <w:sz w:val="24"/>
          <w:szCs w:val="24"/>
          <w:shd w:val="clear" w:color="auto" w:fill="FFFFFF"/>
        </w:rPr>
        <w:t xml:space="preserve"> The seriousness of the disease ranges from minor to life-threatening. </w:t>
      </w:r>
      <w:r w:rsidR="00D66D3A">
        <w:rPr>
          <w:rFonts w:ascii="Times New Roman" w:hAnsi="Times New Roman" w:cs="Times New Roman"/>
          <w:bCs/>
          <w:sz w:val="24"/>
          <w:szCs w:val="24"/>
          <w:shd w:val="clear" w:color="auto" w:fill="FFFFFF"/>
        </w:rPr>
        <w:t>This paper explores the pathophysiology, risk factors, diagnosis and medication of this life-threatening disease.</w:t>
      </w:r>
    </w:p>
    <w:p w14:paraId="292BFC9E" w14:textId="77777777" w:rsidR="00C4192C" w:rsidRDefault="00584E3F" w:rsidP="00EC7A78">
      <w:pPr>
        <w:spacing w:line="480" w:lineRule="auto"/>
        <w:ind w:firstLine="720"/>
        <w:jc w:val="center"/>
        <w:rPr>
          <w:rFonts w:ascii="Times New Roman" w:hAnsi="Times New Roman" w:cs="Times New Roman"/>
          <w:b/>
          <w:bCs/>
          <w:sz w:val="24"/>
          <w:szCs w:val="24"/>
          <w:shd w:val="clear" w:color="auto" w:fill="FFFFFF"/>
        </w:rPr>
      </w:pPr>
      <w:r w:rsidRPr="00D47220">
        <w:rPr>
          <w:rFonts w:ascii="Times New Roman" w:eastAsia="Times New Roman" w:hAnsi="Times New Roman" w:cs="Times New Roman"/>
          <w:b/>
          <w:sz w:val="24"/>
          <w:szCs w:val="24"/>
        </w:rPr>
        <w:t>Pathophysiology</w:t>
      </w:r>
    </w:p>
    <w:p w14:paraId="17870FCB" w14:textId="77777777" w:rsidR="00C4192C" w:rsidRPr="00D62159" w:rsidRDefault="00584E3F" w:rsidP="007D505C">
      <w:pPr>
        <w:spacing w:line="480" w:lineRule="auto"/>
        <w:ind w:firstLine="720"/>
        <w:jc w:val="both"/>
        <w:rPr>
          <w:rFonts w:ascii="Times New Roman" w:hAnsi="Times New Roman" w:cs="Times New Roman"/>
          <w:bCs/>
          <w:sz w:val="24"/>
          <w:szCs w:val="24"/>
          <w:shd w:val="clear" w:color="auto" w:fill="FFFFFF"/>
        </w:rPr>
      </w:pPr>
      <w:r w:rsidRPr="001568D4">
        <w:rPr>
          <w:rFonts w:ascii="Times New Roman" w:eastAsia="Times New Roman" w:hAnsi="Times New Roman" w:cs="Times New Roman"/>
          <w:sz w:val="24"/>
          <w:szCs w:val="24"/>
        </w:rPr>
        <w:t xml:space="preserve">Pneumonia </w:t>
      </w:r>
      <w:r w:rsidRPr="00C4192C">
        <w:rPr>
          <w:rFonts w:ascii="Times New Roman" w:eastAsia="Times New Roman" w:hAnsi="Times New Roman" w:cs="Times New Roman"/>
          <w:sz w:val="24"/>
          <w:szCs w:val="24"/>
        </w:rPr>
        <w:t>typically</w:t>
      </w:r>
      <w:r w:rsidRPr="001568D4">
        <w:rPr>
          <w:rFonts w:ascii="Times New Roman" w:eastAsia="Times New Roman" w:hAnsi="Times New Roman" w:cs="Times New Roman"/>
          <w:sz w:val="24"/>
          <w:szCs w:val="24"/>
        </w:rPr>
        <w:t xml:space="preserve"> affects the lungs, but </w:t>
      </w:r>
      <w:r w:rsidRPr="00C4192C">
        <w:rPr>
          <w:rFonts w:ascii="Times New Roman" w:eastAsia="Times New Roman" w:hAnsi="Times New Roman" w:cs="Times New Roman"/>
          <w:sz w:val="24"/>
          <w:szCs w:val="24"/>
        </w:rPr>
        <w:t xml:space="preserve">it can also cause difficulties that may </w:t>
      </w:r>
      <w:r w:rsidRPr="001568D4">
        <w:rPr>
          <w:rFonts w:ascii="Times New Roman" w:eastAsia="Times New Roman" w:hAnsi="Times New Roman" w:cs="Times New Roman"/>
          <w:sz w:val="24"/>
          <w:szCs w:val="24"/>
        </w:rPr>
        <w:t xml:space="preserve">lead to </w:t>
      </w:r>
      <w:r w:rsidRPr="00C4192C">
        <w:rPr>
          <w:rFonts w:ascii="Times New Roman" w:eastAsia="Times New Roman" w:hAnsi="Times New Roman" w:cs="Times New Roman"/>
          <w:sz w:val="24"/>
          <w:szCs w:val="24"/>
        </w:rPr>
        <w:t>complications in the other parts of the</w:t>
      </w:r>
      <w:r w:rsidR="00D47220" w:rsidRPr="00C4192C">
        <w:rPr>
          <w:rFonts w:ascii="Times New Roman" w:eastAsia="Times New Roman" w:hAnsi="Times New Roman" w:cs="Times New Roman"/>
          <w:sz w:val="24"/>
          <w:szCs w:val="24"/>
        </w:rPr>
        <w:t xml:space="preserve"> body, which can be very serious and deadly</w:t>
      </w:r>
      <w:bookmarkStart w:id="0" w:name="Respiratory-system"/>
      <w:r w:rsidR="00D47220" w:rsidRPr="00C4192C">
        <w:rPr>
          <w:rFonts w:ascii="Times New Roman" w:eastAsia="Times New Roman" w:hAnsi="Times New Roman" w:cs="Times New Roman"/>
          <w:sz w:val="24"/>
          <w:szCs w:val="24"/>
        </w:rPr>
        <w:t>.</w:t>
      </w:r>
      <w:r w:rsidR="00D62159">
        <w:rPr>
          <w:rFonts w:ascii="Times New Roman" w:eastAsia="Times New Roman" w:hAnsi="Times New Roman" w:cs="Times New Roman"/>
          <w:sz w:val="24"/>
          <w:szCs w:val="24"/>
        </w:rPr>
        <w:t xml:space="preserve"> </w:t>
      </w:r>
      <w:r w:rsidR="00D62159">
        <w:rPr>
          <w:rFonts w:ascii="Times New Roman" w:hAnsi="Times New Roman" w:cs="Times New Roman"/>
          <w:bCs/>
          <w:sz w:val="24"/>
          <w:szCs w:val="24"/>
          <w:shd w:val="clear" w:color="auto" w:fill="FFFFFF"/>
        </w:rPr>
        <w:t>The risk, treatment, and recovery of a person usually depend on the cause of the infection, age, and other health issues that the person had before contracting pneumonia</w:t>
      </w:r>
      <w:r w:rsidR="00FF5AA5">
        <w:rPr>
          <w:rFonts w:ascii="Times New Roman" w:hAnsi="Times New Roman" w:cs="Times New Roman"/>
          <w:bCs/>
          <w:sz w:val="24"/>
          <w:szCs w:val="24"/>
          <w:shd w:val="clear" w:color="auto" w:fill="FFFFFF"/>
        </w:rPr>
        <w:t xml:space="preserve"> (</w:t>
      </w:r>
      <w:r w:rsidR="00FF5AA5" w:rsidRPr="00354DC4">
        <w:rPr>
          <w:rFonts w:ascii="Times New Roman" w:hAnsi="Times New Roman" w:cs="Times New Roman"/>
          <w:sz w:val="24"/>
          <w:szCs w:val="24"/>
          <w:shd w:val="clear" w:color="auto" w:fill="FFFFFF"/>
        </w:rPr>
        <w:t>File</w:t>
      </w:r>
      <w:r w:rsidR="00FF5AA5">
        <w:rPr>
          <w:rFonts w:ascii="Times New Roman" w:hAnsi="Times New Roman" w:cs="Times New Roman"/>
          <w:sz w:val="24"/>
          <w:szCs w:val="24"/>
          <w:shd w:val="clear" w:color="auto" w:fill="FFFFFF"/>
        </w:rPr>
        <w:t xml:space="preserve"> et al., 2003</w:t>
      </w:r>
      <w:r w:rsidR="00FF5AA5">
        <w:rPr>
          <w:rFonts w:ascii="Times New Roman" w:hAnsi="Times New Roman" w:cs="Times New Roman"/>
          <w:bCs/>
          <w:sz w:val="24"/>
          <w:szCs w:val="24"/>
          <w:shd w:val="clear" w:color="auto" w:fill="FFFFFF"/>
        </w:rPr>
        <w:t>)</w:t>
      </w:r>
      <w:r w:rsidR="00D62159">
        <w:rPr>
          <w:rFonts w:ascii="Times New Roman" w:hAnsi="Times New Roman" w:cs="Times New Roman"/>
          <w:bCs/>
          <w:sz w:val="24"/>
          <w:szCs w:val="24"/>
          <w:shd w:val="clear" w:color="auto" w:fill="FFFFFF"/>
        </w:rPr>
        <w:t xml:space="preserve">. </w:t>
      </w:r>
    </w:p>
    <w:p w14:paraId="3375A2C8" w14:textId="77777777" w:rsidR="00C4192C" w:rsidRDefault="00584E3F" w:rsidP="00EC7A78">
      <w:pPr>
        <w:spacing w:line="480" w:lineRule="auto"/>
        <w:jc w:val="both"/>
        <w:rPr>
          <w:rFonts w:ascii="Times New Roman" w:hAnsi="Times New Roman" w:cs="Times New Roman"/>
          <w:b/>
          <w:bCs/>
          <w:sz w:val="24"/>
          <w:szCs w:val="24"/>
          <w:shd w:val="clear" w:color="auto" w:fill="FFFFFF"/>
        </w:rPr>
      </w:pPr>
      <w:r w:rsidRPr="001568D4">
        <w:rPr>
          <w:rFonts w:ascii="Times New Roman" w:eastAsia="Times New Roman" w:hAnsi="Times New Roman" w:cs="Times New Roman"/>
          <w:b/>
          <w:bCs/>
          <w:sz w:val="24"/>
          <w:szCs w:val="24"/>
        </w:rPr>
        <w:t>Respiratory system</w:t>
      </w:r>
      <w:bookmarkEnd w:id="0"/>
      <w:r w:rsidR="00D47220">
        <w:rPr>
          <w:rFonts w:ascii="Times New Roman" w:eastAsia="Times New Roman" w:hAnsi="Times New Roman" w:cs="Times New Roman"/>
          <w:b/>
          <w:bCs/>
          <w:sz w:val="24"/>
          <w:szCs w:val="24"/>
        </w:rPr>
        <w:t xml:space="preserve"> – </w:t>
      </w:r>
      <w:r w:rsidR="00D47220" w:rsidRPr="00D47220">
        <w:rPr>
          <w:rFonts w:ascii="Times New Roman" w:eastAsia="Times New Roman" w:hAnsi="Times New Roman" w:cs="Times New Roman"/>
          <w:bCs/>
          <w:sz w:val="24"/>
          <w:szCs w:val="24"/>
        </w:rPr>
        <w:t>On</w:t>
      </w:r>
      <w:r w:rsidR="00D47220">
        <w:rPr>
          <w:rFonts w:ascii="Times New Roman" w:eastAsia="Times New Roman" w:hAnsi="Times New Roman" w:cs="Times New Roman"/>
          <w:bCs/>
          <w:sz w:val="24"/>
          <w:szCs w:val="24"/>
        </w:rPr>
        <w:t>ce</w:t>
      </w:r>
      <w:r w:rsidR="00D47220" w:rsidRPr="00D47220">
        <w:rPr>
          <w:rFonts w:ascii="Times New Roman" w:eastAsia="Times New Roman" w:hAnsi="Times New Roman" w:cs="Times New Roman"/>
          <w:bCs/>
          <w:sz w:val="24"/>
          <w:szCs w:val="24"/>
        </w:rPr>
        <w:t xml:space="preserve"> the virus or bacteria enters one's system, one may have trouble breathing</w:t>
      </w:r>
      <w:r w:rsidR="00D47220">
        <w:rPr>
          <w:rFonts w:ascii="Times New Roman" w:eastAsia="Times New Roman" w:hAnsi="Times New Roman" w:cs="Times New Roman"/>
          <w:bCs/>
          <w:sz w:val="24"/>
          <w:szCs w:val="24"/>
        </w:rPr>
        <w:t xml:space="preserve"> and even experience chest pains when the person takes deeper breaths. A person may even at one point experience </w:t>
      </w:r>
      <w:r w:rsidR="00DD7A2D">
        <w:rPr>
          <w:rFonts w:ascii="Times New Roman" w:eastAsia="Times New Roman" w:hAnsi="Times New Roman" w:cs="Times New Roman"/>
          <w:bCs/>
          <w:sz w:val="24"/>
          <w:szCs w:val="24"/>
        </w:rPr>
        <w:t xml:space="preserve">respiratory failure since the lungs will have problems </w:t>
      </w:r>
      <w:bookmarkStart w:id="1" w:name="Circulatory-system"/>
      <w:r w:rsidR="00DD7A2D">
        <w:rPr>
          <w:rFonts w:ascii="Times New Roman" w:eastAsia="Times New Roman" w:hAnsi="Times New Roman" w:cs="Times New Roman"/>
          <w:bCs/>
          <w:sz w:val="24"/>
          <w:szCs w:val="24"/>
        </w:rPr>
        <w:t>circulating air within the body.</w:t>
      </w:r>
    </w:p>
    <w:p w14:paraId="42F2A9CC" w14:textId="77777777" w:rsidR="00C4192C" w:rsidRDefault="00584E3F" w:rsidP="00EC7A78">
      <w:pPr>
        <w:spacing w:line="480" w:lineRule="auto"/>
        <w:jc w:val="both"/>
        <w:rPr>
          <w:rFonts w:ascii="Times New Roman" w:hAnsi="Times New Roman" w:cs="Times New Roman"/>
          <w:b/>
          <w:bCs/>
          <w:sz w:val="24"/>
          <w:szCs w:val="24"/>
          <w:shd w:val="clear" w:color="auto" w:fill="FFFFFF"/>
        </w:rPr>
      </w:pPr>
      <w:r w:rsidRPr="001568D4">
        <w:rPr>
          <w:rFonts w:ascii="Times New Roman" w:eastAsia="Times New Roman" w:hAnsi="Times New Roman" w:cs="Times New Roman"/>
          <w:b/>
          <w:bCs/>
          <w:sz w:val="24"/>
          <w:szCs w:val="24"/>
        </w:rPr>
        <w:t>Circulatory system</w:t>
      </w:r>
      <w:bookmarkEnd w:id="1"/>
      <w:r w:rsidR="00DD7A2D">
        <w:rPr>
          <w:rFonts w:ascii="Times New Roman" w:eastAsia="Times New Roman" w:hAnsi="Times New Roman" w:cs="Times New Roman"/>
          <w:b/>
          <w:bCs/>
          <w:sz w:val="24"/>
          <w:szCs w:val="24"/>
        </w:rPr>
        <w:t xml:space="preserve"> – </w:t>
      </w:r>
      <w:r w:rsidR="00DD7A2D" w:rsidRPr="00DD7A2D">
        <w:rPr>
          <w:rFonts w:ascii="Times New Roman" w:eastAsia="Times New Roman" w:hAnsi="Times New Roman" w:cs="Times New Roman"/>
          <w:bCs/>
          <w:sz w:val="24"/>
          <w:szCs w:val="24"/>
        </w:rPr>
        <w:t>A fast heartbeat is among the earliest signs caused by pneumonia, which may be linked to high fever</w:t>
      </w:r>
      <w:r w:rsidR="00DD7A2D">
        <w:rPr>
          <w:rFonts w:ascii="Times New Roman" w:eastAsia="Times New Roman" w:hAnsi="Times New Roman" w:cs="Times New Roman"/>
          <w:bCs/>
          <w:sz w:val="24"/>
          <w:szCs w:val="24"/>
        </w:rPr>
        <w:t>. The infection may spread into the bloodstream and cause serious complications that might result in death. A person also has a high chance of experiencing a heart attack once attacked by the disease.</w:t>
      </w:r>
      <w:bookmarkStart w:id="2" w:name="Immune-system"/>
    </w:p>
    <w:p w14:paraId="7268DA76" w14:textId="77777777" w:rsidR="00C4192C" w:rsidRDefault="00584E3F" w:rsidP="00EC7A78">
      <w:pPr>
        <w:spacing w:line="480" w:lineRule="auto"/>
        <w:jc w:val="both"/>
        <w:rPr>
          <w:rFonts w:ascii="Times New Roman" w:hAnsi="Times New Roman" w:cs="Times New Roman"/>
          <w:b/>
          <w:bCs/>
          <w:sz w:val="24"/>
          <w:szCs w:val="24"/>
          <w:shd w:val="clear" w:color="auto" w:fill="FFFFFF"/>
        </w:rPr>
      </w:pPr>
      <w:r>
        <w:rPr>
          <w:rFonts w:ascii="Times New Roman" w:eastAsia="Times New Roman" w:hAnsi="Times New Roman" w:cs="Times New Roman"/>
          <w:b/>
          <w:bCs/>
          <w:sz w:val="24"/>
          <w:szCs w:val="24"/>
        </w:rPr>
        <w:lastRenderedPageBreak/>
        <w:t>I</w:t>
      </w:r>
      <w:r w:rsidR="001568D4" w:rsidRPr="001568D4">
        <w:rPr>
          <w:rFonts w:ascii="Times New Roman" w:eastAsia="Times New Roman" w:hAnsi="Times New Roman" w:cs="Times New Roman"/>
          <w:b/>
          <w:bCs/>
          <w:sz w:val="24"/>
          <w:szCs w:val="24"/>
        </w:rPr>
        <w:t>mmune system</w:t>
      </w:r>
      <w:bookmarkEnd w:id="2"/>
      <w:r>
        <w:rPr>
          <w:rFonts w:ascii="Times New Roman" w:eastAsia="Times New Roman" w:hAnsi="Times New Roman" w:cs="Times New Roman"/>
          <w:b/>
          <w:bCs/>
          <w:sz w:val="24"/>
          <w:szCs w:val="24"/>
        </w:rPr>
        <w:t xml:space="preserve"> – </w:t>
      </w:r>
      <w:r w:rsidRPr="00DD7A2D">
        <w:rPr>
          <w:rFonts w:ascii="Times New Roman" w:eastAsia="Times New Roman" w:hAnsi="Times New Roman" w:cs="Times New Roman"/>
          <w:bCs/>
          <w:sz w:val="24"/>
          <w:szCs w:val="24"/>
        </w:rPr>
        <w:t>The immune system protects the body against attacks from diseases</w:t>
      </w:r>
      <w:r>
        <w:rPr>
          <w:rFonts w:ascii="Times New Roman" w:eastAsia="Times New Roman" w:hAnsi="Times New Roman" w:cs="Times New Roman"/>
          <w:bCs/>
          <w:sz w:val="24"/>
          <w:szCs w:val="24"/>
        </w:rPr>
        <w:t>; hence any normal person with a healthy immune system can completely recover from pneumoni</w:t>
      </w:r>
      <w:r>
        <w:rPr>
          <w:rFonts w:ascii="Times New Roman" w:eastAsia="Times New Roman" w:hAnsi="Times New Roman" w:cs="Times New Roman"/>
          <w:bCs/>
          <w:sz w:val="24"/>
          <w:szCs w:val="24"/>
        </w:rPr>
        <w:t>a after being treated. Unhealthy people may experience complications.</w:t>
      </w:r>
      <w:bookmarkStart w:id="3" w:name="Muscular-system"/>
    </w:p>
    <w:p w14:paraId="3B91DB87" w14:textId="77777777" w:rsidR="00C4192C" w:rsidRDefault="00584E3F" w:rsidP="00EC7A78">
      <w:pPr>
        <w:spacing w:line="480" w:lineRule="auto"/>
        <w:jc w:val="both"/>
        <w:rPr>
          <w:rFonts w:ascii="Times New Roman" w:hAnsi="Times New Roman" w:cs="Times New Roman"/>
          <w:b/>
          <w:bCs/>
          <w:sz w:val="24"/>
          <w:szCs w:val="24"/>
          <w:shd w:val="clear" w:color="auto" w:fill="FFFFFF"/>
        </w:rPr>
      </w:pPr>
      <w:r w:rsidRPr="001568D4">
        <w:rPr>
          <w:rFonts w:ascii="Times New Roman" w:eastAsia="Times New Roman" w:hAnsi="Times New Roman" w:cs="Times New Roman"/>
          <w:b/>
          <w:bCs/>
          <w:sz w:val="24"/>
          <w:szCs w:val="24"/>
        </w:rPr>
        <w:t>Muscular system</w:t>
      </w:r>
      <w:bookmarkEnd w:id="3"/>
      <w:r w:rsidR="00DD7A2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00DD7A2D">
        <w:rPr>
          <w:rFonts w:ascii="Times New Roman" w:eastAsia="Times New Roman" w:hAnsi="Times New Roman" w:cs="Times New Roman"/>
          <w:b/>
          <w:bCs/>
          <w:sz w:val="24"/>
          <w:szCs w:val="24"/>
        </w:rPr>
        <w:t xml:space="preserve"> </w:t>
      </w:r>
      <w:r w:rsidRPr="00C4192C">
        <w:rPr>
          <w:rFonts w:ascii="Times New Roman" w:eastAsia="Times New Roman" w:hAnsi="Times New Roman" w:cs="Times New Roman"/>
          <w:bCs/>
          <w:sz w:val="24"/>
          <w:szCs w:val="24"/>
        </w:rPr>
        <w:t>When the cause of pneumonia is a virus, a person may experience soreness in the muscle.</w:t>
      </w:r>
      <w:bookmarkStart w:id="4" w:name="Urinary-system"/>
    </w:p>
    <w:p w14:paraId="659F8ADB" w14:textId="77777777" w:rsidR="00C4192C" w:rsidRDefault="00584E3F" w:rsidP="00EC7A78">
      <w:pPr>
        <w:spacing w:line="480" w:lineRule="auto"/>
        <w:jc w:val="both"/>
        <w:rPr>
          <w:rFonts w:ascii="Times New Roman" w:eastAsia="Times New Roman" w:hAnsi="Times New Roman" w:cs="Times New Roman"/>
          <w:bCs/>
          <w:sz w:val="24"/>
          <w:szCs w:val="24"/>
        </w:rPr>
      </w:pPr>
      <w:r w:rsidRPr="001568D4">
        <w:rPr>
          <w:rFonts w:ascii="Times New Roman" w:eastAsia="Times New Roman" w:hAnsi="Times New Roman" w:cs="Times New Roman"/>
          <w:b/>
          <w:bCs/>
          <w:sz w:val="24"/>
          <w:szCs w:val="24"/>
        </w:rPr>
        <w:t>Urinary system</w:t>
      </w:r>
      <w:bookmarkEnd w:id="4"/>
      <w:r>
        <w:rPr>
          <w:rFonts w:ascii="Times New Roman" w:eastAsia="Times New Roman" w:hAnsi="Times New Roman" w:cs="Times New Roman"/>
          <w:b/>
          <w:bCs/>
          <w:sz w:val="24"/>
          <w:szCs w:val="24"/>
        </w:rPr>
        <w:t xml:space="preserve"> – </w:t>
      </w:r>
      <w:r w:rsidRPr="00C4192C">
        <w:rPr>
          <w:rFonts w:ascii="Times New Roman" w:eastAsia="Times New Roman" w:hAnsi="Times New Roman" w:cs="Times New Roman"/>
          <w:bCs/>
          <w:sz w:val="24"/>
          <w:szCs w:val="24"/>
        </w:rPr>
        <w:t xml:space="preserve">A urinary tract infection, if left untreated, can cause </w:t>
      </w:r>
      <w:r w:rsidRPr="00C4192C">
        <w:rPr>
          <w:rFonts w:ascii="Times New Roman" w:eastAsia="Times New Roman" w:hAnsi="Times New Roman" w:cs="Times New Roman"/>
          <w:bCs/>
          <w:sz w:val="24"/>
          <w:szCs w:val="24"/>
        </w:rPr>
        <w:t>pneumonia. It is, however, not common. An infection can also spread through the bloodstream from the lungs into the urinary tract.</w:t>
      </w:r>
      <w:bookmarkStart w:id="5" w:name="Digestive-system"/>
    </w:p>
    <w:p w14:paraId="7EB15A7A" w14:textId="3DD79D05" w:rsidR="007D505C" w:rsidRPr="00735BBF" w:rsidRDefault="00584E3F" w:rsidP="00735BBF">
      <w:pPr>
        <w:spacing w:line="480" w:lineRule="auto"/>
        <w:jc w:val="both"/>
        <w:rPr>
          <w:rFonts w:ascii="Times New Roman" w:eastAsia="Times New Roman" w:hAnsi="Times New Roman" w:cs="Times New Roman"/>
          <w:bCs/>
          <w:sz w:val="24"/>
          <w:szCs w:val="24"/>
        </w:rPr>
      </w:pPr>
      <w:r w:rsidRPr="001568D4">
        <w:rPr>
          <w:rFonts w:ascii="Times New Roman" w:eastAsia="Times New Roman" w:hAnsi="Times New Roman" w:cs="Times New Roman"/>
          <w:b/>
          <w:bCs/>
          <w:sz w:val="24"/>
          <w:szCs w:val="24"/>
        </w:rPr>
        <w:t>Digestive system</w:t>
      </w:r>
      <w:bookmarkEnd w:id="5"/>
      <w:r w:rsidR="00C4192C">
        <w:rPr>
          <w:rFonts w:ascii="Times New Roman" w:eastAsia="Times New Roman" w:hAnsi="Times New Roman" w:cs="Times New Roman"/>
          <w:b/>
          <w:bCs/>
          <w:sz w:val="24"/>
          <w:szCs w:val="24"/>
        </w:rPr>
        <w:t xml:space="preserve"> </w:t>
      </w:r>
      <w:r w:rsidR="00B37590">
        <w:rPr>
          <w:rFonts w:ascii="Times New Roman" w:eastAsia="Times New Roman" w:hAnsi="Times New Roman" w:cs="Times New Roman"/>
          <w:b/>
          <w:bCs/>
          <w:sz w:val="24"/>
          <w:szCs w:val="24"/>
        </w:rPr>
        <w:t>–</w:t>
      </w:r>
      <w:r w:rsidR="00C4192C">
        <w:rPr>
          <w:rFonts w:ascii="Times New Roman" w:eastAsia="Times New Roman" w:hAnsi="Times New Roman" w:cs="Times New Roman"/>
          <w:b/>
          <w:bCs/>
          <w:sz w:val="24"/>
          <w:szCs w:val="24"/>
        </w:rPr>
        <w:t xml:space="preserve"> </w:t>
      </w:r>
      <w:r w:rsidR="00B37590" w:rsidRPr="00B37590">
        <w:rPr>
          <w:rFonts w:ascii="Times New Roman" w:eastAsia="Times New Roman" w:hAnsi="Times New Roman" w:cs="Times New Roman"/>
          <w:bCs/>
          <w:sz w:val="24"/>
          <w:szCs w:val="24"/>
        </w:rPr>
        <w:t>Nausea and vomiting are common side effects</w:t>
      </w:r>
      <w:r w:rsidR="00B37590">
        <w:rPr>
          <w:rFonts w:ascii="Times New Roman" w:eastAsia="Times New Roman" w:hAnsi="Times New Roman" w:cs="Times New Roman"/>
          <w:b/>
          <w:bCs/>
          <w:sz w:val="24"/>
          <w:szCs w:val="24"/>
        </w:rPr>
        <w:t xml:space="preserve"> </w:t>
      </w:r>
      <w:r w:rsidR="00B37590" w:rsidRPr="00B37590">
        <w:rPr>
          <w:rFonts w:ascii="Times New Roman" w:eastAsia="Times New Roman" w:hAnsi="Times New Roman" w:cs="Times New Roman"/>
          <w:bCs/>
          <w:sz w:val="24"/>
          <w:szCs w:val="24"/>
        </w:rPr>
        <w:t>of pneumon</w:t>
      </w:r>
      <w:r w:rsidR="00B37590">
        <w:rPr>
          <w:rFonts w:ascii="Times New Roman" w:eastAsia="Times New Roman" w:hAnsi="Times New Roman" w:cs="Times New Roman"/>
          <w:bCs/>
          <w:sz w:val="24"/>
          <w:szCs w:val="24"/>
        </w:rPr>
        <w:t>ia caused by the flu virus.</w:t>
      </w:r>
    </w:p>
    <w:p w14:paraId="74E8F5B9" w14:textId="77777777" w:rsidR="00D62159" w:rsidRPr="00D13924" w:rsidRDefault="00584E3F" w:rsidP="007D505C">
      <w:pPr>
        <w:spacing w:before="100" w:beforeAutospacing="1" w:after="375" w:line="480" w:lineRule="auto"/>
        <w:ind w:firstLine="720"/>
        <w:jc w:val="center"/>
        <w:rPr>
          <w:rFonts w:ascii="Times New Roman" w:eastAsia="Times New Roman" w:hAnsi="Times New Roman" w:cs="Times New Roman"/>
          <w:b/>
          <w:sz w:val="24"/>
          <w:szCs w:val="24"/>
        </w:rPr>
      </w:pPr>
      <w:r w:rsidRPr="00D13924">
        <w:rPr>
          <w:rFonts w:ascii="Times New Roman" w:eastAsia="Times New Roman" w:hAnsi="Times New Roman" w:cs="Times New Roman"/>
          <w:b/>
          <w:sz w:val="24"/>
          <w:szCs w:val="24"/>
        </w:rPr>
        <w:t>Risk Factors</w:t>
      </w:r>
    </w:p>
    <w:p w14:paraId="2827C0B5" w14:textId="77777777" w:rsidR="0095339F" w:rsidRDefault="00584E3F" w:rsidP="007D505C">
      <w:pPr>
        <w:spacing w:before="100" w:beforeAutospacing="1" w:after="375" w:line="480" w:lineRule="auto"/>
        <w:ind w:firstLine="7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The populations at higher risk of contracting the disease include older people from above age 65, children under the age of five, and individuals with weakened immune systems or health problems. Some of the lifestyles and environmental factors that may con</w:t>
      </w:r>
      <w:r>
        <w:rPr>
          <w:rFonts w:ascii="Times New Roman" w:hAnsi="Times New Roman" w:cs="Times New Roman"/>
          <w:bCs/>
          <w:sz w:val="24"/>
          <w:szCs w:val="24"/>
          <w:shd w:val="clear" w:color="auto" w:fill="FFFFFF"/>
        </w:rPr>
        <w:t xml:space="preserve">tribute to the disease include: Living in </w:t>
      </w:r>
      <w:r w:rsidR="00932CBC">
        <w:rPr>
          <w:rFonts w:ascii="Times New Roman" w:hAnsi="Times New Roman" w:cs="Times New Roman"/>
          <w:bCs/>
          <w:sz w:val="24"/>
          <w:szCs w:val="24"/>
          <w:shd w:val="clear" w:color="auto" w:fill="FFFFFF"/>
        </w:rPr>
        <w:t>congested</w:t>
      </w:r>
      <w:r>
        <w:rPr>
          <w:rFonts w:ascii="Times New Roman" w:hAnsi="Times New Roman" w:cs="Times New Roman"/>
          <w:bCs/>
          <w:sz w:val="24"/>
          <w:szCs w:val="24"/>
          <w:shd w:val="clear" w:color="auto" w:fill="FFFFFF"/>
        </w:rPr>
        <w:t xml:space="preserve"> homes, Parental smoking, indoor pollution caused by cooking and heating </w:t>
      </w:r>
      <w:r w:rsidR="00932CBC">
        <w:rPr>
          <w:rFonts w:ascii="Times New Roman" w:hAnsi="Times New Roman" w:cs="Times New Roman"/>
          <w:bCs/>
          <w:sz w:val="24"/>
          <w:szCs w:val="24"/>
          <w:shd w:val="clear" w:color="auto" w:fill="FFFFFF"/>
        </w:rPr>
        <w:t xml:space="preserve">with biomass fuel like cow dung, having a chronic disease, and being hospitalized, especially if you are placed in the ICU and connected with a ventilator. The contributing genetic factor to pneumonia is the defects of the lungs, such as having bronchitis due to CF </w:t>
      </w:r>
      <w:r w:rsidR="00C27BC6">
        <w:rPr>
          <w:rFonts w:ascii="Times New Roman" w:hAnsi="Times New Roman" w:cs="Times New Roman"/>
          <w:bCs/>
          <w:sz w:val="24"/>
          <w:szCs w:val="24"/>
          <w:shd w:val="clear" w:color="auto" w:fill="FFFFFF"/>
        </w:rPr>
        <w:t>or genetic defects in the immune system.</w:t>
      </w:r>
    </w:p>
    <w:p w14:paraId="26639AFE" w14:textId="77777777" w:rsidR="00CF33E9" w:rsidRDefault="00CF33E9" w:rsidP="007D505C">
      <w:pPr>
        <w:spacing w:before="100" w:beforeAutospacing="1" w:after="375" w:line="480" w:lineRule="auto"/>
        <w:ind w:firstLine="720"/>
        <w:jc w:val="center"/>
        <w:rPr>
          <w:rFonts w:ascii="Times New Roman" w:hAnsi="Times New Roman" w:cs="Times New Roman"/>
          <w:b/>
          <w:bCs/>
          <w:sz w:val="24"/>
          <w:szCs w:val="24"/>
          <w:shd w:val="clear" w:color="auto" w:fill="FFFFFF"/>
        </w:rPr>
      </w:pPr>
    </w:p>
    <w:p w14:paraId="18189508" w14:textId="2CA739DD" w:rsidR="00C27BC6" w:rsidRPr="00C27BC6" w:rsidRDefault="00584E3F" w:rsidP="007D505C">
      <w:pPr>
        <w:spacing w:before="100" w:beforeAutospacing="1" w:after="375" w:line="480" w:lineRule="auto"/>
        <w:ind w:firstLine="720"/>
        <w:jc w:val="center"/>
        <w:rPr>
          <w:rFonts w:ascii="Times New Roman" w:hAnsi="Times New Roman" w:cs="Times New Roman"/>
          <w:b/>
          <w:bCs/>
          <w:sz w:val="24"/>
          <w:szCs w:val="24"/>
          <w:shd w:val="clear" w:color="auto" w:fill="FFFFFF"/>
        </w:rPr>
      </w:pPr>
      <w:r w:rsidRPr="00C27BC6">
        <w:rPr>
          <w:rFonts w:ascii="Times New Roman" w:hAnsi="Times New Roman" w:cs="Times New Roman"/>
          <w:b/>
          <w:bCs/>
          <w:sz w:val="24"/>
          <w:szCs w:val="24"/>
          <w:shd w:val="clear" w:color="auto" w:fill="FFFFFF"/>
        </w:rPr>
        <w:lastRenderedPageBreak/>
        <w:t>Diagnosis</w:t>
      </w:r>
    </w:p>
    <w:p w14:paraId="021A0D01" w14:textId="675B2AFF" w:rsidR="00C50435" w:rsidRDefault="00584E3F" w:rsidP="007D505C">
      <w:pPr>
        <w:spacing w:before="100" w:beforeAutospacing="1" w:after="375" w:line="480" w:lineRule="auto"/>
        <w:ind w:firstLine="7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 medical practitioner will diagnose pneumonia by reviewing a patient's</w:t>
      </w:r>
      <w:r>
        <w:rPr>
          <w:rFonts w:ascii="Times New Roman" w:hAnsi="Times New Roman" w:cs="Times New Roman"/>
          <w:bCs/>
          <w:sz w:val="24"/>
          <w:szCs w:val="24"/>
          <w:shd w:val="clear" w:color="auto" w:fill="FFFFFF"/>
        </w:rPr>
        <w:t xml:space="preserve"> medical history, performing a physical exam, and afterward request for a chest X-ray. </w:t>
      </w:r>
      <w:r w:rsidR="00026D4B">
        <w:rPr>
          <w:rFonts w:ascii="Times New Roman" w:hAnsi="Times New Roman" w:cs="Times New Roman"/>
          <w:bCs/>
          <w:sz w:val="24"/>
          <w:szCs w:val="24"/>
          <w:shd w:val="clear" w:color="auto" w:fill="FFFFFF"/>
        </w:rPr>
        <w:t xml:space="preserve">If the physician thinks that the patient may have pneumonia, they would recommend the following tests: Blood test for a sign of any infection, a chest X-ray to see if the infection is in the lungs and how far it has spread, pulse oximetry to find out the amount of oxygen in the patient’s blood and a sputum test to confirm if the fluids in the lungs might have an infection. </w:t>
      </w:r>
      <w:r>
        <w:rPr>
          <w:rFonts w:ascii="Times New Roman" w:hAnsi="Times New Roman" w:cs="Times New Roman"/>
          <w:bCs/>
          <w:sz w:val="24"/>
          <w:szCs w:val="24"/>
          <w:shd w:val="clear" w:color="auto" w:fill="FFFFFF"/>
        </w:rPr>
        <w:t>The findings from these activities often help the</w:t>
      </w:r>
      <w:r>
        <w:rPr>
          <w:rFonts w:ascii="Times New Roman" w:hAnsi="Times New Roman" w:cs="Times New Roman"/>
          <w:bCs/>
          <w:sz w:val="24"/>
          <w:szCs w:val="24"/>
          <w:shd w:val="clear" w:color="auto" w:fill="FFFFFF"/>
        </w:rPr>
        <w:t xml:space="preserve"> physicians in determining the type of pneumonia that the patient has</w:t>
      </w:r>
      <w:r w:rsidR="00CF33E9" w:rsidRPr="00CF33E9">
        <w:rPr>
          <w:rFonts w:ascii="Times New Roman" w:hAnsi="Times New Roman" w:cs="Times New Roman"/>
          <w:sz w:val="24"/>
          <w:szCs w:val="24"/>
          <w:shd w:val="clear" w:color="auto" w:fill="FFFFFF"/>
        </w:rPr>
        <w:t xml:space="preserve"> </w:t>
      </w:r>
      <w:r w:rsidR="00CF33E9">
        <w:rPr>
          <w:rFonts w:ascii="Times New Roman" w:hAnsi="Times New Roman" w:cs="Times New Roman"/>
          <w:sz w:val="24"/>
          <w:szCs w:val="24"/>
          <w:shd w:val="clear" w:color="auto" w:fill="FFFFFF"/>
        </w:rPr>
        <w:t>(</w:t>
      </w:r>
      <w:r w:rsidR="00CF33E9" w:rsidRPr="00CF33E9">
        <w:rPr>
          <w:rFonts w:ascii="Times New Roman" w:hAnsi="Times New Roman" w:cs="Times New Roman"/>
          <w:bCs/>
          <w:sz w:val="24"/>
          <w:szCs w:val="24"/>
          <w:shd w:val="clear" w:color="auto" w:fill="FFFFFF"/>
        </w:rPr>
        <w:t>Ruuskanen</w:t>
      </w:r>
      <w:r w:rsidR="00CF33E9">
        <w:rPr>
          <w:rFonts w:ascii="Times New Roman" w:hAnsi="Times New Roman" w:cs="Times New Roman"/>
          <w:bCs/>
          <w:sz w:val="24"/>
          <w:szCs w:val="24"/>
          <w:shd w:val="clear" w:color="auto" w:fill="FFFFFF"/>
        </w:rPr>
        <w:t xml:space="preserve"> et al., 20</w:t>
      </w:r>
      <w:bookmarkStart w:id="6" w:name="_GoBack"/>
      <w:bookmarkEnd w:id="6"/>
      <w:r w:rsidR="00CF33E9">
        <w:rPr>
          <w:rFonts w:ascii="Times New Roman" w:hAnsi="Times New Roman" w:cs="Times New Roman"/>
          <w:bCs/>
          <w:sz w:val="24"/>
          <w:szCs w:val="24"/>
          <w:shd w:val="clear" w:color="auto" w:fill="FFFFFF"/>
        </w:rPr>
        <w:t>11)</w:t>
      </w:r>
      <w:r>
        <w:rPr>
          <w:rFonts w:ascii="Times New Roman" w:hAnsi="Times New Roman" w:cs="Times New Roman"/>
          <w:bCs/>
          <w:sz w:val="24"/>
          <w:szCs w:val="24"/>
          <w:shd w:val="clear" w:color="auto" w:fill="FFFFFF"/>
        </w:rPr>
        <w:t>. If the patient has additional health problems, the physician may perform more tests like An arterial blood gas test to measure the oxygen in a small amount of blood drawn from the arter</w:t>
      </w:r>
      <w:r>
        <w:rPr>
          <w:rFonts w:ascii="Times New Roman" w:hAnsi="Times New Roman" w:cs="Times New Roman"/>
          <w:bCs/>
          <w:sz w:val="24"/>
          <w:szCs w:val="24"/>
          <w:shd w:val="clear" w:color="auto" w:fill="FFFFFF"/>
        </w:rPr>
        <w:t>ies, a Bronchoscopy to confirm for any blockages in the patient's airways, a CT scan to get a finer image of the patient's lungs and a pleural fluid culture to search for the bacteria that may cause pneumonia.</w:t>
      </w:r>
    </w:p>
    <w:p w14:paraId="47E918E4" w14:textId="77777777" w:rsidR="00000E7B" w:rsidRDefault="00584E3F" w:rsidP="007D505C">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Patient teaching</w:t>
      </w:r>
    </w:p>
    <w:p w14:paraId="546CAE6E" w14:textId="77777777" w:rsidR="00000E7B" w:rsidRPr="001A05BE" w:rsidRDefault="00584E3F" w:rsidP="007D505C">
      <w:pPr>
        <w:spacing w:before="100" w:beforeAutospacing="1" w:after="100" w:afterAutospacing="1" w:line="480" w:lineRule="auto"/>
        <w:ind w:firstLine="7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Patients are advised to do </w:t>
      </w:r>
      <w:r>
        <w:rPr>
          <w:rFonts w:ascii="Times New Roman" w:hAnsi="Times New Roman" w:cs="Times New Roman"/>
          <w:bCs/>
          <w:sz w:val="24"/>
          <w:szCs w:val="24"/>
          <w:shd w:val="clear" w:color="auto" w:fill="FFFFFF"/>
        </w:rPr>
        <w:t>the following to avoid contracting pneumonia. Getting a flu vaccine helps since they help get rid of the microorganisms likely to cause pneumonia. Avoid smoking since it weakens the lungs. Those patients with health problems like asthma are advised to keep</w:t>
      </w:r>
      <w:r>
        <w:rPr>
          <w:rFonts w:ascii="Times New Roman" w:hAnsi="Times New Roman" w:cs="Times New Roman"/>
          <w:bCs/>
          <w:sz w:val="24"/>
          <w:szCs w:val="24"/>
          <w:shd w:val="clear" w:color="auto" w:fill="FFFFFF"/>
        </w:rPr>
        <w:t xml:space="preserve"> them under control using extra drugs to open their airways.</w:t>
      </w:r>
      <w:r w:rsidR="001A05BE">
        <w:rPr>
          <w:rFonts w:ascii="Times New Roman" w:hAnsi="Times New Roman" w:cs="Times New Roman"/>
          <w:bCs/>
          <w:sz w:val="24"/>
          <w:szCs w:val="24"/>
          <w:shd w:val="clear" w:color="auto" w:fill="FFFFFF"/>
        </w:rPr>
        <w:t xml:space="preserve"> People over 65years and those with chronic diseases are instructed to get a pneumonia vaccine. And finally, patients are counselled to stay and remain active so that their lungs get to have some exercises to help them fight future infections.</w:t>
      </w:r>
    </w:p>
    <w:p w14:paraId="31596B4E" w14:textId="77777777" w:rsidR="003E74CD" w:rsidRDefault="003E74CD" w:rsidP="007D505C">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p>
    <w:p w14:paraId="2B8904BE" w14:textId="77777777" w:rsidR="003E74CD" w:rsidRDefault="003E74CD" w:rsidP="007D505C">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p>
    <w:p w14:paraId="686C965D" w14:textId="4E764D87" w:rsidR="00000E7B" w:rsidRDefault="00584E3F" w:rsidP="007D505C">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Medication/treatment</w:t>
      </w:r>
    </w:p>
    <w:p w14:paraId="28D156E9" w14:textId="77777777" w:rsidR="00000E7B" w:rsidRPr="007E5FF9" w:rsidRDefault="00584E3F" w:rsidP="007D505C">
      <w:pPr>
        <w:spacing w:before="100" w:beforeAutospacing="1" w:after="100" w:afterAutospacing="1" w:line="480" w:lineRule="auto"/>
        <w:ind w:firstLine="720"/>
        <w:jc w:val="both"/>
        <w:rPr>
          <w:rFonts w:ascii="Times New Roman" w:hAnsi="Times New Roman" w:cs="Times New Roman"/>
          <w:bCs/>
          <w:sz w:val="24"/>
          <w:szCs w:val="24"/>
          <w:shd w:val="clear" w:color="auto" w:fill="FFFFFF"/>
        </w:rPr>
      </w:pPr>
      <w:r w:rsidRPr="004F1A34">
        <w:rPr>
          <w:rFonts w:ascii="Times New Roman" w:hAnsi="Times New Roman" w:cs="Times New Roman"/>
          <w:bCs/>
          <w:sz w:val="24"/>
          <w:szCs w:val="24"/>
          <w:shd w:val="clear" w:color="auto" w:fill="FFFFFF"/>
        </w:rPr>
        <w:t>The treatment methods recommended to pneumonia patients depend on the type of pneumonia the patient has.</w:t>
      </w:r>
      <w:r w:rsidR="007E5FF9">
        <w:rPr>
          <w:rFonts w:ascii="Times New Roman" w:hAnsi="Times New Roman" w:cs="Times New Roman"/>
          <w:bCs/>
          <w:sz w:val="24"/>
          <w:szCs w:val="24"/>
          <w:shd w:val="clear" w:color="auto" w:fill="FFFFFF"/>
        </w:rPr>
        <w:t xml:space="preserve"> The doctor can only confirm this after he has carried out the necessary test and knows whether the disease is from a virus, bacteria, or fungi. If a person has bacterial pneumonia, the doctor recommends the use of antibiotics in treatment. If the person has viral pneumonia, the form of treatment taken is that of much rest, taking lots of fluids, and pain meds for fever</w:t>
      </w:r>
      <w:r w:rsidR="00FF5AA5">
        <w:rPr>
          <w:rFonts w:ascii="Times New Roman" w:hAnsi="Times New Roman" w:cs="Times New Roman"/>
          <w:bCs/>
          <w:sz w:val="24"/>
          <w:szCs w:val="24"/>
          <w:shd w:val="clear" w:color="auto" w:fill="FFFFFF"/>
        </w:rPr>
        <w:t xml:space="preserve"> (</w:t>
      </w:r>
      <w:r w:rsidR="00FF5AA5" w:rsidRPr="00354DC4">
        <w:rPr>
          <w:rFonts w:ascii="Times New Roman" w:hAnsi="Times New Roman" w:cs="Times New Roman"/>
          <w:sz w:val="24"/>
          <w:szCs w:val="24"/>
          <w:shd w:val="clear" w:color="auto" w:fill="FFFFFF"/>
        </w:rPr>
        <w:t>Ruuskanen</w:t>
      </w:r>
      <w:r w:rsidR="00FF5AA5">
        <w:rPr>
          <w:rFonts w:ascii="Times New Roman" w:hAnsi="Times New Roman" w:cs="Times New Roman"/>
          <w:sz w:val="24"/>
          <w:szCs w:val="24"/>
          <w:shd w:val="clear" w:color="auto" w:fill="FFFFFF"/>
        </w:rPr>
        <w:t xml:space="preserve"> et al., 2011</w:t>
      </w:r>
      <w:r w:rsidR="00FF5AA5">
        <w:rPr>
          <w:rFonts w:ascii="Times New Roman" w:hAnsi="Times New Roman" w:cs="Times New Roman"/>
          <w:bCs/>
          <w:sz w:val="24"/>
          <w:szCs w:val="24"/>
          <w:shd w:val="clear" w:color="auto" w:fill="FFFFFF"/>
        </w:rPr>
        <w:t>)</w:t>
      </w:r>
      <w:r w:rsidR="007E5FF9">
        <w:rPr>
          <w:rFonts w:ascii="Times New Roman" w:hAnsi="Times New Roman" w:cs="Times New Roman"/>
          <w:bCs/>
          <w:sz w:val="24"/>
          <w:szCs w:val="24"/>
          <w:shd w:val="clear" w:color="auto" w:fill="FFFFFF"/>
        </w:rPr>
        <w:t>. Suppose the pneumonia is in the most advanced stages such that a patient may find difficulty breathing. In that case, the doctor recommends staying in the hospital quarters as the person is fed with oxygen through a nebulizer or an inhaler.</w:t>
      </w:r>
      <w:r w:rsidR="00D44672">
        <w:rPr>
          <w:rFonts w:ascii="Times New Roman" w:hAnsi="Times New Roman" w:cs="Times New Roman"/>
          <w:bCs/>
          <w:sz w:val="24"/>
          <w:szCs w:val="24"/>
          <w:shd w:val="clear" w:color="auto" w:fill="FFFFFF"/>
        </w:rPr>
        <w:t xml:space="preserve"> Patients are also advised to eat a balanced meal daily, maintain cleanliness, cough, or sneeze to relieve the lungs. </w:t>
      </w:r>
    </w:p>
    <w:p w14:paraId="307E7B37" w14:textId="77777777" w:rsidR="00EC7A78" w:rsidRDefault="00EC7A78" w:rsidP="00EC7A78">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p>
    <w:p w14:paraId="3F4C8EB0" w14:textId="77777777" w:rsidR="00735BBF" w:rsidRDefault="00735BBF" w:rsidP="00EC7A78">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p>
    <w:p w14:paraId="74871A53" w14:textId="77777777" w:rsidR="00735BBF" w:rsidRDefault="00735BBF" w:rsidP="00EC7A78">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p>
    <w:p w14:paraId="5AFB9D4A" w14:textId="77777777" w:rsidR="00735BBF" w:rsidRDefault="00735BBF" w:rsidP="00EC7A78">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p>
    <w:p w14:paraId="571CF26E" w14:textId="77777777" w:rsidR="00735BBF" w:rsidRDefault="00735BBF" w:rsidP="00EC7A78">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p>
    <w:p w14:paraId="20C7504E" w14:textId="77777777" w:rsidR="00735BBF" w:rsidRDefault="00735BBF" w:rsidP="00EC7A78">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p>
    <w:p w14:paraId="292A2BFB" w14:textId="77777777" w:rsidR="00735BBF" w:rsidRDefault="00735BBF" w:rsidP="00EC7A78">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p>
    <w:p w14:paraId="1FA7B951" w14:textId="77777777" w:rsidR="00735BBF" w:rsidRDefault="00735BBF" w:rsidP="00EC7A78">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p>
    <w:p w14:paraId="5907A589" w14:textId="77777777" w:rsidR="00735BBF" w:rsidRDefault="00735BBF" w:rsidP="00EC7A78">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p>
    <w:p w14:paraId="7F49A7DF" w14:textId="007D1127" w:rsidR="00000E7B" w:rsidRDefault="00584E3F" w:rsidP="00EC7A78">
      <w:pPr>
        <w:spacing w:before="100" w:beforeAutospacing="1" w:after="100" w:afterAutospacing="1" w:line="480" w:lineRule="auto"/>
        <w:ind w:firstLine="72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Reference</w:t>
      </w:r>
      <w:r w:rsidR="00735BBF">
        <w:rPr>
          <w:rFonts w:ascii="Times New Roman" w:hAnsi="Times New Roman" w:cs="Times New Roman"/>
          <w:b/>
          <w:bCs/>
          <w:sz w:val="24"/>
          <w:szCs w:val="24"/>
          <w:shd w:val="clear" w:color="auto" w:fill="FFFFFF"/>
        </w:rPr>
        <w:t>s</w:t>
      </w:r>
    </w:p>
    <w:p w14:paraId="47BA0D5F" w14:textId="77777777" w:rsidR="00EC7A78" w:rsidRPr="00354DC4" w:rsidRDefault="00584E3F" w:rsidP="00EC7A78">
      <w:pPr>
        <w:spacing w:before="100" w:beforeAutospacing="1" w:after="100" w:afterAutospacing="1" w:line="480" w:lineRule="auto"/>
        <w:ind w:left="720" w:hanging="720"/>
        <w:jc w:val="both"/>
        <w:rPr>
          <w:rFonts w:ascii="Times New Roman" w:hAnsi="Times New Roman" w:cs="Times New Roman"/>
          <w:sz w:val="24"/>
          <w:szCs w:val="24"/>
          <w:shd w:val="clear" w:color="auto" w:fill="FFFFFF"/>
        </w:rPr>
      </w:pPr>
      <w:r w:rsidRPr="00354DC4">
        <w:rPr>
          <w:rFonts w:ascii="Times New Roman" w:hAnsi="Times New Roman" w:cs="Times New Roman"/>
          <w:sz w:val="24"/>
          <w:szCs w:val="24"/>
          <w:shd w:val="clear" w:color="auto" w:fill="FFFFFF"/>
        </w:rPr>
        <w:t>Doenges, M. E., Moorhouse, M. F., &amp; Murr, A. C. (2016). </w:t>
      </w:r>
      <w:r w:rsidRPr="00354DC4">
        <w:rPr>
          <w:rFonts w:ascii="Times New Roman" w:hAnsi="Times New Roman" w:cs="Times New Roman"/>
          <w:i/>
          <w:iCs/>
          <w:sz w:val="24"/>
          <w:szCs w:val="24"/>
          <w:shd w:val="clear" w:color="auto" w:fill="FFFFFF"/>
        </w:rPr>
        <w:t>Nurse's pocket guide: diagnoses, prioritized interventions, and rationales</w:t>
      </w:r>
      <w:r w:rsidRPr="00354DC4">
        <w:rPr>
          <w:rFonts w:ascii="Times New Roman" w:hAnsi="Times New Roman" w:cs="Times New Roman"/>
          <w:sz w:val="24"/>
          <w:szCs w:val="24"/>
          <w:shd w:val="clear" w:color="auto" w:fill="FFFFFF"/>
        </w:rPr>
        <w:t>. FA Davis.</w:t>
      </w:r>
    </w:p>
    <w:p w14:paraId="479FDCFD" w14:textId="77777777" w:rsidR="00EC7A78" w:rsidRPr="00354DC4" w:rsidRDefault="00584E3F" w:rsidP="00EC7A78">
      <w:pPr>
        <w:spacing w:before="100" w:beforeAutospacing="1" w:after="100" w:afterAutospacing="1" w:line="480" w:lineRule="auto"/>
        <w:ind w:left="720" w:hanging="720"/>
        <w:jc w:val="both"/>
        <w:rPr>
          <w:rFonts w:ascii="Times New Roman" w:hAnsi="Times New Roman" w:cs="Times New Roman"/>
          <w:sz w:val="24"/>
          <w:szCs w:val="24"/>
          <w:shd w:val="clear" w:color="auto" w:fill="FFFFFF"/>
        </w:rPr>
      </w:pPr>
      <w:r w:rsidRPr="00354DC4">
        <w:rPr>
          <w:rFonts w:ascii="Times New Roman" w:hAnsi="Times New Roman" w:cs="Times New Roman"/>
          <w:sz w:val="24"/>
          <w:szCs w:val="24"/>
          <w:shd w:val="clear" w:color="auto" w:fill="FFFFFF"/>
        </w:rPr>
        <w:t>File Jr, T. M. (2003). Community-acquired pneumonia. </w:t>
      </w:r>
      <w:r w:rsidRPr="00354DC4">
        <w:rPr>
          <w:rFonts w:ascii="Times New Roman" w:hAnsi="Times New Roman" w:cs="Times New Roman"/>
          <w:i/>
          <w:iCs/>
          <w:sz w:val="24"/>
          <w:szCs w:val="24"/>
          <w:shd w:val="clear" w:color="auto" w:fill="FFFFFF"/>
        </w:rPr>
        <w:t>The Lancet</w:t>
      </w:r>
      <w:r w:rsidRPr="00354DC4">
        <w:rPr>
          <w:rFonts w:ascii="Times New Roman" w:hAnsi="Times New Roman" w:cs="Times New Roman"/>
          <w:sz w:val="24"/>
          <w:szCs w:val="24"/>
          <w:shd w:val="clear" w:color="auto" w:fill="FFFFFF"/>
        </w:rPr>
        <w:t>, </w:t>
      </w:r>
      <w:r w:rsidRPr="00354DC4">
        <w:rPr>
          <w:rFonts w:ascii="Times New Roman" w:hAnsi="Times New Roman" w:cs="Times New Roman"/>
          <w:i/>
          <w:iCs/>
          <w:sz w:val="24"/>
          <w:szCs w:val="24"/>
          <w:shd w:val="clear" w:color="auto" w:fill="FFFFFF"/>
        </w:rPr>
        <w:t>362</w:t>
      </w:r>
      <w:r w:rsidRPr="00354DC4">
        <w:rPr>
          <w:rFonts w:ascii="Times New Roman" w:hAnsi="Times New Roman" w:cs="Times New Roman"/>
          <w:sz w:val="24"/>
          <w:szCs w:val="24"/>
          <w:shd w:val="clear" w:color="auto" w:fill="FFFFFF"/>
        </w:rPr>
        <w:t>(9400), 1991-2001.</w:t>
      </w:r>
    </w:p>
    <w:p w14:paraId="5AEDA9D4" w14:textId="7EA646DD" w:rsidR="00EC7A78" w:rsidRPr="00354DC4" w:rsidRDefault="00584E3F" w:rsidP="00EC7A78">
      <w:pPr>
        <w:spacing w:before="100" w:beforeAutospacing="1" w:after="100" w:afterAutospacing="1" w:line="480" w:lineRule="auto"/>
        <w:ind w:left="720" w:hanging="720"/>
        <w:jc w:val="both"/>
        <w:rPr>
          <w:rFonts w:ascii="Times New Roman" w:hAnsi="Times New Roman" w:cs="Times New Roman"/>
          <w:sz w:val="24"/>
          <w:szCs w:val="24"/>
          <w:shd w:val="clear" w:color="auto" w:fill="FFFFFF"/>
        </w:rPr>
      </w:pPr>
      <w:r w:rsidRPr="00354DC4">
        <w:rPr>
          <w:rFonts w:ascii="Times New Roman" w:hAnsi="Times New Roman" w:cs="Times New Roman"/>
          <w:sz w:val="24"/>
          <w:szCs w:val="24"/>
          <w:shd w:val="clear" w:color="auto" w:fill="FFFFFF"/>
        </w:rPr>
        <w:t>Pennington, K., Wilson, J.,</w:t>
      </w:r>
      <w:r w:rsidRPr="00354DC4">
        <w:rPr>
          <w:rFonts w:ascii="Times New Roman" w:hAnsi="Times New Roman" w:cs="Times New Roman"/>
          <w:sz w:val="24"/>
          <w:szCs w:val="24"/>
          <w:shd w:val="clear" w:color="auto" w:fill="FFFFFF"/>
        </w:rPr>
        <w:t xml:space="preserve"> &amp; Escalante, P. (2017). Pneumocystis Pneumonia </w:t>
      </w:r>
      <w:r w:rsidR="00735BBF" w:rsidRPr="00354DC4">
        <w:rPr>
          <w:rFonts w:ascii="Times New Roman" w:hAnsi="Times New Roman" w:cs="Times New Roman"/>
          <w:sz w:val="24"/>
          <w:szCs w:val="24"/>
          <w:shd w:val="clear" w:color="auto" w:fill="FFFFFF"/>
        </w:rPr>
        <w:t>with</w:t>
      </w:r>
      <w:r w:rsidRPr="00354DC4">
        <w:rPr>
          <w:rFonts w:ascii="Times New Roman" w:hAnsi="Times New Roman" w:cs="Times New Roman"/>
          <w:sz w:val="24"/>
          <w:szCs w:val="24"/>
          <w:shd w:val="clear" w:color="auto" w:fill="FFFFFF"/>
        </w:rPr>
        <w:t xml:space="preserve"> Discordant Pcr Results From Induced Sputum And Bal Samples: A Mayo Clinic Experience. In </w:t>
      </w:r>
      <w:r w:rsidRPr="00354DC4">
        <w:rPr>
          <w:rFonts w:ascii="Times New Roman" w:hAnsi="Times New Roman" w:cs="Times New Roman"/>
          <w:i/>
          <w:iCs/>
          <w:sz w:val="24"/>
          <w:szCs w:val="24"/>
          <w:shd w:val="clear" w:color="auto" w:fill="FFFFFF"/>
        </w:rPr>
        <w:t>B64. FUNGAL INFECTIONS AND INFECTIONS IN NON-HIV IMMUNOCOMPROMISED HOSTS</w:t>
      </w:r>
      <w:r w:rsidRPr="00354DC4">
        <w:rPr>
          <w:rFonts w:ascii="Times New Roman" w:hAnsi="Times New Roman" w:cs="Times New Roman"/>
          <w:sz w:val="24"/>
          <w:szCs w:val="24"/>
          <w:shd w:val="clear" w:color="auto" w:fill="FFFFFF"/>
        </w:rPr>
        <w:t> (pp. A4026-A4026). American Thoracic Soci</w:t>
      </w:r>
      <w:r w:rsidRPr="00354DC4">
        <w:rPr>
          <w:rFonts w:ascii="Times New Roman" w:hAnsi="Times New Roman" w:cs="Times New Roman"/>
          <w:sz w:val="24"/>
          <w:szCs w:val="24"/>
          <w:shd w:val="clear" w:color="auto" w:fill="FFFFFF"/>
        </w:rPr>
        <w:t>ety.</w:t>
      </w:r>
    </w:p>
    <w:p w14:paraId="6A9914A3" w14:textId="77777777" w:rsidR="00EC7A78" w:rsidRPr="00354DC4" w:rsidRDefault="00584E3F" w:rsidP="00EC7A78">
      <w:pPr>
        <w:spacing w:before="100" w:beforeAutospacing="1" w:after="100" w:afterAutospacing="1" w:line="480" w:lineRule="auto"/>
        <w:ind w:left="720" w:hanging="720"/>
        <w:jc w:val="both"/>
        <w:rPr>
          <w:rFonts w:ascii="Times New Roman" w:hAnsi="Times New Roman" w:cs="Times New Roman"/>
          <w:sz w:val="24"/>
          <w:szCs w:val="24"/>
          <w:shd w:val="clear" w:color="auto" w:fill="FFFFFF"/>
        </w:rPr>
      </w:pPr>
      <w:bookmarkStart w:id="7" w:name="_Hlk71809391"/>
      <w:r w:rsidRPr="00354DC4">
        <w:rPr>
          <w:rFonts w:ascii="Times New Roman" w:hAnsi="Times New Roman" w:cs="Times New Roman"/>
          <w:sz w:val="24"/>
          <w:szCs w:val="24"/>
          <w:shd w:val="clear" w:color="auto" w:fill="FFFFFF"/>
        </w:rPr>
        <w:t xml:space="preserve">Ruuskanen, </w:t>
      </w:r>
      <w:bookmarkEnd w:id="7"/>
      <w:r w:rsidRPr="00354DC4">
        <w:rPr>
          <w:rFonts w:ascii="Times New Roman" w:hAnsi="Times New Roman" w:cs="Times New Roman"/>
          <w:sz w:val="24"/>
          <w:szCs w:val="24"/>
          <w:shd w:val="clear" w:color="auto" w:fill="FFFFFF"/>
        </w:rPr>
        <w:t>O., Lahti, E., Jennings, L. C., &amp; Murdoch, D. R. (2011). Viral pneumonia. </w:t>
      </w:r>
      <w:r w:rsidRPr="00354DC4">
        <w:rPr>
          <w:rFonts w:ascii="Times New Roman" w:hAnsi="Times New Roman" w:cs="Times New Roman"/>
          <w:i/>
          <w:iCs/>
          <w:sz w:val="24"/>
          <w:szCs w:val="24"/>
          <w:shd w:val="clear" w:color="auto" w:fill="FFFFFF"/>
        </w:rPr>
        <w:t>The Lancet</w:t>
      </w:r>
      <w:r w:rsidRPr="00354DC4">
        <w:rPr>
          <w:rFonts w:ascii="Times New Roman" w:hAnsi="Times New Roman" w:cs="Times New Roman"/>
          <w:sz w:val="24"/>
          <w:szCs w:val="24"/>
          <w:shd w:val="clear" w:color="auto" w:fill="FFFFFF"/>
        </w:rPr>
        <w:t>, </w:t>
      </w:r>
      <w:r w:rsidRPr="00354DC4">
        <w:rPr>
          <w:rFonts w:ascii="Times New Roman" w:hAnsi="Times New Roman" w:cs="Times New Roman"/>
          <w:i/>
          <w:iCs/>
          <w:sz w:val="24"/>
          <w:szCs w:val="24"/>
          <w:shd w:val="clear" w:color="auto" w:fill="FFFFFF"/>
        </w:rPr>
        <w:t>377</w:t>
      </w:r>
      <w:r w:rsidRPr="00354DC4">
        <w:rPr>
          <w:rFonts w:ascii="Times New Roman" w:hAnsi="Times New Roman" w:cs="Times New Roman"/>
          <w:sz w:val="24"/>
          <w:szCs w:val="24"/>
          <w:shd w:val="clear" w:color="auto" w:fill="FFFFFF"/>
        </w:rPr>
        <w:t>(9773), 1264-1275.</w:t>
      </w:r>
    </w:p>
    <w:p w14:paraId="0DB99D44" w14:textId="77777777" w:rsidR="00354DC4" w:rsidRPr="00357F18" w:rsidRDefault="00354DC4" w:rsidP="007D505C">
      <w:pPr>
        <w:spacing w:before="100" w:beforeAutospacing="1" w:after="100" w:afterAutospacing="1" w:line="480" w:lineRule="auto"/>
        <w:ind w:firstLine="720"/>
        <w:jc w:val="both"/>
        <w:rPr>
          <w:rFonts w:ascii="Times New Roman" w:hAnsi="Times New Roman" w:cs="Times New Roman"/>
          <w:b/>
          <w:bCs/>
          <w:sz w:val="24"/>
          <w:szCs w:val="24"/>
          <w:shd w:val="clear" w:color="auto" w:fill="FFFFFF"/>
        </w:rPr>
      </w:pPr>
    </w:p>
    <w:sectPr w:rsidR="00354DC4" w:rsidRPr="00357F18" w:rsidSect="001A05B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8AFF0" w14:textId="77777777" w:rsidR="00584E3F" w:rsidRDefault="00584E3F">
      <w:pPr>
        <w:spacing w:after="0" w:line="240" w:lineRule="auto"/>
      </w:pPr>
      <w:r>
        <w:separator/>
      </w:r>
    </w:p>
  </w:endnote>
  <w:endnote w:type="continuationSeparator" w:id="0">
    <w:p w14:paraId="07BFCCA8" w14:textId="77777777" w:rsidR="00584E3F" w:rsidRDefault="0058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54031" w14:textId="77777777" w:rsidR="00584E3F" w:rsidRDefault="00584E3F">
      <w:pPr>
        <w:spacing w:after="0" w:line="240" w:lineRule="auto"/>
      </w:pPr>
      <w:r>
        <w:separator/>
      </w:r>
    </w:p>
  </w:footnote>
  <w:footnote w:type="continuationSeparator" w:id="0">
    <w:p w14:paraId="79B2DA24" w14:textId="77777777" w:rsidR="00584E3F" w:rsidRDefault="00584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454963"/>
      <w:docPartObj>
        <w:docPartGallery w:val="Page Numbers (Top of Page)"/>
        <w:docPartUnique/>
      </w:docPartObj>
    </w:sdtPr>
    <w:sdtEndPr>
      <w:rPr>
        <w:rFonts w:ascii="Times New Roman" w:hAnsi="Times New Roman" w:cs="Times New Roman"/>
        <w:noProof/>
      </w:rPr>
    </w:sdtEndPr>
    <w:sdtContent>
      <w:p w14:paraId="089860B9" w14:textId="77777777" w:rsidR="001A05BE" w:rsidRPr="001A05BE" w:rsidRDefault="00584E3F" w:rsidP="001A05BE">
        <w:pPr>
          <w:pStyle w:val="Header"/>
          <w:jc w:val="right"/>
          <w:rPr>
            <w:rFonts w:ascii="Times New Roman" w:hAnsi="Times New Roman" w:cs="Times New Roman"/>
          </w:rPr>
        </w:pPr>
        <w:r w:rsidRPr="001A05BE">
          <w:rPr>
            <w:rFonts w:ascii="Times New Roman" w:hAnsi="Times New Roman" w:cs="Times New Roman"/>
          </w:rPr>
          <w:t xml:space="preserve">PNEUMONIA </w:t>
        </w:r>
        <w:r w:rsidR="00354DC4">
          <w:rPr>
            <w:rFonts w:ascii="Times New Roman" w:hAnsi="Times New Roman" w:cs="Times New Roman"/>
          </w:rPr>
          <w:t xml:space="preserve">                                                                                                                                              </w:t>
        </w:r>
        <w:r w:rsidRPr="001A05BE">
          <w:rPr>
            <w:rFonts w:ascii="Times New Roman" w:hAnsi="Times New Roman" w:cs="Times New Roman"/>
          </w:rPr>
          <w:fldChar w:fldCharType="begin"/>
        </w:r>
        <w:r w:rsidRPr="001A05BE">
          <w:rPr>
            <w:rFonts w:ascii="Times New Roman" w:hAnsi="Times New Roman" w:cs="Times New Roman"/>
          </w:rPr>
          <w:instrText xml:space="preserve"> PAGE   \* MERGEFORMAT </w:instrText>
        </w:r>
        <w:r w:rsidRPr="001A05BE">
          <w:rPr>
            <w:rFonts w:ascii="Times New Roman" w:hAnsi="Times New Roman" w:cs="Times New Roman"/>
          </w:rPr>
          <w:fldChar w:fldCharType="separate"/>
        </w:r>
        <w:r w:rsidR="00EC7A78">
          <w:rPr>
            <w:rFonts w:ascii="Times New Roman" w:hAnsi="Times New Roman" w:cs="Times New Roman"/>
            <w:noProof/>
          </w:rPr>
          <w:t>7</w:t>
        </w:r>
        <w:r w:rsidRPr="001A05BE">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26A17" w14:textId="77777777" w:rsidR="001A05BE" w:rsidRPr="001A05BE" w:rsidRDefault="00584E3F">
    <w:pPr>
      <w:pStyle w:val="Header"/>
      <w:rPr>
        <w:rFonts w:ascii="Times New Roman" w:hAnsi="Times New Roman" w:cs="Times New Roman"/>
        <w:sz w:val="24"/>
        <w:szCs w:val="24"/>
      </w:rPr>
    </w:pPr>
    <w:r w:rsidRPr="001A05BE">
      <w:rPr>
        <w:rFonts w:ascii="Times New Roman" w:hAnsi="Times New Roman" w:cs="Times New Roman"/>
        <w:sz w:val="24"/>
        <w:szCs w:val="24"/>
      </w:rPr>
      <w:t>RUNNING H</w:t>
    </w:r>
    <w:r>
      <w:rPr>
        <w:rFonts w:ascii="Times New Roman" w:hAnsi="Times New Roman" w:cs="Times New Roman"/>
        <w:sz w:val="24"/>
        <w:szCs w:val="24"/>
      </w:rPr>
      <w:t>EAD: PNEUMONIA</w:t>
    </w:r>
    <w:r w:rsidRPr="001A05B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05BE">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0CA"/>
    <w:multiLevelType w:val="multilevel"/>
    <w:tmpl w:val="9DF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71359"/>
    <w:multiLevelType w:val="multilevel"/>
    <w:tmpl w:val="FC88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F4F9A"/>
    <w:multiLevelType w:val="multilevel"/>
    <w:tmpl w:val="FA54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121B1"/>
    <w:multiLevelType w:val="multilevel"/>
    <w:tmpl w:val="97F2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855E8"/>
    <w:multiLevelType w:val="multilevel"/>
    <w:tmpl w:val="CB76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F1472"/>
    <w:multiLevelType w:val="multilevel"/>
    <w:tmpl w:val="08CE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C1C65"/>
    <w:multiLevelType w:val="multilevel"/>
    <w:tmpl w:val="F26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000A41"/>
    <w:multiLevelType w:val="multilevel"/>
    <w:tmpl w:val="19C8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936"/>
    <w:rsid w:val="00000E7B"/>
    <w:rsid w:val="00026D4B"/>
    <w:rsid w:val="001568D4"/>
    <w:rsid w:val="001A05BE"/>
    <w:rsid w:val="001B2C21"/>
    <w:rsid w:val="002049DD"/>
    <w:rsid w:val="00354DC4"/>
    <w:rsid w:val="00357F18"/>
    <w:rsid w:val="003E74CD"/>
    <w:rsid w:val="004F1A34"/>
    <w:rsid w:val="00554A8F"/>
    <w:rsid w:val="00584E3F"/>
    <w:rsid w:val="0065056B"/>
    <w:rsid w:val="006802EA"/>
    <w:rsid w:val="006F32E4"/>
    <w:rsid w:val="00735BBF"/>
    <w:rsid w:val="007D505C"/>
    <w:rsid w:val="007E5FF9"/>
    <w:rsid w:val="00805C77"/>
    <w:rsid w:val="00894E38"/>
    <w:rsid w:val="00914936"/>
    <w:rsid w:val="00924F5F"/>
    <w:rsid w:val="00932CBC"/>
    <w:rsid w:val="0095339F"/>
    <w:rsid w:val="00954A0E"/>
    <w:rsid w:val="009C4A7F"/>
    <w:rsid w:val="00B37590"/>
    <w:rsid w:val="00C25F06"/>
    <w:rsid w:val="00C27BC6"/>
    <w:rsid w:val="00C4192C"/>
    <w:rsid w:val="00C50435"/>
    <w:rsid w:val="00C77B2D"/>
    <w:rsid w:val="00CF33E9"/>
    <w:rsid w:val="00D13924"/>
    <w:rsid w:val="00D44672"/>
    <w:rsid w:val="00D47220"/>
    <w:rsid w:val="00D62159"/>
    <w:rsid w:val="00D66D3A"/>
    <w:rsid w:val="00D8356A"/>
    <w:rsid w:val="00DD7A2D"/>
    <w:rsid w:val="00DE594C"/>
    <w:rsid w:val="00E76FC7"/>
    <w:rsid w:val="00EC7A78"/>
    <w:rsid w:val="00FF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B713"/>
  <w15:chartTrackingRefBased/>
  <w15:docId w15:val="{963EB6B0-1A59-42E1-989F-36C45F50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568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68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68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68D4"/>
    <w:rPr>
      <w:color w:val="0000FF"/>
      <w:u w:val="single"/>
    </w:rPr>
  </w:style>
  <w:style w:type="character" w:styleId="Emphasis">
    <w:name w:val="Emphasis"/>
    <w:basedOn w:val="DefaultParagraphFont"/>
    <w:uiPriority w:val="20"/>
    <w:qFormat/>
    <w:rsid w:val="001568D4"/>
    <w:rPr>
      <w:i/>
      <w:iCs/>
    </w:rPr>
  </w:style>
  <w:style w:type="paragraph" w:styleId="z-TopofForm">
    <w:name w:val="HTML Top of Form"/>
    <w:basedOn w:val="Normal"/>
    <w:next w:val="Normal"/>
    <w:link w:val="z-TopofFormChar"/>
    <w:hidden/>
    <w:uiPriority w:val="99"/>
    <w:semiHidden/>
    <w:unhideWhenUsed/>
    <w:rsid w:val="001568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68D4"/>
    <w:rPr>
      <w:rFonts w:ascii="Arial" w:eastAsia="Times New Roman" w:hAnsi="Arial" w:cs="Arial"/>
      <w:vanish/>
      <w:sz w:val="16"/>
      <w:szCs w:val="16"/>
    </w:rPr>
  </w:style>
  <w:style w:type="paragraph" w:customStyle="1" w:styleId="css-1cr3nkl">
    <w:name w:val="css-1cr3nkl"/>
    <w:basedOn w:val="Normal"/>
    <w:rsid w:val="001568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huyk6v">
    <w:name w:val="css-1huyk6v"/>
    <w:basedOn w:val="DefaultParagraphFont"/>
    <w:rsid w:val="001568D4"/>
  </w:style>
  <w:style w:type="paragraph" w:customStyle="1" w:styleId="css-nz9v2z">
    <w:name w:val="css-nz9v2z"/>
    <w:basedOn w:val="Normal"/>
    <w:rsid w:val="001568D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568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68D4"/>
    <w:rPr>
      <w:rFonts w:ascii="Arial" w:eastAsia="Times New Roman" w:hAnsi="Arial" w:cs="Arial"/>
      <w:vanish/>
      <w:sz w:val="16"/>
      <w:szCs w:val="16"/>
    </w:rPr>
  </w:style>
  <w:style w:type="paragraph" w:customStyle="1" w:styleId="css-1kir5of">
    <w:name w:val="css-1kir5of"/>
    <w:basedOn w:val="Normal"/>
    <w:rsid w:val="00156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jgiljp">
    <w:name w:val="css-1jgiljp"/>
    <w:basedOn w:val="Normal"/>
    <w:rsid w:val="001568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
    <w:name w:val="sro"/>
    <w:basedOn w:val="DefaultParagraphFont"/>
    <w:rsid w:val="001568D4"/>
  </w:style>
  <w:style w:type="character" w:styleId="Strong">
    <w:name w:val="Strong"/>
    <w:basedOn w:val="DefaultParagraphFont"/>
    <w:uiPriority w:val="22"/>
    <w:qFormat/>
    <w:rsid w:val="00932CBC"/>
    <w:rPr>
      <w:b/>
      <w:bCs/>
    </w:rPr>
  </w:style>
  <w:style w:type="paragraph" w:styleId="Header">
    <w:name w:val="header"/>
    <w:basedOn w:val="Normal"/>
    <w:link w:val="HeaderChar"/>
    <w:uiPriority w:val="99"/>
    <w:unhideWhenUsed/>
    <w:rsid w:val="001A0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5BE"/>
  </w:style>
  <w:style w:type="paragraph" w:styleId="Footer">
    <w:name w:val="footer"/>
    <w:basedOn w:val="Normal"/>
    <w:link w:val="FooterChar"/>
    <w:uiPriority w:val="99"/>
    <w:unhideWhenUsed/>
    <w:rsid w:val="001A0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419F-2A25-426A-97D3-DBEDD6BE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Ldyia Ochieng</dc:creator>
  <cp:lastModifiedBy>user</cp:lastModifiedBy>
  <cp:revision>13</cp:revision>
  <dcterms:created xsi:type="dcterms:W3CDTF">2020-11-05T15:08:00Z</dcterms:created>
  <dcterms:modified xsi:type="dcterms:W3CDTF">2021-05-13T11:43:00Z</dcterms:modified>
</cp:coreProperties>
</file>