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15E0" w:rsidRPr="0037331E" w:rsidRDefault="000A15E0" w:rsidP="0037331E">
      <w:pPr>
        <w:spacing w:line="360" w:lineRule="auto"/>
        <w:rPr>
          <w:rFonts w:ascii="Times New Roman" w:hAnsi="Times New Roman" w:cs="Times New Roman"/>
          <w:sz w:val="24"/>
          <w:szCs w:val="24"/>
        </w:rPr>
      </w:pPr>
      <w:r w:rsidRPr="0037331E">
        <w:rPr>
          <w:rFonts w:ascii="Times New Roman" w:hAnsi="Times New Roman" w:cs="Times New Roman"/>
          <w:sz w:val="24"/>
          <w:szCs w:val="24"/>
        </w:rPr>
        <w:t>Name</w:t>
      </w:r>
    </w:p>
    <w:p w:rsidR="000A15E0" w:rsidRPr="0037331E" w:rsidRDefault="000A15E0" w:rsidP="0037331E">
      <w:pPr>
        <w:spacing w:line="360" w:lineRule="auto"/>
        <w:rPr>
          <w:rFonts w:ascii="Times New Roman" w:hAnsi="Times New Roman" w:cs="Times New Roman"/>
          <w:sz w:val="24"/>
          <w:szCs w:val="24"/>
        </w:rPr>
      </w:pPr>
      <w:r w:rsidRPr="0037331E">
        <w:rPr>
          <w:rFonts w:ascii="Times New Roman" w:hAnsi="Times New Roman" w:cs="Times New Roman"/>
          <w:sz w:val="24"/>
          <w:szCs w:val="24"/>
        </w:rPr>
        <w:t>Professor</w:t>
      </w:r>
    </w:p>
    <w:p w:rsidR="000A15E0" w:rsidRPr="0037331E" w:rsidRDefault="000A15E0" w:rsidP="0037331E">
      <w:pPr>
        <w:spacing w:line="360" w:lineRule="auto"/>
        <w:rPr>
          <w:rFonts w:ascii="Times New Roman" w:hAnsi="Times New Roman" w:cs="Times New Roman"/>
          <w:sz w:val="24"/>
          <w:szCs w:val="24"/>
        </w:rPr>
      </w:pPr>
      <w:r w:rsidRPr="0037331E">
        <w:rPr>
          <w:rFonts w:ascii="Times New Roman" w:hAnsi="Times New Roman" w:cs="Times New Roman"/>
          <w:sz w:val="24"/>
          <w:szCs w:val="24"/>
        </w:rPr>
        <w:t>Course</w:t>
      </w:r>
    </w:p>
    <w:p w:rsidR="000A15E0" w:rsidRPr="0037331E" w:rsidRDefault="000A15E0" w:rsidP="0037331E">
      <w:pPr>
        <w:spacing w:line="360" w:lineRule="auto"/>
        <w:rPr>
          <w:rFonts w:ascii="Times New Roman" w:hAnsi="Times New Roman" w:cs="Times New Roman"/>
          <w:sz w:val="24"/>
          <w:szCs w:val="24"/>
        </w:rPr>
      </w:pPr>
      <w:r w:rsidRPr="0037331E">
        <w:rPr>
          <w:rFonts w:ascii="Times New Roman" w:hAnsi="Times New Roman" w:cs="Times New Roman"/>
          <w:sz w:val="24"/>
          <w:szCs w:val="24"/>
        </w:rPr>
        <w:t>Date</w:t>
      </w:r>
    </w:p>
    <w:p w:rsidR="000A15E0" w:rsidRPr="0037331E" w:rsidRDefault="000A15E0" w:rsidP="0037331E">
      <w:pPr>
        <w:spacing w:line="360" w:lineRule="auto"/>
        <w:jc w:val="center"/>
        <w:rPr>
          <w:rFonts w:ascii="Times New Roman" w:hAnsi="Times New Roman" w:cs="Times New Roman"/>
          <w:sz w:val="24"/>
          <w:szCs w:val="24"/>
        </w:rPr>
      </w:pPr>
      <w:r w:rsidRPr="0037331E">
        <w:rPr>
          <w:rFonts w:ascii="Times New Roman" w:hAnsi="Times New Roman" w:cs="Times New Roman"/>
          <w:sz w:val="24"/>
          <w:szCs w:val="24"/>
        </w:rPr>
        <w:t>Wordsworth, William: "I Wandered Lonely as a Cloud"</w:t>
      </w:r>
    </w:p>
    <w:p w:rsidR="000A15E0" w:rsidRPr="0037331E" w:rsidRDefault="000A15E0" w:rsidP="0037331E">
      <w:pPr>
        <w:spacing w:line="360" w:lineRule="auto"/>
        <w:rPr>
          <w:rFonts w:ascii="Times New Roman" w:hAnsi="Times New Roman" w:cs="Times New Roman"/>
          <w:sz w:val="24"/>
          <w:szCs w:val="24"/>
        </w:rPr>
      </w:pPr>
      <w:r w:rsidRPr="0037331E">
        <w:rPr>
          <w:rFonts w:ascii="Times New Roman" w:hAnsi="Times New Roman" w:cs="Times New Roman"/>
          <w:sz w:val="24"/>
          <w:szCs w:val="24"/>
        </w:rPr>
        <w:tab/>
        <w:t>I choose this poem for the fact that the author, Wordsworth demonstrates good memories linked with the beauty of nature. Nature as a whole in its beauty helps brings forth beautiful memories, which in turn bring reassurance that keeps us pressing on in life. Nature has everything that we need for survival, and it is vital that human strive to reconnect with the ecosystem. There are times when everyone long to see beautiful days with their loved ones; maybe they had passed away and the moments that individuals shared together which are long gone. The poem pays tribute to our long gone loved ones that we have lost by bringing back the memories of the good times.</w:t>
      </w:r>
    </w:p>
    <w:p w:rsidR="000A15E0" w:rsidRPr="0037331E" w:rsidRDefault="000A15E0" w:rsidP="0037331E">
      <w:pPr>
        <w:spacing w:line="360" w:lineRule="auto"/>
        <w:rPr>
          <w:rFonts w:ascii="Times New Roman" w:hAnsi="Times New Roman" w:cs="Times New Roman"/>
          <w:sz w:val="24"/>
          <w:szCs w:val="24"/>
        </w:rPr>
      </w:pPr>
      <w:r w:rsidRPr="0037331E">
        <w:rPr>
          <w:rFonts w:ascii="Times New Roman" w:hAnsi="Times New Roman" w:cs="Times New Roman"/>
          <w:sz w:val="24"/>
          <w:szCs w:val="24"/>
        </w:rPr>
        <w:tab/>
        <w:t>The poem brings back important memories of beautiful times that every individual have experienced. It makes one recall their beautiful home and the company of childhood friends who are no more. Memories of the days when the home was beautiful with a calm breeze, and roses that made everything in the immediate surrounding look amazing. Home is still there; however, a lot has changed since childhood friends are not there, and even the immediate environment is not pleasing as it were back then.</w:t>
      </w:r>
    </w:p>
    <w:p w:rsidR="000A15E0" w:rsidRPr="0037331E" w:rsidRDefault="00160441" w:rsidP="0037331E">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0A15E0" w:rsidRPr="0037331E">
        <w:rPr>
          <w:rFonts w:ascii="Times New Roman" w:hAnsi="Times New Roman" w:cs="Times New Roman"/>
          <w:sz w:val="24"/>
          <w:szCs w:val="24"/>
        </w:rPr>
        <w:t xml:space="preserve">To begin with, there is the value of friendship. Even though we make friends later on in life, childhood friends cannot be compared to later friends in terms of the bond. Friendship is a prerequisite for a comfortable life as it enables us to meet our psychological needs. In addition, friendship is not primarily for the benefit of the self, but to bring others close so that they too can get the meaning of life for being in the company of others. Furthermore, the value of civic responsibility is reflected; the once beautiful things that nature offered are no more, and sometimes individuals pay to enjoy the beauty of nature. Individuals have the responsibility to reconnect with the ecosystem by avoiding activities that harm the environment. </w:t>
      </w:r>
    </w:p>
    <w:p w:rsidR="000A15E0" w:rsidRPr="0037331E" w:rsidRDefault="00160441" w:rsidP="0037331E">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ab/>
      </w:r>
      <w:r w:rsidR="000A15E0" w:rsidRPr="0037331E">
        <w:rPr>
          <w:rFonts w:ascii="Times New Roman" w:hAnsi="Times New Roman" w:cs="Times New Roman"/>
          <w:sz w:val="24"/>
          <w:szCs w:val="24"/>
        </w:rPr>
        <w:t>Besides that, the poem inspires. It gives hope of reconnecting with the ecosystem and reuniting with longtime friends once more. Yes, often it validates the negative emotions. This is so because when having the beautiful memories sometimes there exists a feeling of a gap that has to be bridged but finds it impossible. The gap of longing to be in the company of friends, longing to experience the beauty of nature again, but it is almost impossible. The fact that nothing can be done to rectify the situation and enjoy these memories once again results in displeasure.</w:t>
      </w:r>
    </w:p>
    <w:p w:rsidR="000A15E0" w:rsidRPr="0037331E" w:rsidRDefault="00160441" w:rsidP="0037331E">
      <w:pPr>
        <w:spacing w:line="360" w:lineRule="auto"/>
        <w:rPr>
          <w:rFonts w:ascii="Times New Roman" w:hAnsi="Times New Roman" w:cs="Times New Roman"/>
          <w:sz w:val="24"/>
          <w:szCs w:val="24"/>
        </w:rPr>
      </w:pPr>
      <w:r>
        <w:rPr>
          <w:rFonts w:ascii="Times New Roman" w:hAnsi="Times New Roman" w:cs="Times New Roman"/>
          <w:sz w:val="24"/>
          <w:szCs w:val="24"/>
        </w:rPr>
        <w:tab/>
        <w:t>P</w:t>
      </w:r>
      <w:r w:rsidR="000A15E0" w:rsidRPr="0037331E">
        <w:rPr>
          <w:rFonts w:ascii="Times New Roman" w:hAnsi="Times New Roman" w:cs="Times New Roman"/>
          <w:sz w:val="24"/>
          <w:szCs w:val="24"/>
        </w:rPr>
        <w:t>ersonification</w:t>
      </w:r>
      <w:r w:rsidR="00874607" w:rsidRPr="0037331E">
        <w:rPr>
          <w:rFonts w:ascii="Times New Roman" w:hAnsi="Times New Roman" w:cs="Times New Roman"/>
          <w:sz w:val="24"/>
          <w:szCs w:val="24"/>
        </w:rPr>
        <w:t xml:space="preserve"> has been used in the poem</w:t>
      </w:r>
      <w:r w:rsidR="000A15E0" w:rsidRPr="0037331E">
        <w:rPr>
          <w:rFonts w:ascii="Times New Roman" w:hAnsi="Times New Roman" w:cs="Times New Roman"/>
          <w:sz w:val="24"/>
          <w:szCs w:val="24"/>
        </w:rPr>
        <w:t>, as it appears in stanza 3 of the poem gives the stars human characteristics of being able to dance. The persona states that the stars are tossing their heads within the sprightly dance. This brings out a happy mood that the persona longs to enjoy. Besides that, in Stanza 4 the daffodils provide the right audience for dancing.  Persona gives human characteristics to the stars and the daffodils which are non-human.</w:t>
      </w:r>
    </w:p>
    <w:p w:rsidR="0037331E" w:rsidRDefault="00160441" w:rsidP="0037331E">
      <w:pPr>
        <w:spacing w:line="360" w:lineRule="auto"/>
        <w:rPr>
          <w:rFonts w:ascii="Times New Roman" w:hAnsi="Times New Roman" w:cs="Times New Roman"/>
          <w:sz w:val="24"/>
          <w:szCs w:val="24"/>
        </w:rPr>
      </w:pPr>
      <w:r>
        <w:rPr>
          <w:rFonts w:ascii="Times New Roman" w:hAnsi="Times New Roman" w:cs="Times New Roman"/>
          <w:sz w:val="24"/>
          <w:szCs w:val="24"/>
        </w:rPr>
        <w:tab/>
      </w:r>
      <w:r w:rsidR="0037331E" w:rsidRPr="0037331E">
        <w:rPr>
          <w:rFonts w:ascii="Times New Roman" w:hAnsi="Times New Roman" w:cs="Times New Roman"/>
          <w:sz w:val="24"/>
          <w:szCs w:val="24"/>
        </w:rPr>
        <w:t>Moreover, there is the use of hyperbole to express the vastness of the vision. The persona uses exaggerated claims in order to make this statement. The implication of the Hyperbole is to bring forth the feeling of the Persona longing to see the beautiful scenes that were once experienced in the past.  The vastness demonstrates the eternity of the vision, demonstrating the pleasure that is in the vision, thus forming the basis of the eternity of the vision. Line 9 uses hyperbole to express the vastness of the vision, an eternal vastness perhaps: "They stretched in a never-ending line."</w:t>
      </w:r>
    </w:p>
    <w:p w:rsidR="000A15E0" w:rsidRPr="0037331E" w:rsidRDefault="00160441" w:rsidP="0037331E">
      <w:pPr>
        <w:spacing w:line="360" w:lineRule="auto"/>
        <w:rPr>
          <w:rFonts w:ascii="Times New Roman" w:hAnsi="Times New Roman" w:cs="Times New Roman"/>
          <w:sz w:val="24"/>
          <w:szCs w:val="24"/>
        </w:rPr>
      </w:pPr>
      <w:r>
        <w:rPr>
          <w:rFonts w:ascii="Times New Roman" w:hAnsi="Times New Roman" w:cs="Times New Roman"/>
          <w:sz w:val="24"/>
          <w:szCs w:val="24"/>
        </w:rPr>
        <w:tab/>
      </w:r>
      <w:r w:rsidR="000A15E0" w:rsidRPr="0037331E">
        <w:rPr>
          <w:rFonts w:ascii="Times New Roman" w:hAnsi="Times New Roman" w:cs="Times New Roman"/>
          <w:sz w:val="24"/>
          <w:szCs w:val="24"/>
        </w:rPr>
        <w:t>In addition, similes have also been used. Stanza 1 portrays the use of similes, for instance, when the persona says, "I wandered lonely as a cloud.” Demonstrates the loneliness that the persona undergoes as the clouds since in most cases the clouds are always alone. Furthermore, alliteration is another literal techniques. Stanza 2 line 4 "Ten Thousa</w:t>
      </w:r>
      <w:r w:rsidR="00874607" w:rsidRPr="0037331E">
        <w:rPr>
          <w:rFonts w:ascii="Times New Roman" w:hAnsi="Times New Roman" w:cs="Times New Roman"/>
          <w:sz w:val="24"/>
          <w:szCs w:val="24"/>
        </w:rPr>
        <w:t xml:space="preserve">nd.”  The persona stresses on “T” </w:t>
      </w:r>
      <w:r w:rsidR="000A15E0" w:rsidRPr="0037331E">
        <w:rPr>
          <w:rFonts w:ascii="Times New Roman" w:hAnsi="Times New Roman" w:cs="Times New Roman"/>
          <w:sz w:val="24"/>
          <w:szCs w:val="24"/>
        </w:rPr>
        <w:t>contributes to the rhythm of the poem and elicits more engagement from the reader. Moreover, there is the use of rhyme. Every stanza is made up of a rhyme that contributes to the rhythm of the poem.  For instance stanza, line 1 and 2, crowd and cloud. Lastly, repletion has been used. Stanza 3 line 5 there is the use of repetition where the persona "gazed and gaze.” Repetition has been used to help bring out the loneliness that the persona undergoes and lack of company makes the persona stare into the air.</w:t>
      </w:r>
    </w:p>
    <w:p w:rsidR="00645C1A" w:rsidRPr="0037331E" w:rsidRDefault="00160441" w:rsidP="0037331E">
      <w:pPr>
        <w:spacing w:line="360" w:lineRule="auto"/>
        <w:rPr>
          <w:rFonts w:ascii="Times New Roman" w:hAnsi="Times New Roman" w:cs="Times New Roman"/>
          <w:sz w:val="24"/>
          <w:szCs w:val="24"/>
        </w:rPr>
      </w:pPr>
      <w:r>
        <w:rPr>
          <w:rFonts w:ascii="Times New Roman" w:hAnsi="Times New Roman" w:cs="Times New Roman"/>
          <w:sz w:val="24"/>
          <w:szCs w:val="24"/>
        </w:rPr>
        <w:tab/>
      </w:r>
      <w:r w:rsidR="000A15E0" w:rsidRPr="0037331E">
        <w:rPr>
          <w:rFonts w:ascii="Times New Roman" w:hAnsi="Times New Roman" w:cs="Times New Roman"/>
          <w:sz w:val="24"/>
          <w:szCs w:val="24"/>
        </w:rPr>
        <w:t xml:space="preserve">In conclusion, human activities have made people ignore the beauty of nature. This has contributed to the adverse impacts on the environment. The beauty of nature uplifts the human </w:t>
      </w:r>
      <w:r w:rsidR="000A15E0" w:rsidRPr="0037331E">
        <w:rPr>
          <w:rFonts w:ascii="Times New Roman" w:hAnsi="Times New Roman" w:cs="Times New Roman"/>
          <w:sz w:val="24"/>
          <w:szCs w:val="24"/>
        </w:rPr>
        <w:lastRenderedPageBreak/>
        <w:t>spirit that brings a feeling of pleasure. Nature can keep us company when we are lonely and enable us to recall good memories. It is paramount that human race reconnects with nature to enjoy the benefits that nature offers and keeping the beauty of nature does not require any effort as long as the activities do not harm nature. Nature can survive on its own without any interference, for instance, the daffodils are capable of dancing in the midst of the waves, but the daffodils can survive the waves.</w:t>
      </w:r>
    </w:p>
    <w:sectPr w:rsidR="00645C1A" w:rsidRPr="0037331E" w:rsidSect="00645C1A">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6A37" w:rsidRDefault="00066A37" w:rsidP="006A4A68">
      <w:pPr>
        <w:spacing w:after="0" w:line="240" w:lineRule="auto"/>
      </w:pPr>
      <w:r>
        <w:separator/>
      </w:r>
    </w:p>
  </w:endnote>
  <w:endnote w:type="continuationSeparator" w:id="1">
    <w:p w:rsidR="00066A37" w:rsidRDefault="00066A37" w:rsidP="006A4A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6A37" w:rsidRDefault="00066A37" w:rsidP="006A4A68">
      <w:pPr>
        <w:spacing w:after="0" w:line="240" w:lineRule="auto"/>
      </w:pPr>
      <w:r>
        <w:separator/>
      </w:r>
    </w:p>
  </w:footnote>
  <w:footnote w:type="continuationSeparator" w:id="1">
    <w:p w:rsidR="00066A37" w:rsidRDefault="00066A37" w:rsidP="006A4A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68" w:rsidRPr="00EA4E2F" w:rsidRDefault="006A4A68" w:rsidP="00EA4E2F">
    <w:pPr>
      <w:pStyle w:val="Header"/>
      <w:jc w:val="right"/>
      <w:rPr>
        <w:rFonts w:ascii="Times New Roman" w:hAnsi="Times New Roman" w:cs="Times New Roman"/>
        <w:sz w:val="24"/>
        <w:szCs w:val="24"/>
      </w:rPr>
    </w:pPr>
    <w:r w:rsidRPr="00EA4E2F">
      <w:rPr>
        <w:rFonts w:ascii="Times New Roman" w:hAnsi="Times New Roman" w:cs="Times New Roman"/>
        <w:sz w:val="24"/>
        <w:szCs w:val="24"/>
      </w:rPr>
      <w:t>Surname</w:t>
    </w:r>
    <w:sdt>
      <w:sdtPr>
        <w:rPr>
          <w:rFonts w:ascii="Times New Roman" w:hAnsi="Times New Roman" w:cs="Times New Roman"/>
          <w:sz w:val="24"/>
          <w:szCs w:val="24"/>
        </w:rPr>
        <w:id w:val="245433876"/>
        <w:docPartObj>
          <w:docPartGallery w:val="Page Numbers (Top of Page)"/>
          <w:docPartUnique/>
        </w:docPartObj>
      </w:sdtPr>
      <w:sdtContent>
        <w:r w:rsidR="00EA4E2F" w:rsidRPr="00EA4E2F">
          <w:rPr>
            <w:rFonts w:ascii="Times New Roman" w:hAnsi="Times New Roman" w:cs="Times New Roman"/>
            <w:sz w:val="24"/>
            <w:szCs w:val="24"/>
          </w:rPr>
          <w:t xml:space="preserve"> </w:t>
        </w:r>
        <w:r w:rsidR="000E6174" w:rsidRPr="00EA4E2F">
          <w:rPr>
            <w:rFonts w:ascii="Times New Roman" w:hAnsi="Times New Roman" w:cs="Times New Roman"/>
            <w:sz w:val="24"/>
            <w:szCs w:val="24"/>
          </w:rPr>
          <w:fldChar w:fldCharType="begin"/>
        </w:r>
        <w:r w:rsidR="00A91414" w:rsidRPr="00EA4E2F">
          <w:rPr>
            <w:rFonts w:ascii="Times New Roman" w:hAnsi="Times New Roman" w:cs="Times New Roman"/>
            <w:sz w:val="24"/>
            <w:szCs w:val="24"/>
          </w:rPr>
          <w:instrText xml:space="preserve"> PAGE   \* MERGEFORMAT </w:instrText>
        </w:r>
        <w:r w:rsidR="000E6174" w:rsidRPr="00EA4E2F">
          <w:rPr>
            <w:rFonts w:ascii="Times New Roman" w:hAnsi="Times New Roman" w:cs="Times New Roman"/>
            <w:sz w:val="24"/>
            <w:szCs w:val="24"/>
          </w:rPr>
          <w:fldChar w:fldCharType="separate"/>
        </w:r>
        <w:r w:rsidR="00160441">
          <w:rPr>
            <w:rFonts w:ascii="Times New Roman" w:hAnsi="Times New Roman" w:cs="Times New Roman"/>
            <w:noProof/>
            <w:sz w:val="24"/>
            <w:szCs w:val="24"/>
          </w:rPr>
          <w:t>1</w:t>
        </w:r>
        <w:r w:rsidR="000E6174" w:rsidRPr="00EA4E2F">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A3183D"/>
    <w:multiLevelType w:val="multilevel"/>
    <w:tmpl w:val="12C80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BCF1235"/>
    <w:multiLevelType w:val="hybridMultilevel"/>
    <w:tmpl w:val="73587CAC"/>
    <w:lvl w:ilvl="0" w:tplc="0409000F">
      <w:start w:val="1"/>
      <w:numFmt w:val="decimal"/>
      <w:lvlText w:val="%1."/>
      <w:lvlJc w:val="left"/>
      <w:pPr>
        <w:ind w:left="540" w:hanging="360"/>
      </w:p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F7380"/>
    <w:rsid w:val="00052147"/>
    <w:rsid w:val="00066A37"/>
    <w:rsid w:val="000A15E0"/>
    <w:rsid w:val="000D4E37"/>
    <w:rsid w:val="000E4562"/>
    <w:rsid w:val="000E6174"/>
    <w:rsid w:val="00160441"/>
    <w:rsid w:val="001A6ACB"/>
    <w:rsid w:val="002E6189"/>
    <w:rsid w:val="002F7B80"/>
    <w:rsid w:val="00331776"/>
    <w:rsid w:val="00363573"/>
    <w:rsid w:val="0037331E"/>
    <w:rsid w:val="0038049A"/>
    <w:rsid w:val="0042190A"/>
    <w:rsid w:val="004331FD"/>
    <w:rsid w:val="00472ACE"/>
    <w:rsid w:val="00496C92"/>
    <w:rsid w:val="004A2E83"/>
    <w:rsid w:val="005737B0"/>
    <w:rsid w:val="00575865"/>
    <w:rsid w:val="005C3DB1"/>
    <w:rsid w:val="005D03BD"/>
    <w:rsid w:val="005E46FE"/>
    <w:rsid w:val="00645C1A"/>
    <w:rsid w:val="0065460F"/>
    <w:rsid w:val="00656B22"/>
    <w:rsid w:val="006A4A68"/>
    <w:rsid w:val="006B5D88"/>
    <w:rsid w:val="006C5D15"/>
    <w:rsid w:val="006F5AB4"/>
    <w:rsid w:val="00707BE7"/>
    <w:rsid w:val="007D3DC4"/>
    <w:rsid w:val="00874607"/>
    <w:rsid w:val="00885B58"/>
    <w:rsid w:val="008908E4"/>
    <w:rsid w:val="008B1F53"/>
    <w:rsid w:val="008F7380"/>
    <w:rsid w:val="00914D6C"/>
    <w:rsid w:val="00943FE3"/>
    <w:rsid w:val="0094760F"/>
    <w:rsid w:val="00955B3D"/>
    <w:rsid w:val="009C35B9"/>
    <w:rsid w:val="00A91414"/>
    <w:rsid w:val="00A97439"/>
    <w:rsid w:val="00B04E52"/>
    <w:rsid w:val="00B814E3"/>
    <w:rsid w:val="00C10CE0"/>
    <w:rsid w:val="00C50A71"/>
    <w:rsid w:val="00C52AD8"/>
    <w:rsid w:val="00C74507"/>
    <w:rsid w:val="00C77641"/>
    <w:rsid w:val="00C82C6B"/>
    <w:rsid w:val="00CD435D"/>
    <w:rsid w:val="00D45B8E"/>
    <w:rsid w:val="00DF42ED"/>
    <w:rsid w:val="00E069C0"/>
    <w:rsid w:val="00E512AF"/>
    <w:rsid w:val="00EA4E2F"/>
    <w:rsid w:val="00EC2124"/>
    <w:rsid w:val="00F33FDA"/>
    <w:rsid w:val="00FA15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38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4A68"/>
    <w:rPr>
      <w:color w:val="0000FF" w:themeColor="hyperlink"/>
      <w:u w:val="single"/>
    </w:rPr>
  </w:style>
  <w:style w:type="paragraph" w:styleId="Header">
    <w:name w:val="header"/>
    <w:basedOn w:val="Normal"/>
    <w:link w:val="HeaderChar"/>
    <w:uiPriority w:val="99"/>
    <w:unhideWhenUsed/>
    <w:rsid w:val="006A4A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A68"/>
  </w:style>
  <w:style w:type="paragraph" w:styleId="Footer">
    <w:name w:val="footer"/>
    <w:basedOn w:val="Normal"/>
    <w:link w:val="FooterChar"/>
    <w:uiPriority w:val="99"/>
    <w:semiHidden/>
    <w:unhideWhenUsed/>
    <w:rsid w:val="006A4A6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A4A68"/>
  </w:style>
  <w:style w:type="character" w:styleId="Strong">
    <w:name w:val="Strong"/>
    <w:basedOn w:val="DefaultParagraphFont"/>
    <w:uiPriority w:val="22"/>
    <w:qFormat/>
    <w:rsid w:val="0037331E"/>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777</Words>
  <Characters>4431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2017-11-27T19:49:00Z</dcterms:created>
  <dcterms:modified xsi:type="dcterms:W3CDTF">2017-11-27T19:49:00Z</dcterms:modified>
</cp:coreProperties>
</file>