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562" w:rsidRDefault="00F75562" w:rsidP="00F75562">
      <w:pPr>
        <w:spacing w:line="480" w:lineRule="auto"/>
        <w:ind w:firstLine="720"/>
        <w:jc w:val="both"/>
        <w:rPr>
          <w:rFonts w:ascii="Times New Roman" w:hAnsi="Times New Roman" w:cs="Times New Roman"/>
          <w:sz w:val="24"/>
          <w:szCs w:val="24"/>
        </w:rPr>
      </w:pPr>
    </w:p>
    <w:p w:rsidR="00EA01E8" w:rsidRDefault="00EA01E8" w:rsidP="00F75562">
      <w:pPr>
        <w:spacing w:line="480" w:lineRule="auto"/>
        <w:ind w:firstLine="720"/>
        <w:jc w:val="both"/>
        <w:rPr>
          <w:rFonts w:ascii="Times New Roman" w:hAnsi="Times New Roman" w:cs="Times New Roman"/>
          <w:sz w:val="24"/>
          <w:szCs w:val="24"/>
        </w:rPr>
      </w:pPr>
    </w:p>
    <w:p w:rsidR="00EA01E8" w:rsidRDefault="00EA01E8" w:rsidP="00F75562">
      <w:pPr>
        <w:spacing w:line="480" w:lineRule="auto"/>
        <w:ind w:firstLine="720"/>
        <w:jc w:val="both"/>
        <w:rPr>
          <w:rFonts w:ascii="Times New Roman" w:hAnsi="Times New Roman" w:cs="Times New Roman"/>
          <w:sz w:val="24"/>
          <w:szCs w:val="24"/>
        </w:rPr>
      </w:pPr>
    </w:p>
    <w:p w:rsidR="00F75562" w:rsidRDefault="00F75562" w:rsidP="00F75562">
      <w:pPr>
        <w:spacing w:line="480" w:lineRule="auto"/>
        <w:ind w:firstLine="720"/>
        <w:jc w:val="both"/>
        <w:rPr>
          <w:rFonts w:ascii="Times New Roman" w:hAnsi="Times New Roman" w:cs="Times New Roman"/>
          <w:sz w:val="24"/>
          <w:szCs w:val="24"/>
        </w:rPr>
      </w:pPr>
    </w:p>
    <w:p w:rsidR="006753D0" w:rsidRDefault="006753D0" w:rsidP="00F75562">
      <w:pPr>
        <w:spacing w:line="480" w:lineRule="auto"/>
        <w:ind w:firstLine="720"/>
        <w:jc w:val="center"/>
        <w:rPr>
          <w:rFonts w:ascii="Times New Roman" w:hAnsi="Times New Roman" w:cs="Times New Roman"/>
          <w:b/>
          <w:sz w:val="24"/>
          <w:szCs w:val="24"/>
        </w:rPr>
      </w:pPr>
    </w:p>
    <w:p w:rsidR="006753D0" w:rsidRDefault="006753D0" w:rsidP="00F75562">
      <w:pPr>
        <w:spacing w:line="480" w:lineRule="auto"/>
        <w:ind w:firstLine="720"/>
        <w:jc w:val="center"/>
        <w:rPr>
          <w:rFonts w:ascii="Times New Roman" w:hAnsi="Times New Roman" w:cs="Times New Roman"/>
          <w:b/>
          <w:sz w:val="24"/>
          <w:szCs w:val="24"/>
        </w:rPr>
      </w:pPr>
    </w:p>
    <w:p w:rsidR="006753D0" w:rsidRDefault="006753D0" w:rsidP="00F75562">
      <w:pPr>
        <w:spacing w:line="480" w:lineRule="auto"/>
        <w:ind w:firstLine="720"/>
        <w:jc w:val="center"/>
        <w:rPr>
          <w:rFonts w:ascii="Times New Roman" w:hAnsi="Times New Roman" w:cs="Times New Roman"/>
          <w:b/>
          <w:sz w:val="24"/>
          <w:szCs w:val="24"/>
        </w:rPr>
      </w:pPr>
    </w:p>
    <w:p w:rsidR="006753D0" w:rsidRDefault="006753D0" w:rsidP="00F75562">
      <w:pPr>
        <w:spacing w:line="480" w:lineRule="auto"/>
        <w:ind w:firstLine="720"/>
        <w:jc w:val="center"/>
        <w:rPr>
          <w:rFonts w:ascii="Times New Roman" w:hAnsi="Times New Roman" w:cs="Times New Roman"/>
          <w:b/>
          <w:sz w:val="24"/>
          <w:szCs w:val="24"/>
        </w:rPr>
      </w:pPr>
    </w:p>
    <w:p w:rsidR="006753D0" w:rsidRDefault="006753D0" w:rsidP="00F75562">
      <w:pPr>
        <w:spacing w:line="480" w:lineRule="auto"/>
        <w:ind w:firstLine="720"/>
        <w:jc w:val="center"/>
        <w:rPr>
          <w:rFonts w:ascii="Times New Roman" w:hAnsi="Times New Roman" w:cs="Times New Roman"/>
          <w:b/>
          <w:sz w:val="24"/>
          <w:szCs w:val="24"/>
        </w:rPr>
      </w:pPr>
    </w:p>
    <w:p w:rsidR="00F75562" w:rsidRDefault="00266B4C" w:rsidP="00F75562">
      <w:pPr>
        <w:spacing w:line="480" w:lineRule="auto"/>
        <w:ind w:firstLine="720"/>
        <w:jc w:val="center"/>
        <w:rPr>
          <w:rFonts w:ascii="Times New Roman" w:hAnsi="Times New Roman" w:cs="Times New Roman"/>
          <w:b/>
          <w:sz w:val="24"/>
          <w:szCs w:val="24"/>
        </w:rPr>
      </w:pPr>
      <w:r w:rsidRPr="00F75562">
        <w:rPr>
          <w:rFonts w:ascii="Times New Roman" w:hAnsi="Times New Roman" w:cs="Times New Roman"/>
          <w:b/>
          <w:sz w:val="24"/>
          <w:szCs w:val="24"/>
        </w:rPr>
        <w:t>Policing with Substantial Proof</w:t>
      </w:r>
    </w:p>
    <w:p w:rsidR="00EA01E8" w:rsidRDefault="00266B4C" w:rsidP="00F755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EA01E8" w:rsidRDefault="00266B4C" w:rsidP="00F755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EA01E8" w:rsidRDefault="00266B4C" w:rsidP="00F755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Name</w:t>
      </w:r>
    </w:p>
    <w:p w:rsidR="00EA01E8" w:rsidRDefault="00266B4C" w:rsidP="00F755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Instructor’s Name</w:t>
      </w:r>
    </w:p>
    <w:p w:rsidR="00EA01E8" w:rsidRDefault="00266B4C" w:rsidP="00F755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EA01E8" w:rsidRPr="00EA01E8" w:rsidRDefault="00EA01E8" w:rsidP="00F75562">
      <w:pPr>
        <w:spacing w:line="480" w:lineRule="auto"/>
        <w:ind w:firstLine="720"/>
        <w:jc w:val="center"/>
        <w:rPr>
          <w:rFonts w:ascii="Times New Roman" w:hAnsi="Times New Roman" w:cs="Times New Roman"/>
          <w:sz w:val="24"/>
          <w:szCs w:val="24"/>
        </w:rPr>
      </w:pPr>
    </w:p>
    <w:p w:rsidR="00F75562" w:rsidRDefault="00F75562" w:rsidP="00F75562">
      <w:pPr>
        <w:spacing w:line="480" w:lineRule="auto"/>
        <w:ind w:firstLine="720"/>
        <w:jc w:val="both"/>
        <w:rPr>
          <w:rFonts w:ascii="Times New Roman" w:hAnsi="Times New Roman" w:cs="Times New Roman"/>
          <w:sz w:val="24"/>
          <w:szCs w:val="24"/>
        </w:rPr>
      </w:pPr>
    </w:p>
    <w:p w:rsidR="00F75562" w:rsidRDefault="00F75562" w:rsidP="00F75562">
      <w:pPr>
        <w:spacing w:line="480" w:lineRule="auto"/>
        <w:ind w:firstLine="720"/>
        <w:jc w:val="both"/>
        <w:rPr>
          <w:rFonts w:ascii="Times New Roman" w:hAnsi="Times New Roman" w:cs="Times New Roman"/>
          <w:sz w:val="24"/>
          <w:szCs w:val="24"/>
        </w:rPr>
      </w:pPr>
    </w:p>
    <w:p w:rsidR="00F75562" w:rsidRDefault="00F75562" w:rsidP="00F75562">
      <w:pPr>
        <w:spacing w:line="480" w:lineRule="auto"/>
        <w:ind w:firstLine="720"/>
        <w:jc w:val="both"/>
        <w:rPr>
          <w:rFonts w:ascii="Times New Roman" w:hAnsi="Times New Roman" w:cs="Times New Roman"/>
          <w:sz w:val="24"/>
          <w:szCs w:val="24"/>
        </w:rPr>
      </w:pPr>
    </w:p>
    <w:p w:rsidR="00F75562" w:rsidRDefault="00F75562" w:rsidP="00F75562">
      <w:pPr>
        <w:spacing w:line="480" w:lineRule="auto"/>
        <w:ind w:firstLine="720"/>
        <w:jc w:val="both"/>
        <w:rPr>
          <w:rFonts w:ascii="Times New Roman" w:hAnsi="Times New Roman" w:cs="Times New Roman"/>
          <w:sz w:val="24"/>
          <w:szCs w:val="24"/>
        </w:rPr>
      </w:pPr>
    </w:p>
    <w:p w:rsidR="00F75562" w:rsidRDefault="00F75562" w:rsidP="00F75562">
      <w:pPr>
        <w:spacing w:line="480" w:lineRule="auto"/>
        <w:ind w:firstLine="720"/>
        <w:jc w:val="both"/>
        <w:rPr>
          <w:rFonts w:ascii="Times New Roman" w:hAnsi="Times New Roman" w:cs="Times New Roman"/>
          <w:sz w:val="24"/>
          <w:szCs w:val="24"/>
        </w:rPr>
      </w:pPr>
    </w:p>
    <w:p w:rsidR="00F75562" w:rsidRDefault="00F75562" w:rsidP="00F75562">
      <w:pPr>
        <w:spacing w:line="480" w:lineRule="auto"/>
        <w:ind w:firstLine="720"/>
        <w:jc w:val="both"/>
        <w:rPr>
          <w:rFonts w:ascii="Times New Roman" w:hAnsi="Times New Roman" w:cs="Times New Roman"/>
          <w:sz w:val="24"/>
          <w:szCs w:val="24"/>
        </w:rPr>
      </w:pPr>
    </w:p>
    <w:p w:rsidR="00F75562" w:rsidRPr="00F75562" w:rsidRDefault="00F75562" w:rsidP="00F75562">
      <w:pPr>
        <w:spacing w:line="480" w:lineRule="auto"/>
        <w:rPr>
          <w:rFonts w:ascii="Times New Roman" w:hAnsi="Times New Roman" w:cs="Times New Roman"/>
          <w:b/>
          <w:sz w:val="24"/>
          <w:szCs w:val="24"/>
        </w:rPr>
      </w:pPr>
    </w:p>
    <w:p w:rsidR="00F75562" w:rsidRPr="00F75562" w:rsidRDefault="00266B4C" w:rsidP="00F75562">
      <w:pPr>
        <w:spacing w:line="480" w:lineRule="auto"/>
        <w:ind w:firstLine="720"/>
        <w:jc w:val="center"/>
        <w:rPr>
          <w:rFonts w:ascii="Times New Roman" w:hAnsi="Times New Roman" w:cs="Times New Roman"/>
          <w:b/>
          <w:sz w:val="24"/>
          <w:szCs w:val="24"/>
        </w:rPr>
      </w:pPr>
      <w:r w:rsidRPr="00F75562">
        <w:rPr>
          <w:rFonts w:ascii="Times New Roman" w:hAnsi="Times New Roman" w:cs="Times New Roman"/>
          <w:b/>
          <w:sz w:val="24"/>
          <w:szCs w:val="24"/>
        </w:rPr>
        <w:lastRenderedPageBreak/>
        <w:t>Policing with Substantial Proof</w:t>
      </w:r>
    </w:p>
    <w:p w:rsidR="00AD4AB9" w:rsidRPr="00F75562" w:rsidRDefault="00266B4C" w:rsidP="00F75562">
      <w:pPr>
        <w:spacing w:line="480" w:lineRule="auto"/>
        <w:ind w:firstLine="720"/>
        <w:jc w:val="both"/>
        <w:rPr>
          <w:rFonts w:ascii="Times New Roman" w:hAnsi="Times New Roman" w:cs="Times New Roman"/>
          <w:sz w:val="24"/>
          <w:szCs w:val="24"/>
        </w:rPr>
      </w:pPr>
      <w:r w:rsidRPr="00F75562">
        <w:rPr>
          <w:rFonts w:ascii="Times New Roman" w:hAnsi="Times New Roman" w:cs="Times New Roman"/>
          <w:sz w:val="24"/>
          <w:szCs w:val="24"/>
        </w:rPr>
        <w:t xml:space="preserve">Evidence policing is the manipulation of proof to analyze </w:t>
      </w:r>
      <w:r w:rsidR="00F75562" w:rsidRPr="00F75562">
        <w:rPr>
          <w:rFonts w:ascii="Times New Roman" w:hAnsi="Times New Roman" w:cs="Times New Roman"/>
          <w:sz w:val="24"/>
          <w:szCs w:val="24"/>
        </w:rPr>
        <w:t>preexisting</w:t>
      </w:r>
      <w:r w:rsidRPr="00F75562">
        <w:rPr>
          <w:rFonts w:ascii="Times New Roman" w:hAnsi="Times New Roman" w:cs="Times New Roman"/>
          <w:sz w:val="24"/>
          <w:szCs w:val="24"/>
        </w:rPr>
        <w:t xml:space="preserve"> definitions of evidence, and the appropriate use of proof</w:t>
      </w:r>
      <w:r w:rsidR="00F75562">
        <w:rPr>
          <w:rFonts w:ascii="Times New Roman" w:hAnsi="Times New Roman" w:cs="Times New Roman"/>
          <w:sz w:val="24"/>
          <w:szCs w:val="24"/>
        </w:rPr>
        <w:t xml:space="preserve"> in changing the procedures,</w:t>
      </w:r>
      <w:r w:rsidRPr="00F75562">
        <w:rPr>
          <w:rFonts w:ascii="Times New Roman" w:hAnsi="Times New Roman" w:cs="Times New Roman"/>
          <w:sz w:val="24"/>
          <w:szCs w:val="24"/>
        </w:rPr>
        <w:t xml:space="preserve"> rules, and regulations of the governing body of the police force. It includes conducting research that aims at changing the way police cases are </w:t>
      </w:r>
      <w:r w:rsidR="00F75562" w:rsidRPr="00F75562">
        <w:rPr>
          <w:rFonts w:ascii="Times New Roman" w:hAnsi="Times New Roman" w:cs="Times New Roman"/>
          <w:sz w:val="24"/>
          <w:szCs w:val="24"/>
        </w:rPr>
        <w:t>approached, and</w:t>
      </w:r>
      <w:r w:rsidRPr="00F75562">
        <w:rPr>
          <w:rFonts w:ascii="Times New Roman" w:hAnsi="Times New Roman" w:cs="Times New Roman"/>
          <w:sz w:val="24"/>
          <w:szCs w:val="24"/>
        </w:rPr>
        <w:t xml:space="preserve"> how they are handled concerning </w:t>
      </w:r>
      <w:r w:rsidR="00F75562" w:rsidRPr="00F75562">
        <w:rPr>
          <w:rFonts w:ascii="Times New Roman" w:hAnsi="Times New Roman" w:cs="Times New Roman"/>
          <w:sz w:val="24"/>
          <w:szCs w:val="24"/>
        </w:rPr>
        <w:t>preexisting</w:t>
      </w:r>
      <w:r w:rsidRPr="00F75562">
        <w:rPr>
          <w:rFonts w:ascii="Times New Roman" w:hAnsi="Times New Roman" w:cs="Times New Roman"/>
          <w:sz w:val="24"/>
          <w:szCs w:val="24"/>
        </w:rPr>
        <w:t xml:space="preserve"> knowledge of what the evidence about a case is supposed to look like. This method is applicable in the modern age due to the ever-changing dynamic of </w:t>
      </w:r>
      <w:r w:rsidR="00F75562" w:rsidRPr="00F75562">
        <w:rPr>
          <w:rFonts w:ascii="Times New Roman" w:hAnsi="Times New Roman" w:cs="Times New Roman"/>
          <w:sz w:val="24"/>
          <w:szCs w:val="24"/>
        </w:rPr>
        <w:t>cases, considering</w:t>
      </w:r>
      <w:r w:rsidRPr="00F75562">
        <w:rPr>
          <w:rFonts w:ascii="Times New Roman" w:hAnsi="Times New Roman" w:cs="Times New Roman"/>
          <w:sz w:val="24"/>
          <w:szCs w:val="24"/>
        </w:rPr>
        <w:t xml:space="preserve"> the adaptations on the side of criminals as a result of the growth of the modern world in technology</w:t>
      </w:r>
      <w:r w:rsidR="000A12F7">
        <w:rPr>
          <w:rFonts w:ascii="Times New Roman" w:hAnsi="Times New Roman" w:cs="Times New Roman"/>
          <w:sz w:val="24"/>
          <w:szCs w:val="24"/>
        </w:rPr>
        <w:t xml:space="preserve"> (</w:t>
      </w:r>
      <w:r w:rsidR="000A12F7">
        <w:rPr>
          <w:rFonts w:ascii="Times New Roman" w:hAnsi="Times New Roman" w:cs="Times New Roman"/>
          <w:color w:val="222222"/>
          <w:sz w:val="24"/>
          <w:szCs w:val="24"/>
          <w:shd w:val="clear" w:color="auto" w:fill="FFFFFF"/>
        </w:rPr>
        <w:t xml:space="preserve">Lum &amp; Koper, </w:t>
      </w:r>
      <w:r w:rsidR="000A12F7" w:rsidRPr="00EE4A2A">
        <w:rPr>
          <w:rFonts w:ascii="Times New Roman" w:hAnsi="Times New Roman" w:cs="Times New Roman"/>
          <w:color w:val="222222"/>
          <w:sz w:val="24"/>
          <w:szCs w:val="24"/>
          <w:shd w:val="clear" w:color="auto" w:fill="FFFFFF"/>
        </w:rPr>
        <w:t>2015)</w:t>
      </w:r>
      <w:r w:rsidRPr="00F75562">
        <w:rPr>
          <w:rFonts w:ascii="Times New Roman" w:hAnsi="Times New Roman" w:cs="Times New Roman"/>
          <w:sz w:val="24"/>
          <w:szCs w:val="24"/>
        </w:rPr>
        <w:t>.</w:t>
      </w:r>
    </w:p>
    <w:p w:rsidR="00F75562" w:rsidRPr="00F75562" w:rsidRDefault="00266B4C" w:rsidP="00F75562">
      <w:pPr>
        <w:spacing w:line="480" w:lineRule="auto"/>
        <w:ind w:firstLine="720"/>
        <w:jc w:val="center"/>
        <w:rPr>
          <w:rFonts w:ascii="Times New Roman" w:hAnsi="Times New Roman" w:cs="Times New Roman"/>
          <w:b/>
          <w:sz w:val="24"/>
          <w:szCs w:val="24"/>
        </w:rPr>
      </w:pPr>
      <w:r w:rsidRPr="00F75562">
        <w:rPr>
          <w:rFonts w:ascii="Times New Roman" w:hAnsi="Times New Roman" w:cs="Times New Roman"/>
          <w:b/>
          <w:sz w:val="24"/>
          <w:szCs w:val="24"/>
        </w:rPr>
        <w:t>M</w:t>
      </w:r>
      <w:r>
        <w:rPr>
          <w:rFonts w:ascii="Times New Roman" w:hAnsi="Times New Roman" w:cs="Times New Roman"/>
          <w:b/>
          <w:sz w:val="24"/>
          <w:szCs w:val="24"/>
        </w:rPr>
        <w:t>erits of Evidence-Based Policing</w:t>
      </w:r>
    </w:p>
    <w:p w:rsidR="000B16CF" w:rsidRDefault="000B16CF" w:rsidP="00F7556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One advantage of</w:t>
      </w:r>
      <w:r w:rsidR="006753D0">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266B4C" w:rsidRPr="00F75562">
        <w:rPr>
          <w:rFonts w:ascii="Times New Roman" w:hAnsi="Times New Roman" w:cs="Times New Roman"/>
          <w:sz w:val="24"/>
          <w:szCs w:val="24"/>
        </w:rPr>
        <w:t xml:space="preserve">new </w:t>
      </w:r>
      <w:r>
        <w:rPr>
          <w:rFonts w:ascii="Times New Roman" w:hAnsi="Times New Roman" w:cs="Times New Roman"/>
          <w:sz w:val="24"/>
          <w:szCs w:val="24"/>
        </w:rPr>
        <w:t>methods that are</w:t>
      </w:r>
      <w:r w:rsidR="00F75562" w:rsidRPr="00F75562">
        <w:rPr>
          <w:rFonts w:ascii="Times New Roman" w:hAnsi="Times New Roman" w:cs="Times New Roman"/>
          <w:sz w:val="24"/>
          <w:szCs w:val="24"/>
        </w:rPr>
        <w:t xml:space="preserve"> based</w:t>
      </w:r>
      <w:r w:rsidR="00266B4C" w:rsidRPr="00F75562">
        <w:rPr>
          <w:rFonts w:ascii="Times New Roman" w:hAnsi="Times New Roman" w:cs="Times New Roman"/>
          <w:sz w:val="24"/>
          <w:szCs w:val="24"/>
        </w:rPr>
        <w:t xml:space="preserve"> on strong substantial evidence</w:t>
      </w:r>
      <w:r>
        <w:rPr>
          <w:rFonts w:ascii="Times New Roman" w:hAnsi="Times New Roman" w:cs="Times New Roman"/>
          <w:sz w:val="24"/>
          <w:szCs w:val="24"/>
        </w:rPr>
        <w:t xml:space="preserve"> is</w:t>
      </w:r>
      <w:r w:rsidR="00AD59A5">
        <w:rPr>
          <w:rFonts w:ascii="Times New Roman" w:hAnsi="Times New Roman" w:cs="Times New Roman"/>
          <w:sz w:val="24"/>
          <w:szCs w:val="24"/>
        </w:rPr>
        <w:t xml:space="preserve"> that</w:t>
      </w:r>
      <w:bookmarkStart w:id="0" w:name="_GoBack"/>
      <w:bookmarkEnd w:id="0"/>
      <w:r>
        <w:rPr>
          <w:rFonts w:ascii="Times New Roman" w:hAnsi="Times New Roman" w:cs="Times New Roman"/>
          <w:sz w:val="24"/>
          <w:szCs w:val="24"/>
        </w:rPr>
        <w:t>,</w:t>
      </w:r>
      <w:r w:rsidR="00266B4C" w:rsidRPr="00F75562">
        <w:rPr>
          <w:rFonts w:ascii="Times New Roman" w:hAnsi="Times New Roman" w:cs="Times New Roman"/>
          <w:sz w:val="24"/>
          <w:szCs w:val="24"/>
        </w:rPr>
        <w:t xml:space="preserve"> research is applicable in breaking down a complex issue into segments to facilitate for better understanding of the problem being </w:t>
      </w:r>
      <w:r w:rsidR="00F75562" w:rsidRPr="00F75562">
        <w:rPr>
          <w:rFonts w:ascii="Times New Roman" w:hAnsi="Times New Roman" w:cs="Times New Roman"/>
          <w:sz w:val="24"/>
          <w:szCs w:val="24"/>
        </w:rPr>
        <w:t>faced. The</w:t>
      </w:r>
      <w:r w:rsidR="00266B4C" w:rsidRPr="00F75562">
        <w:rPr>
          <w:rFonts w:ascii="Times New Roman" w:hAnsi="Times New Roman" w:cs="Times New Roman"/>
          <w:sz w:val="24"/>
          <w:szCs w:val="24"/>
        </w:rPr>
        <w:t xml:space="preserve"> problem is critically analyzed by </w:t>
      </w:r>
      <w:r w:rsidR="00F75562" w:rsidRPr="00F75562">
        <w:rPr>
          <w:rFonts w:ascii="Times New Roman" w:hAnsi="Times New Roman" w:cs="Times New Roman"/>
          <w:sz w:val="24"/>
          <w:szCs w:val="24"/>
        </w:rPr>
        <w:t>analyzing</w:t>
      </w:r>
      <w:r w:rsidR="00266B4C" w:rsidRPr="00F75562">
        <w:rPr>
          <w:rFonts w:ascii="Times New Roman" w:hAnsi="Times New Roman" w:cs="Times New Roman"/>
          <w:sz w:val="24"/>
          <w:szCs w:val="24"/>
        </w:rPr>
        <w:t xml:space="preserve"> its </w:t>
      </w:r>
      <w:r w:rsidR="00F75562" w:rsidRPr="00F75562">
        <w:rPr>
          <w:rFonts w:ascii="Times New Roman" w:hAnsi="Times New Roman" w:cs="Times New Roman"/>
          <w:sz w:val="24"/>
          <w:szCs w:val="24"/>
        </w:rPr>
        <w:t>effects, causal</w:t>
      </w:r>
      <w:r w:rsidR="00266B4C" w:rsidRPr="00F75562">
        <w:rPr>
          <w:rFonts w:ascii="Times New Roman" w:hAnsi="Times New Roman" w:cs="Times New Roman"/>
          <w:sz w:val="24"/>
          <w:szCs w:val="24"/>
        </w:rPr>
        <w:t xml:space="preserve"> factors, and the nature of the </w:t>
      </w:r>
      <w:r w:rsidR="00F75562" w:rsidRPr="00F75562">
        <w:rPr>
          <w:rFonts w:ascii="Times New Roman" w:hAnsi="Times New Roman" w:cs="Times New Roman"/>
          <w:sz w:val="24"/>
          <w:szCs w:val="24"/>
        </w:rPr>
        <w:t>problem. The</w:t>
      </w:r>
      <w:r w:rsidR="00266B4C" w:rsidRPr="00F75562">
        <w:rPr>
          <w:rFonts w:ascii="Times New Roman" w:hAnsi="Times New Roman" w:cs="Times New Roman"/>
          <w:sz w:val="24"/>
          <w:szCs w:val="24"/>
        </w:rPr>
        <w:t xml:space="preserve"> way it was formerly addressed is also put into consideration. Formerly made changes are also </w:t>
      </w:r>
      <w:r w:rsidR="00F75562" w:rsidRPr="00F75562">
        <w:rPr>
          <w:rFonts w:ascii="Times New Roman" w:hAnsi="Times New Roman" w:cs="Times New Roman"/>
          <w:sz w:val="24"/>
          <w:szCs w:val="24"/>
        </w:rPr>
        <w:t>analyzed</w:t>
      </w:r>
      <w:r w:rsidR="00266B4C" w:rsidRPr="00F75562">
        <w:rPr>
          <w:rFonts w:ascii="Times New Roman" w:hAnsi="Times New Roman" w:cs="Times New Roman"/>
          <w:sz w:val="24"/>
          <w:szCs w:val="24"/>
        </w:rPr>
        <w:t xml:space="preserve"> to establish the key facto</w:t>
      </w:r>
      <w:r>
        <w:rPr>
          <w:rFonts w:ascii="Times New Roman" w:hAnsi="Times New Roman" w:cs="Times New Roman"/>
          <w:sz w:val="24"/>
          <w:szCs w:val="24"/>
        </w:rPr>
        <w:t>rs surrounding the development.</w:t>
      </w:r>
    </w:p>
    <w:p w:rsidR="00AD4AB9" w:rsidRPr="00F75562" w:rsidRDefault="000B16CF" w:rsidP="00F7556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Another advantage of p</w:t>
      </w:r>
      <w:r w:rsidR="00266B4C" w:rsidRPr="00F75562">
        <w:rPr>
          <w:rFonts w:ascii="Times New Roman" w:hAnsi="Times New Roman" w:cs="Times New Roman"/>
          <w:sz w:val="24"/>
          <w:szCs w:val="24"/>
        </w:rPr>
        <w:t>olicing that is based primarily on facts is</w:t>
      </w:r>
      <w:r>
        <w:rPr>
          <w:rFonts w:ascii="Times New Roman" w:hAnsi="Times New Roman" w:cs="Times New Roman"/>
          <w:sz w:val="24"/>
          <w:szCs w:val="24"/>
        </w:rPr>
        <w:t xml:space="preserve"> that, it is</w:t>
      </w:r>
      <w:r w:rsidR="00266B4C" w:rsidRPr="00F75562">
        <w:rPr>
          <w:rFonts w:ascii="Times New Roman" w:hAnsi="Times New Roman" w:cs="Times New Roman"/>
          <w:sz w:val="24"/>
          <w:szCs w:val="24"/>
        </w:rPr>
        <w:t xml:space="preserve"> useful in discovering the impacts of newly adopted initiatives to the public depending on the situation, furthermore, the negative side of developments can be seen after the necessary research is carried out</w:t>
      </w:r>
      <w:r w:rsidR="00EE4A2A">
        <w:rPr>
          <w:rFonts w:ascii="Times New Roman" w:hAnsi="Times New Roman" w:cs="Times New Roman"/>
          <w:sz w:val="24"/>
          <w:szCs w:val="24"/>
        </w:rPr>
        <w:t xml:space="preserve"> (Kuhn, 1970)</w:t>
      </w:r>
      <w:r w:rsidR="00266B4C" w:rsidRPr="00F75562">
        <w:rPr>
          <w:rFonts w:ascii="Times New Roman" w:hAnsi="Times New Roman" w:cs="Times New Roman"/>
          <w:sz w:val="24"/>
          <w:szCs w:val="24"/>
        </w:rPr>
        <w:t>.</w:t>
      </w:r>
    </w:p>
    <w:p w:rsidR="00C44062" w:rsidRPr="00C44062" w:rsidRDefault="00C44062" w:rsidP="00C44062">
      <w:pPr>
        <w:spacing w:line="480" w:lineRule="auto"/>
        <w:ind w:firstLine="720"/>
        <w:jc w:val="center"/>
        <w:rPr>
          <w:rFonts w:ascii="Times New Roman" w:hAnsi="Times New Roman" w:cs="Times New Roman"/>
          <w:b/>
          <w:sz w:val="24"/>
          <w:szCs w:val="24"/>
        </w:rPr>
      </w:pPr>
      <w:r w:rsidRPr="00C44062">
        <w:rPr>
          <w:rFonts w:ascii="Times New Roman" w:hAnsi="Times New Roman" w:cs="Times New Roman"/>
          <w:b/>
          <w:sz w:val="24"/>
          <w:szCs w:val="24"/>
        </w:rPr>
        <w:t>Demerits of Evidence Based Policing</w:t>
      </w:r>
    </w:p>
    <w:p w:rsidR="00AD4AB9" w:rsidRPr="00F75562" w:rsidRDefault="000B16CF" w:rsidP="00F7556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One disadvantage of the</w:t>
      </w:r>
      <w:r w:rsidR="00266B4C" w:rsidRPr="00F75562">
        <w:rPr>
          <w:rFonts w:ascii="Times New Roman" w:hAnsi="Times New Roman" w:cs="Times New Roman"/>
          <w:sz w:val="24"/>
          <w:szCs w:val="24"/>
        </w:rPr>
        <w:t xml:space="preserve"> evidence-based approach </w:t>
      </w:r>
      <w:r>
        <w:rPr>
          <w:rFonts w:ascii="Times New Roman" w:hAnsi="Times New Roman" w:cs="Times New Roman"/>
          <w:sz w:val="24"/>
          <w:szCs w:val="24"/>
        </w:rPr>
        <w:t xml:space="preserve">is that it comes short when it comes </w:t>
      </w:r>
      <w:r w:rsidR="00AD59A5">
        <w:rPr>
          <w:rFonts w:ascii="Times New Roman" w:hAnsi="Times New Roman" w:cs="Times New Roman"/>
          <w:sz w:val="24"/>
          <w:szCs w:val="24"/>
        </w:rPr>
        <w:t>to the</w:t>
      </w:r>
      <w:r w:rsidR="006753D0">
        <w:rPr>
          <w:rFonts w:ascii="Times New Roman" w:hAnsi="Times New Roman" w:cs="Times New Roman"/>
          <w:sz w:val="24"/>
          <w:szCs w:val="24"/>
        </w:rPr>
        <w:t xml:space="preserve"> </w:t>
      </w:r>
      <w:r w:rsidR="00266B4C" w:rsidRPr="00F75562">
        <w:rPr>
          <w:rFonts w:ascii="Times New Roman" w:hAnsi="Times New Roman" w:cs="Times New Roman"/>
          <w:sz w:val="24"/>
          <w:szCs w:val="24"/>
        </w:rPr>
        <w:t xml:space="preserve">clarity of the results </w:t>
      </w:r>
      <w:r w:rsidR="00F75562" w:rsidRPr="00F75562">
        <w:rPr>
          <w:rFonts w:ascii="Times New Roman" w:hAnsi="Times New Roman" w:cs="Times New Roman"/>
          <w:sz w:val="24"/>
          <w:szCs w:val="24"/>
        </w:rPr>
        <w:t>attained. This</w:t>
      </w:r>
      <w:r w:rsidR="00266B4C" w:rsidRPr="00F75562">
        <w:rPr>
          <w:rFonts w:ascii="Times New Roman" w:hAnsi="Times New Roman" w:cs="Times New Roman"/>
          <w:sz w:val="24"/>
          <w:szCs w:val="24"/>
        </w:rPr>
        <w:t xml:space="preserve"> is because the approach views a problem from all angles and draws out all the possibilities leading to a definitive conclusion. These results are dependent </w:t>
      </w:r>
      <w:r w:rsidR="00266B4C" w:rsidRPr="00F75562">
        <w:rPr>
          <w:rFonts w:ascii="Times New Roman" w:hAnsi="Times New Roman" w:cs="Times New Roman"/>
          <w:sz w:val="24"/>
          <w:szCs w:val="24"/>
        </w:rPr>
        <w:lastRenderedPageBreak/>
        <w:t xml:space="preserve">on the individual using them from a critical viewpoint as, not only the results of research </w:t>
      </w:r>
      <w:r w:rsidR="00F75562" w:rsidRPr="00F75562">
        <w:rPr>
          <w:rFonts w:ascii="Times New Roman" w:hAnsi="Times New Roman" w:cs="Times New Roman"/>
          <w:sz w:val="24"/>
          <w:szCs w:val="24"/>
        </w:rPr>
        <w:t>conducted but</w:t>
      </w:r>
      <w:r w:rsidR="00266B4C" w:rsidRPr="00F75562">
        <w:rPr>
          <w:rFonts w:ascii="Times New Roman" w:hAnsi="Times New Roman" w:cs="Times New Roman"/>
          <w:sz w:val="24"/>
          <w:szCs w:val="24"/>
        </w:rPr>
        <w:t xml:space="preserve"> also as tools to guide an officer in their attempt to reach more clearly defined results that can be used without the need for scrutiny.</w:t>
      </w:r>
    </w:p>
    <w:p w:rsidR="00AD4AB9" w:rsidRPr="00F75562" w:rsidRDefault="00266B4C" w:rsidP="00F75562">
      <w:pPr>
        <w:spacing w:line="480" w:lineRule="auto"/>
        <w:ind w:firstLine="720"/>
        <w:jc w:val="both"/>
        <w:rPr>
          <w:rFonts w:ascii="Times New Roman" w:hAnsi="Times New Roman" w:cs="Times New Roman"/>
          <w:sz w:val="24"/>
          <w:szCs w:val="24"/>
        </w:rPr>
      </w:pPr>
      <w:r w:rsidRPr="00F75562">
        <w:rPr>
          <w:rFonts w:ascii="Times New Roman" w:hAnsi="Times New Roman" w:cs="Times New Roman"/>
          <w:sz w:val="24"/>
          <w:szCs w:val="24"/>
        </w:rPr>
        <w:t xml:space="preserve">The </w:t>
      </w:r>
      <w:r w:rsidR="000B16CF">
        <w:rPr>
          <w:rFonts w:ascii="Times New Roman" w:hAnsi="Times New Roman" w:cs="Times New Roman"/>
          <w:sz w:val="24"/>
          <w:szCs w:val="24"/>
        </w:rPr>
        <w:t>final disadvantage is regarding hierarchy in the police force. P</w:t>
      </w:r>
      <w:r w:rsidRPr="00F75562">
        <w:rPr>
          <w:rFonts w:ascii="Times New Roman" w:hAnsi="Times New Roman" w:cs="Times New Roman"/>
          <w:sz w:val="24"/>
          <w:szCs w:val="24"/>
        </w:rPr>
        <w:t xml:space="preserve">olice officers that have higher rank and authority over the field police officers hinder evidence-based policing. This occurs when these officers that are higher in rank, use their veto to turn down attempts of subordinate officers of establishing and implementing new ways of approaching criminal cases and the forensics that accompany them. The higher ranked conservative </w:t>
      </w:r>
      <w:r w:rsidR="00F75562" w:rsidRPr="00F75562">
        <w:rPr>
          <w:rFonts w:ascii="Times New Roman" w:hAnsi="Times New Roman" w:cs="Times New Roman"/>
          <w:sz w:val="24"/>
          <w:szCs w:val="24"/>
        </w:rPr>
        <w:t>officers, due</w:t>
      </w:r>
      <w:r w:rsidRPr="00F75562">
        <w:rPr>
          <w:rFonts w:ascii="Times New Roman" w:hAnsi="Times New Roman" w:cs="Times New Roman"/>
          <w:sz w:val="24"/>
          <w:szCs w:val="24"/>
        </w:rPr>
        <w:t xml:space="preserve"> to being institutionalized, emphasize retaining the commonly used ways in the handling of </w:t>
      </w:r>
      <w:r w:rsidR="00F75562" w:rsidRPr="00F75562">
        <w:rPr>
          <w:rFonts w:ascii="Times New Roman" w:hAnsi="Times New Roman" w:cs="Times New Roman"/>
          <w:sz w:val="24"/>
          <w:szCs w:val="24"/>
        </w:rPr>
        <w:t>cases, therefore</w:t>
      </w:r>
      <w:r w:rsidRPr="00F75562">
        <w:rPr>
          <w:rFonts w:ascii="Times New Roman" w:hAnsi="Times New Roman" w:cs="Times New Roman"/>
          <w:sz w:val="24"/>
          <w:szCs w:val="24"/>
        </w:rPr>
        <w:t xml:space="preserve"> going for the most convenient approach in terms of efforts needed to complete a case, with no regard to the accuracy level achieved</w:t>
      </w:r>
      <w:r w:rsidR="00EE4A2A">
        <w:rPr>
          <w:rFonts w:ascii="Times New Roman" w:hAnsi="Times New Roman" w:cs="Times New Roman"/>
          <w:sz w:val="24"/>
          <w:szCs w:val="24"/>
        </w:rPr>
        <w:t xml:space="preserve"> (Bayley, 1998)</w:t>
      </w:r>
      <w:r w:rsidRPr="00F75562">
        <w:rPr>
          <w:rFonts w:ascii="Times New Roman" w:hAnsi="Times New Roman" w:cs="Times New Roman"/>
          <w:sz w:val="24"/>
          <w:szCs w:val="24"/>
        </w:rPr>
        <w:t>.</w:t>
      </w:r>
    </w:p>
    <w:p w:rsidR="00AD4AB9" w:rsidRPr="00F75562" w:rsidRDefault="00266B4C" w:rsidP="00F75562">
      <w:pPr>
        <w:spacing w:line="480" w:lineRule="auto"/>
        <w:ind w:firstLine="720"/>
        <w:jc w:val="center"/>
        <w:rPr>
          <w:rFonts w:ascii="Times New Roman" w:hAnsi="Times New Roman" w:cs="Times New Roman"/>
          <w:b/>
          <w:sz w:val="24"/>
          <w:szCs w:val="24"/>
        </w:rPr>
      </w:pPr>
      <w:r w:rsidRPr="00F75562">
        <w:rPr>
          <w:rFonts w:ascii="Times New Roman" w:hAnsi="Times New Roman" w:cs="Times New Roman"/>
          <w:b/>
          <w:sz w:val="24"/>
          <w:szCs w:val="24"/>
        </w:rPr>
        <w:t>Policy Recommendations</w:t>
      </w:r>
    </w:p>
    <w:p w:rsidR="00F75562" w:rsidRDefault="00266B4C" w:rsidP="00F75562">
      <w:pPr>
        <w:spacing w:line="480" w:lineRule="auto"/>
        <w:ind w:firstLine="720"/>
        <w:jc w:val="both"/>
        <w:rPr>
          <w:rFonts w:ascii="Times New Roman" w:hAnsi="Times New Roman" w:cs="Times New Roman"/>
          <w:sz w:val="24"/>
          <w:szCs w:val="24"/>
        </w:rPr>
      </w:pPr>
      <w:r w:rsidRPr="00F75562">
        <w:rPr>
          <w:rFonts w:ascii="Times New Roman" w:hAnsi="Times New Roman" w:cs="Times New Roman"/>
          <w:sz w:val="24"/>
          <w:szCs w:val="24"/>
        </w:rPr>
        <w:t>The</w:t>
      </w:r>
      <w:r w:rsidR="001423AF">
        <w:rPr>
          <w:rFonts w:ascii="Times New Roman" w:hAnsi="Times New Roman" w:cs="Times New Roman"/>
          <w:sz w:val="24"/>
          <w:szCs w:val="24"/>
        </w:rPr>
        <w:t xml:space="preserve"> first policy to be implemented includes the</w:t>
      </w:r>
      <w:r w:rsidRPr="00F75562">
        <w:rPr>
          <w:rFonts w:ascii="Times New Roman" w:hAnsi="Times New Roman" w:cs="Times New Roman"/>
          <w:sz w:val="24"/>
          <w:szCs w:val="24"/>
        </w:rPr>
        <w:t xml:space="preserve"> bodies governing the law enforcement agencies, the department of justice, in conjunction with the bodies or organizations that provide the monetary support for the operations of the policing service</w:t>
      </w:r>
      <w:r w:rsidR="001423AF">
        <w:rPr>
          <w:rFonts w:ascii="Times New Roman" w:hAnsi="Times New Roman" w:cs="Times New Roman"/>
          <w:sz w:val="24"/>
          <w:szCs w:val="24"/>
        </w:rPr>
        <w:t xml:space="preserve">. These </w:t>
      </w:r>
      <w:r w:rsidR="00AD59A5">
        <w:rPr>
          <w:rFonts w:ascii="Times New Roman" w:hAnsi="Times New Roman" w:cs="Times New Roman"/>
          <w:sz w:val="24"/>
          <w:szCs w:val="24"/>
        </w:rPr>
        <w:t>organizations</w:t>
      </w:r>
      <w:r w:rsidRPr="00F75562">
        <w:rPr>
          <w:rFonts w:ascii="Times New Roman" w:hAnsi="Times New Roman" w:cs="Times New Roman"/>
          <w:sz w:val="24"/>
          <w:szCs w:val="24"/>
        </w:rPr>
        <w:t xml:space="preserve"> need to join in holding the policing service accountable for any offenses that are reported. They are to act as direct management and be held accountable for the statistics recorded about racial injustice, as they also hold the police accountable. Concrete proof of efforts against racial discrimination needs to be presented by the police that record data in areas where racism is most prevalent. Training on the nature of discrimination and how to curb it is also emphasized by this policy.</w:t>
      </w:r>
    </w:p>
    <w:p w:rsidR="00AD4AB9" w:rsidRPr="00F75562" w:rsidRDefault="00F75562" w:rsidP="00F75562">
      <w:pPr>
        <w:spacing w:line="480" w:lineRule="auto"/>
        <w:ind w:firstLine="720"/>
        <w:jc w:val="both"/>
        <w:rPr>
          <w:rFonts w:ascii="Times New Roman" w:hAnsi="Times New Roman" w:cs="Times New Roman"/>
          <w:sz w:val="24"/>
          <w:szCs w:val="24"/>
        </w:rPr>
      </w:pPr>
      <w:r w:rsidRPr="00F75562">
        <w:rPr>
          <w:rFonts w:ascii="Times New Roman" w:hAnsi="Times New Roman" w:cs="Times New Roman"/>
          <w:sz w:val="24"/>
          <w:szCs w:val="24"/>
        </w:rPr>
        <w:t>Finally, the</w:t>
      </w:r>
      <w:r w:rsidR="00266B4C" w:rsidRPr="00F75562">
        <w:rPr>
          <w:rFonts w:ascii="Times New Roman" w:hAnsi="Times New Roman" w:cs="Times New Roman"/>
          <w:sz w:val="24"/>
          <w:szCs w:val="24"/>
        </w:rPr>
        <w:t xml:space="preserve"> department of justice should implement policies and research on how to prevent and deal with cases of the police harassing civilians based on their racial profile. The department of justice should collect enough data that outlines the situation of racial </w:t>
      </w:r>
      <w:r w:rsidR="00266B4C" w:rsidRPr="00F75562">
        <w:rPr>
          <w:rFonts w:ascii="Times New Roman" w:hAnsi="Times New Roman" w:cs="Times New Roman"/>
          <w:sz w:val="24"/>
          <w:szCs w:val="24"/>
        </w:rPr>
        <w:lastRenderedPageBreak/>
        <w:t xml:space="preserve">discrimination, by looking at the patterns involved in police treatment of groups that are victims of racial </w:t>
      </w:r>
      <w:r w:rsidRPr="00F75562">
        <w:rPr>
          <w:rFonts w:ascii="Times New Roman" w:hAnsi="Times New Roman" w:cs="Times New Roman"/>
          <w:sz w:val="24"/>
          <w:szCs w:val="24"/>
        </w:rPr>
        <w:t>bias. An</w:t>
      </w:r>
      <w:r w:rsidR="00266B4C" w:rsidRPr="00F75562">
        <w:rPr>
          <w:rFonts w:ascii="Times New Roman" w:hAnsi="Times New Roman" w:cs="Times New Roman"/>
          <w:sz w:val="24"/>
          <w:szCs w:val="24"/>
        </w:rPr>
        <w:t xml:space="preserve"> instance of such an effort is establishing the number of times select groups are pulled over in their vehicles by patrol cars and demanded to provide details of their </w:t>
      </w:r>
      <w:r w:rsidRPr="00F75562">
        <w:rPr>
          <w:rFonts w:ascii="Times New Roman" w:hAnsi="Times New Roman" w:cs="Times New Roman"/>
          <w:sz w:val="24"/>
          <w:szCs w:val="24"/>
        </w:rPr>
        <w:t>profile. This</w:t>
      </w:r>
      <w:r w:rsidR="00266B4C" w:rsidRPr="00F75562">
        <w:rPr>
          <w:rFonts w:ascii="Times New Roman" w:hAnsi="Times New Roman" w:cs="Times New Roman"/>
          <w:sz w:val="24"/>
          <w:szCs w:val="24"/>
        </w:rPr>
        <w:t xml:space="preserve"> would be effective in regulating the police involved in traffic security by holding them accountable for the harassment of </w:t>
      </w:r>
      <w:r w:rsidRPr="00F75562">
        <w:rPr>
          <w:rFonts w:ascii="Times New Roman" w:hAnsi="Times New Roman" w:cs="Times New Roman"/>
          <w:sz w:val="24"/>
          <w:szCs w:val="24"/>
        </w:rPr>
        <w:t>minorities. This</w:t>
      </w:r>
      <w:r w:rsidR="00266B4C" w:rsidRPr="00F75562">
        <w:rPr>
          <w:rFonts w:ascii="Times New Roman" w:hAnsi="Times New Roman" w:cs="Times New Roman"/>
          <w:sz w:val="24"/>
          <w:szCs w:val="24"/>
        </w:rPr>
        <w:t xml:space="preserve"> policy also looks to bring the public and </w:t>
      </w:r>
      <w:r w:rsidRPr="00F75562">
        <w:rPr>
          <w:rFonts w:ascii="Times New Roman" w:hAnsi="Times New Roman" w:cs="Times New Roman"/>
          <w:sz w:val="24"/>
          <w:szCs w:val="24"/>
        </w:rPr>
        <w:t>policing</w:t>
      </w:r>
      <w:r w:rsidR="00266B4C" w:rsidRPr="00F75562">
        <w:rPr>
          <w:rFonts w:ascii="Times New Roman" w:hAnsi="Times New Roman" w:cs="Times New Roman"/>
          <w:sz w:val="24"/>
          <w:szCs w:val="24"/>
        </w:rPr>
        <w:t xml:space="preserve"> service together by involving them in changes about law and order. Feasibility studies are also to be conducted to discern the merits and limitations of certain programs to the police force </w:t>
      </w:r>
      <w:r w:rsidR="00244260">
        <w:rPr>
          <w:rFonts w:ascii="Times New Roman" w:hAnsi="Times New Roman" w:cs="Times New Roman"/>
          <w:sz w:val="24"/>
          <w:szCs w:val="24"/>
        </w:rPr>
        <w:t>(Weisburd et al., 2015).</w:t>
      </w:r>
    </w:p>
    <w:p w:rsidR="00AD4AB9" w:rsidRPr="00F75562" w:rsidRDefault="00266B4C" w:rsidP="00F75562">
      <w:pPr>
        <w:spacing w:line="480" w:lineRule="auto"/>
        <w:ind w:firstLine="720"/>
        <w:jc w:val="center"/>
        <w:rPr>
          <w:rFonts w:ascii="Times New Roman" w:hAnsi="Times New Roman" w:cs="Times New Roman"/>
          <w:b/>
          <w:sz w:val="24"/>
          <w:szCs w:val="24"/>
        </w:rPr>
      </w:pPr>
      <w:r w:rsidRPr="00F75562">
        <w:rPr>
          <w:rFonts w:ascii="Times New Roman" w:hAnsi="Times New Roman" w:cs="Times New Roman"/>
          <w:b/>
          <w:sz w:val="24"/>
          <w:szCs w:val="24"/>
        </w:rPr>
        <w:t>Conclusion</w:t>
      </w:r>
    </w:p>
    <w:p w:rsidR="00AD4AB9" w:rsidRDefault="00266B4C" w:rsidP="00F75562">
      <w:pPr>
        <w:spacing w:line="480" w:lineRule="auto"/>
        <w:ind w:firstLine="720"/>
        <w:jc w:val="both"/>
        <w:rPr>
          <w:rFonts w:ascii="Times New Roman" w:hAnsi="Times New Roman" w:cs="Times New Roman"/>
          <w:sz w:val="24"/>
          <w:szCs w:val="24"/>
        </w:rPr>
      </w:pPr>
      <w:r w:rsidRPr="00F75562">
        <w:rPr>
          <w:rFonts w:ascii="Times New Roman" w:hAnsi="Times New Roman" w:cs="Times New Roman"/>
          <w:sz w:val="24"/>
          <w:szCs w:val="24"/>
        </w:rPr>
        <w:t xml:space="preserve">In the process of trying to improve policing services, all the parties involved must be included, which means the public is the main reason for policing services. Broad research is to be conducted to discover new ways to deal with issues such as racial discrimination by examining the present and past suggestions that did not </w:t>
      </w:r>
      <w:r w:rsidR="00F75562" w:rsidRPr="00F75562">
        <w:rPr>
          <w:rFonts w:ascii="Times New Roman" w:hAnsi="Times New Roman" w:cs="Times New Roman"/>
          <w:sz w:val="24"/>
          <w:szCs w:val="24"/>
        </w:rPr>
        <w:t>materialize</w:t>
      </w:r>
      <w:r w:rsidRPr="00F75562">
        <w:rPr>
          <w:rFonts w:ascii="Times New Roman" w:hAnsi="Times New Roman" w:cs="Times New Roman"/>
          <w:sz w:val="24"/>
          <w:szCs w:val="24"/>
        </w:rPr>
        <w:t xml:space="preserve"> and prove effective. The bodies that are involved with law and order are to adapt their strategies concerning precedence, and the changes accompanying </w:t>
      </w:r>
      <w:r w:rsidR="00F75562" w:rsidRPr="00F75562">
        <w:rPr>
          <w:rFonts w:ascii="Times New Roman" w:hAnsi="Times New Roman" w:cs="Times New Roman"/>
          <w:sz w:val="24"/>
          <w:szCs w:val="24"/>
        </w:rPr>
        <w:t>modernization</w:t>
      </w:r>
      <w:r w:rsidRPr="00F75562">
        <w:rPr>
          <w:rFonts w:ascii="Times New Roman" w:hAnsi="Times New Roman" w:cs="Times New Roman"/>
          <w:sz w:val="24"/>
          <w:szCs w:val="24"/>
        </w:rPr>
        <w:t>.</w:t>
      </w:r>
    </w:p>
    <w:p w:rsidR="00EE4A2A" w:rsidRDefault="00EE4A2A" w:rsidP="00F75562">
      <w:pPr>
        <w:spacing w:line="480" w:lineRule="auto"/>
        <w:ind w:firstLine="720"/>
        <w:jc w:val="both"/>
        <w:rPr>
          <w:rFonts w:ascii="Times New Roman" w:hAnsi="Times New Roman" w:cs="Times New Roman"/>
          <w:sz w:val="24"/>
          <w:szCs w:val="24"/>
        </w:rPr>
      </w:pPr>
    </w:p>
    <w:p w:rsidR="00EE4A2A" w:rsidRDefault="00EE4A2A" w:rsidP="00F75562">
      <w:pPr>
        <w:spacing w:line="480" w:lineRule="auto"/>
        <w:ind w:firstLine="720"/>
        <w:jc w:val="both"/>
        <w:rPr>
          <w:rFonts w:ascii="Times New Roman" w:hAnsi="Times New Roman" w:cs="Times New Roman"/>
          <w:sz w:val="24"/>
          <w:szCs w:val="24"/>
        </w:rPr>
      </w:pPr>
    </w:p>
    <w:p w:rsidR="00EE4A2A" w:rsidRDefault="00EE4A2A" w:rsidP="00F75562">
      <w:pPr>
        <w:spacing w:line="480" w:lineRule="auto"/>
        <w:ind w:firstLine="720"/>
        <w:jc w:val="both"/>
        <w:rPr>
          <w:rFonts w:ascii="Times New Roman" w:hAnsi="Times New Roman" w:cs="Times New Roman"/>
          <w:sz w:val="24"/>
          <w:szCs w:val="24"/>
        </w:rPr>
      </w:pPr>
    </w:p>
    <w:p w:rsidR="00EE4A2A" w:rsidRDefault="00EE4A2A" w:rsidP="00F75562">
      <w:pPr>
        <w:spacing w:line="480" w:lineRule="auto"/>
        <w:ind w:firstLine="720"/>
        <w:jc w:val="both"/>
        <w:rPr>
          <w:rFonts w:ascii="Times New Roman" w:hAnsi="Times New Roman" w:cs="Times New Roman"/>
          <w:sz w:val="24"/>
          <w:szCs w:val="24"/>
        </w:rPr>
      </w:pPr>
    </w:p>
    <w:p w:rsidR="00EE4A2A" w:rsidRDefault="00EE4A2A" w:rsidP="00F75562">
      <w:pPr>
        <w:spacing w:line="480" w:lineRule="auto"/>
        <w:ind w:firstLine="720"/>
        <w:jc w:val="both"/>
        <w:rPr>
          <w:rFonts w:ascii="Times New Roman" w:hAnsi="Times New Roman" w:cs="Times New Roman"/>
          <w:sz w:val="24"/>
          <w:szCs w:val="24"/>
        </w:rPr>
      </w:pPr>
    </w:p>
    <w:p w:rsidR="00EE4A2A" w:rsidRDefault="00EE4A2A" w:rsidP="00F75562">
      <w:pPr>
        <w:spacing w:line="480" w:lineRule="auto"/>
        <w:ind w:firstLine="720"/>
        <w:jc w:val="both"/>
        <w:rPr>
          <w:rFonts w:ascii="Times New Roman" w:hAnsi="Times New Roman" w:cs="Times New Roman"/>
          <w:sz w:val="24"/>
          <w:szCs w:val="24"/>
        </w:rPr>
      </w:pPr>
    </w:p>
    <w:p w:rsidR="00EE4A2A" w:rsidRDefault="00EE4A2A" w:rsidP="00F75562">
      <w:pPr>
        <w:spacing w:line="480" w:lineRule="auto"/>
        <w:ind w:firstLine="720"/>
        <w:jc w:val="both"/>
        <w:rPr>
          <w:rFonts w:ascii="Times New Roman" w:hAnsi="Times New Roman" w:cs="Times New Roman"/>
          <w:sz w:val="24"/>
          <w:szCs w:val="24"/>
        </w:rPr>
      </w:pPr>
    </w:p>
    <w:p w:rsidR="00EE4A2A" w:rsidRPr="006753D0" w:rsidRDefault="00AD59A5" w:rsidP="00AD59A5">
      <w:pPr>
        <w:spacing w:line="480" w:lineRule="auto"/>
        <w:ind w:left="7200"/>
        <w:jc w:val="both"/>
        <w:rPr>
          <w:rFonts w:ascii="Times New Roman" w:hAnsi="Times New Roman" w:cs="Times New Roman"/>
          <w:b/>
          <w:sz w:val="24"/>
          <w:szCs w:val="24"/>
        </w:rPr>
      </w:pPr>
      <w:r w:rsidRPr="006753D0">
        <w:rPr>
          <w:rFonts w:ascii="Times New Roman" w:hAnsi="Times New Roman" w:cs="Times New Roman"/>
          <w:b/>
          <w:sz w:val="24"/>
          <w:szCs w:val="24"/>
        </w:rPr>
        <w:t>Word Count= 803</w:t>
      </w:r>
    </w:p>
    <w:p w:rsidR="00EE4A2A" w:rsidRDefault="00266B4C" w:rsidP="00EE4A2A">
      <w:pPr>
        <w:spacing w:line="480" w:lineRule="auto"/>
        <w:ind w:firstLine="720"/>
        <w:jc w:val="center"/>
        <w:rPr>
          <w:rFonts w:ascii="Times New Roman" w:hAnsi="Times New Roman" w:cs="Times New Roman"/>
          <w:b/>
          <w:sz w:val="24"/>
          <w:szCs w:val="24"/>
        </w:rPr>
      </w:pPr>
      <w:r w:rsidRPr="00EE4A2A">
        <w:rPr>
          <w:rFonts w:ascii="Times New Roman" w:hAnsi="Times New Roman" w:cs="Times New Roman"/>
          <w:b/>
          <w:sz w:val="24"/>
          <w:szCs w:val="24"/>
        </w:rPr>
        <w:lastRenderedPageBreak/>
        <w:t>References</w:t>
      </w:r>
    </w:p>
    <w:p w:rsidR="00EE4A2A" w:rsidRPr="00EE4A2A" w:rsidRDefault="00266B4C" w:rsidP="000A12F7">
      <w:pPr>
        <w:spacing w:line="480" w:lineRule="auto"/>
        <w:ind w:left="720" w:hanging="720"/>
        <w:jc w:val="both"/>
        <w:rPr>
          <w:rFonts w:ascii="Times New Roman" w:hAnsi="Times New Roman" w:cs="Times New Roman"/>
          <w:b/>
          <w:sz w:val="24"/>
          <w:szCs w:val="24"/>
        </w:rPr>
      </w:pPr>
      <w:r w:rsidRPr="00EE4A2A">
        <w:rPr>
          <w:rFonts w:ascii="Times New Roman" w:hAnsi="Times New Roman" w:cs="Times New Roman"/>
          <w:color w:val="222222"/>
          <w:sz w:val="24"/>
          <w:szCs w:val="24"/>
          <w:shd w:val="clear" w:color="auto" w:fill="FFFFFF"/>
        </w:rPr>
        <w:t>Lum, C., &amp; Koper, C. S. (2015). Evidence-based policing. </w:t>
      </w:r>
      <w:r w:rsidRPr="00EE4A2A">
        <w:rPr>
          <w:rFonts w:ascii="Times New Roman" w:hAnsi="Times New Roman" w:cs="Times New Roman"/>
          <w:i/>
          <w:iCs/>
          <w:color w:val="222222"/>
          <w:sz w:val="24"/>
          <w:szCs w:val="24"/>
          <w:shd w:val="clear" w:color="auto" w:fill="FFFFFF"/>
        </w:rPr>
        <w:t>Critical Issues in Policing: Contemporary Readings</w:t>
      </w:r>
      <w:r w:rsidRPr="00EE4A2A">
        <w:rPr>
          <w:rFonts w:ascii="Times New Roman" w:hAnsi="Times New Roman" w:cs="Times New Roman"/>
          <w:color w:val="222222"/>
          <w:sz w:val="24"/>
          <w:szCs w:val="24"/>
          <w:shd w:val="clear" w:color="auto" w:fill="FFFFFF"/>
        </w:rPr>
        <w:t>, 260-274.</w:t>
      </w:r>
    </w:p>
    <w:sectPr w:rsidR="00EE4A2A" w:rsidRPr="00EE4A2A" w:rsidSect="00821D40">
      <w:headerReference w:type="default" r:id="rId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171" w:rsidRDefault="00CB2171">
      <w:pPr>
        <w:spacing w:line="240" w:lineRule="auto"/>
      </w:pPr>
      <w:r>
        <w:separator/>
      </w:r>
    </w:p>
  </w:endnote>
  <w:endnote w:type="continuationSeparator" w:id="1">
    <w:p w:rsidR="00CB2171" w:rsidRDefault="00CB21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171" w:rsidRDefault="00CB2171">
      <w:pPr>
        <w:spacing w:line="240" w:lineRule="auto"/>
      </w:pPr>
      <w:r>
        <w:separator/>
      </w:r>
    </w:p>
  </w:footnote>
  <w:footnote w:type="continuationSeparator" w:id="1">
    <w:p w:rsidR="00CB2171" w:rsidRDefault="00CB217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987095"/>
      <w:docPartObj>
        <w:docPartGallery w:val="Page Numbers (Top of Page)"/>
        <w:docPartUnique/>
      </w:docPartObj>
    </w:sdtPr>
    <w:sdtEndPr>
      <w:rPr>
        <w:noProof/>
      </w:rPr>
    </w:sdtEndPr>
    <w:sdtContent>
      <w:p w:rsidR="00EA01E8" w:rsidRDefault="001857AD">
        <w:pPr>
          <w:pStyle w:val="Header"/>
          <w:jc w:val="right"/>
        </w:pPr>
        <w:r>
          <w:fldChar w:fldCharType="begin"/>
        </w:r>
        <w:r w:rsidR="00266B4C">
          <w:instrText xml:space="preserve"> PAGE   \* MERGEFORMAT </w:instrText>
        </w:r>
        <w:r>
          <w:fldChar w:fldCharType="separate"/>
        </w:r>
        <w:r w:rsidR="00076921">
          <w:rPr>
            <w:noProof/>
          </w:rPr>
          <w:t>1</w:t>
        </w:r>
        <w:r>
          <w:rPr>
            <w:noProof/>
          </w:rPr>
          <w:fldChar w:fldCharType="end"/>
        </w:r>
      </w:p>
    </w:sdtContent>
  </w:sdt>
  <w:p w:rsidR="00EA01E8" w:rsidRDefault="00EA01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4AB9"/>
    <w:rsid w:val="00076921"/>
    <w:rsid w:val="000A12F7"/>
    <w:rsid w:val="000B16CF"/>
    <w:rsid w:val="001423AF"/>
    <w:rsid w:val="001857AD"/>
    <w:rsid w:val="00221495"/>
    <w:rsid w:val="00244260"/>
    <w:rsid w:val="00266B4C"/>
    <w:rsid w:val="00501469"/>
    <w:rsid w:val="0054650D"/>
    <w:rsid w:val="006753D0"/>
    <w:rsid w:val="00821D40"/>
    <w:rsid w:val="00AD4AB9"/>
    <w:rsid w:val="00AD59A5"/>
    <w:rsid w:val="00C44062"/>
    <w:rsid w:val="00CB2171"/>
    <w:rsid w:val="00D76391"/>
    <w:rsid w:val="00EA01E8"/>
    <w:rsid w:val="00EE4A2A"/>
    <w:rsid w:val="00F755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1D40"/>
  </w:style>
  <w:style w:type="paragraph" w:styleId="Heading1">
    <w:name w:val="heading 1"/>
    <w:basedOn w:val="Normal"/>
    <w:next w:val="Normal"/>
    <w:rsid w:val="00821D40"/>
    <w:pPr>
      <w:keepNext/>
      <w:keepLines/>
      <w:spacing w:before="400" w:after="120"/>
      <w:outlineLvl w:val="0"/>
    </w:pPr>
    <w:rPr>
      <w:sz w:val="40"/>
      <w:szCs w:val="40"/>
    </w:rPr>
  </w:style>
  <w:style w:type="paragraph" w:styleId="Heading2">
    <w:name w:val="heading 2"/>
    <w:basedOn w:val="Normal"/>
    <w:next w:val="Normal"/>
    <w:rsid w:val="00821D40"/>
    <w:pPr>
      <w:keepNext/>
      <w:keepLines/>
      <w:spacing w:before="360" w:after="120"/>
      <w:outlineLvl w:val="1"/>
    </w:pPr>
    <w:rPr>
      <w:sz w:val="32"/>
      <w:szCs w:val="32"/>
    </w:rPr>
  </w:style>
  <w:style w:type="paragraph" w:styleId="Heading3">
    <w:name w:val="heading 3"/>
    <w:basedOn w:val="Normal"/>
    <w:next w:val="Normal"/>
    <w:rsid w:val="00821D40"/>
    <w:pPr>
      <w:keepNext/>
      <w:keepLines/>
      <w:spacing w:before="320" w:after="80"/>
      <w:outlineLvl w:val="2"/>
    </w:pPr>
    <w:rPr>
      <w:color w:val="434343"/>
      <w:sz w:val="28"/>
      <w:szCs w:val="28"/>
    </w:rPr>
  </w:style>
  <w:style w:type="paragraph" w:styleId="Heading4">
    <w:name w:val="heading 4"/>
    <w:basedOn w:val="Normal"/>
    <w:next w:val="Normal"/>
    <w:rsid w:val="00821D40"/>
    <w:pPr>
      <w:keepNext/>
      <w:keepLines/>
      <w:spacing w:before="280" w:after="80"/>
      <w:outlineLvl w:val="3"/>
    </w:pPr>
    <w:rPr>
      <w:color w:val="666666"/>
      <w:sz w:val="24"/>
      <w:szCs w:val="24"/>
    </w:rPr>
  </w:style>
  <w:style w:type="paragraph" w:styleId="Heading5">
    <w:name w:val="heading 5"/>
    <w:basedOn w:val="Normal"/>
    <w:next w:val="Normal"/>
    <w:rsid w:val="00821D40"/>
    <w:pPr>
      <w:keepNext/>
      <w:keepLines/>
      <w:spacing w:before="240" w:after="80"/>
      <w:outlineLvl w:val="4"/>
    </w:pPr>
    <w:rPr>
      <w:color w:val="666666"/>
    </w:rPr>
  </w:style>
  <w:style w:type="paragraph" w:styleId="Heading6">
    <w:name w:val="heading 6"/>
    <w:basedOn w:val="Normal"/>
    <w:next w:val="Normal"/>
    <w:rsid w:val="00821D4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21D40"/>
    <w:pPr>
      <w:keepNext/>
      <w:keepLines/>
      <w:spacing w:after="60"/>
    </w:pPr>
    <w:rPr>
      <w:sz w:val="52"/>
      <w:szCs w:val="52"/>
    </w:rPr>
  </w:style>
  <w:style w:type="paragraph" w:styleId="Subtitle">
    <w:name w:val="Subtitle"/>
    <w:basedOn w:val="Normal"/>
    <w:next w:val="Normal"/>
    <w:rsid w:val="00821D40"/>
    <w:pPr>
      <w:keepNext/>
      <w:keepLines/>
      <w:spacing w:after="320"/>
    </w:pPr>
    <w:rPr>
      <w:color w:val="666666"/>
      <w:sz w:val="30"/>
      <w:szCs w:val="30"/>
    </w:rPr>
  </w:style>
  <w:style w:type="paragraph" w:styleId="Header">
    <w:name w:val="header"/>
    <w:basedOn w:val="Normal"/>
    <w:link w:val="HeaderChar"/>
    <w:uiPriority w:val="99"/>
    <w:unhideWhenUsed/>
    <w:rsid w:val="00EA01E8"/>
    <w:pPr>
      <w:tabs>
        <w:tab w:val="center" w:pos="4680"/>
        <w:tab w:val="right" w:pos="9360"/>
      </w:tabs>
      <w:spacing w:line="240" w:lineRule="auto"/>
    </w:pPr>
  </w:style>
  <w:style w:type="character" w:customStyle="1" w:styleId="HeaderChar">
    <w:name w:val="Header Char"/>
    <w:basedOn w:val="DefaultParagraphFont"/>
    <w:link w:val="Header"/>
    <w:uiPriority w:val="99"/>
    <w:rsid w:val="00EA01E8"/>
  </w:style>
  <w:style w:type="paragraph" w:styleId="Footer">
    <w:name w:val="footer"/>
    <w:basedOn w:val="Normal"/>
    <w:link w:val="FooterChar"/>
    <w:uiPriority w:val="99"/>
    <w:unhideWhenUsed/>
    <w:rsid w:val="00EA01E8"/>
    <w:pPr>
      <w:tabs>
        <w:tab w:val="center" w:pos="4680"/>
        <w:tab w:val="right" w:pos="9360"/>
      </w:tabs>
      <w:spacing w:line="240" w:lineRule="auto"/>
    </w:pPr>
  </w:style>
  <w:style w:type="character" w:customStyle="1" w:styleId="FooterChar">
    <w:name w:val="Footer Char"/>
    <w:basedOn w:val="DefaultParagraphFont"/>
    <w:link w:val="Footer"/>
    <w:uiPriority w:val="99"/>
    <w:rsid w:val="00EA01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EA01E8"/>
    <w:pPr>
      <w:tabs>
        <w:tab w:val="center" w:pos="4680"/>
        <w:tab w:val="right" w:pos="9360"/>
      </w:tabs>
      <w:spacing w:line="240" w:lineRule="auto"/>
    </w:pPr>
  </w:style>
  <w:style w:type="character" w:customStyle="1" w:styleId="HeaderChar">
    <w:name w:val="Header Char"/>
    <w:basedOn w:val="DefaultParagraphFont"/>
    <w:link w:val="Header"/>
    <w:uiPriority w:val="99"/>
    <w:rsid w:val="00EA01E8"/>
  </w:style>
  <w:style w:type="paragraph" w:styleId="Footer">
    <w:name w:val="footer"/>
    <w:basedOn w:val="Normal"/>
    <w:link w:val="FooterChar"/>
    <w:uiPriority w:val="99"/>
    <w:unhideWhenUsed/>
    <w:rsid w:val="00EA01E8"/>
    <w:pPr>
      <w:tabs>
        <w:tab w:val="center" w:pos="4680"/>
        <w:tab w:val="right" w:pos="9360"/>
      </w:tabs>
      <w:spacing w:line="240" w:lineRule="auto"/>
    </w:pPr>
  </w:style>
  <w:style w:type="character" w:customStyle="1" w:styleId="FooterChar">
    <w:name w:val="Footer Char"/>
    <w:basedOn w:val="DefaultParagraphFont"/>
    <w:link w:val="Footer"/>
    <w:uiPriority w:val="99"/>
    <w:rsid w:val="00EA01E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D2534-0443-4EDB-8955-78B875AB6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2021-03-31T07:12:00Z</dcterms:created>
  <dcterms:modified xsi:type="dcterms:W3CDTF">2021-03-31T07:12:00Z</dcterms:modified>
</cp:coreProperties>
</file>