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41063C" w:rsidRPr="00170AD5" w:rsidP="00170AD5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170AD5">
        <w:rPr>
          <w:rFonts w:ascii="Times New Roman" w:hAnsi="Times New Roman" w:cs="Times New Roman"/>
          <w:b/>
          <w:sz w:val="24"/>
          <w:szCs w:val="24"/>
        </w:rPr>
        <w:t>Politics (2020-2060)</w:t>
      </w:r>
    </w:p>
    <w:p w:rsidR="00F14159" w:rsidRPr="00170AD5" w:rsidP="00170AD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70AD5">
        <w:rPr>
          <w:rFonts w:ascii="Times New Roman" w:hAnsi="Times New Roman" w:cs="Times New Roman"/>
          <w:sz w:val="24"/>
          <w:szCs w:val="24"/>
        </w:rPr>
        <w:t xml:space="preserve">The world of politics has changed significantly in the last 40 years. </w:t>
      </w:r>
      <w:r w:rsidRPr="00170AD5" w:rsidR="001F73EF">
        <w:rPr>
          <w:rFonts w:ascii="Times New Roman" w:hAnsi="Times New Roman" w:cs="Times New Roman"/>
          <w:sz w:val="24"/>
          <w:szCs w:val="24"/>
        </w:rPr>
        <w:t xml:space="preserve">The outbreak of the COVID-19 pandemic influenced a great change in political leadership, government interactions, and public involvement. The governments from many countries started </w:t>
      </w:r>
      <w:r w:rsidRPr="00170AD5" w:rsidR="008F205F">
        <w:rPr>
          <w:rFonts w:ascii="Times New Roman" w:hAnsi="Times New Roman" w:cs="Times New Roman"/>
          <w:sz w:val="24"/>
          <w:szCs w:val="24"/>
        </w:rPr>
        <w:t xml:space="preserve">working together in response to the pandemic. </w:t>
      </w:r>
      <w:r w:rsidRPr="00170AD5" w:rsidR="006C24D7">
        <w:rPr>
          <w:rFonts w:ascii="Times New Roman" w:hAnsi="Times New Roman" w:cs="Times New Roman"/>
          <w:sz w:val="24"/>
          <w:szCs w:val="24"/>
        </w:rPr>
        <w:t xml:space="preserve">With the recent technological advancements, </w:t>
      </w:r>
      <w:r w:rsidRPr="00170AD5" w:rsidR="00FC35D8">
        <w:rPr>
          <w:rFonts w:ascii="Times New Roman" w:hAnsi="Times New Roman" w:cs="Times New Roman"/>
          <w:sz w:val="24"/>
          <w:szCs w:val="24"/>
        </w:rPr>
        <w:t>governments</w:t>
      </w:r>
      <w:r w:rsidRPr="00170AD5" w:rsidR="006C24D7">
        <w:rPr>
          <w:rFonts w:ascii="Times New Roman" w:hAnsi="Times New Roman" w:cs="Times New Roman"/>
          <w:sz w:val="24"/>
          <w:szCs w:val="24"/>
        </w:rPr>
        <w:t xml:space="preserve"> were able to </w:t>
      </w:r>
      <w:r w:rsidRPr="00170AD5" w:rsidR="008E3CCF">
        <w:rPr>
          <w:rFonts w:ascii="Times New Roman" w:hAnsi="Times New Roman" w:cs="Times New Roman"/>
          <w:sz w:val="24"/>
          <w:szCs w:val="24"/>
        </w:rPr>
        <w:t xml:space="preserve">efficiently communicate and </w:t>
      </w:r>
      <w:r w:rsidRPr="00170AD5" w:rsidR="00DF6A1E">
        <w:rPr>
          <w:rFonts w:ascii="Times New Roman" w:hAnsi="Times New Roman" w:cs="Times New Roman"/>
          <w:sz w:val="24"/>
          <w:szCs w:val="24"/>
        </w:rPr>
        <w:t>combine</w:t>
      </w:r>
      <w:r w:rsidRPr="00170AD5" w:rsidR="008E3CCF">
        <w:rPr>
          <w:rFonts w:ascii="Times New Roman" w:hAnsi="Times New Roman" w:cs="Times New Roman"/>
          <w:sz w:val="24"/>
          <w:szCs w:val="24"/>
        </w:rPr>
        <w:t xml:space="preserve"> their efforts. </w:t>
      </w:r>
      <w:r w:rsidRPr="00170AD5" w:rsidR="00DF6A1E">
        <w:rPr>
          <w:rFonts w:ascii="Times New Roman" w:hAnsi="Times New Roman" w:cs="Times New Roman"/>
          <w:sz w:val="24"/>
          <w:szCs w:val="24"/>
        </w:rPr>
        <w:t xml:space="preserve">The interactions also influenced the governments to share leadership styles and ideas as they promote a common goal of elevating the public. </w:t>
      </w:r>
      <w:r w:rsidRPr="00170AD5" w:rsidR="003819DF">
        <w:rPr>
          <w:rFonts w:ascii="Times New Roman" w:hAnsi="Times New Roman" w:cs="Times New Roman"/>
          <w:sz w:val="24"/>
          <w:szCs w:val="24"/>
        </w:rPr>
        <w:t xml:space="preserve">The public is very informed with </w:t>
      </w:r>
      <w:r w:rsidRPr="00170AD5" w:rsidR="00B12CAE">
        <w:rPr>
          <w:rFonts w:ascii="Times New Roman" w:hAnsi="Times New Roman" w:cs="Times New Roman"/>
          <w:sz w:val="24"/>
          <w:szCs w:val="24"/>
        </w:rPr>
        <w:t>political</w:t>
      </w:r>
      <w:r w:rsidRPr="00170AD5" w:rsidR="003819DF">
        <w:rPr>
          <w:rFonts w:ascii="Times New Roman" w:hAnsi="Times New Roman" w:cs="Times New Roman"/>
          <w:sz w:val="24"/>
          <w:szCs w:val="24"/>
        </w:rPr>
        <w:t xml:space="preserve"> education</w:t>
      </w:r>
      <w:r w:rsidRPr="00170AD5" w:rsidR="00B12CAE">
        <w:rPr>
          <w:rFonts w:ascii="Times New Roman" w:hAnsi="Times New Roman" w:cs="Times New Roman"/>
          <w:sz w:val="24"/>
          <w:szCs w:val="24"/>
        </w:rPr>
        <w:t>. Citizens understand their role better in politics now compared to 40 years ago. This has increased the involvement of the public in various political matters suc</w:t>
      </w:r>
      <w:r w:rsidRPr="00170AD5" w:rsidR="00AF130B">
        <w:rPr>
          <w:rFonts w:ascii="Times New Roman" w:hAnsi="Times New Roman" w:cs="Times New Roman"/>
          <w:sz w:val="24"/>
          <w:szCs w:val="24"/>
        </w:rPr>
        <w:t xml:space="preserve">h as promoting positive values like justice and freedom. </w:t>
      </w:r>
      <w:r w:rsidRPr="00170AD5" w:rsidR="00D5631A">
        <w:rPr>
          <w:rFonts w:ascii="Times New Roman" w:hAnsi="Times New Roman" w:cs="Times New Roman"/>
          <w:sz w:val="24"/>
          <w:szCs w:val="24"/>
        </w:rPr>
        <w:t xml:space="preserve">Every citizen is educated about their constitution from a young age allowing them to understand the </w:t>
      </w:r>
      <w:r w:rsidRPr="00170AD5" w:rsidR="0018187F">
        <w:rPr>
          <w:rFonts w:ascii="Times New Roman" w:hAnsi="Times New Roman" w:cs="Times New Roman"/>
          <w:sz w:val="24"/>
          <w:szCs w:val="24"/>
        </w:rPr>
        <w:t xml:space="preserve">power they hold in politics. The public understands what to expect from their elected leaders </w:t>
      </w:r>
      <w:r w:rsidRPr="00170AD5" w:rsidR="00490DA9">
        <w:rPr>
          <w:rFonts w:ascii="Times New Roman" w:hAnsi="Times New Roman" w:cs="Times New Roman"/>
          <w:sz w:val="24"/>
          <w:szCs w:val="24"/>
        </w:rPr>
        <w:t xml:space="preserve">and anything less than </w:t>
      </w:r>
      <w:r w:rsidRPr="00170AD5" w:rsidR="00F8590F">
        <w:rPr>
          <w:rFonts w:ascii="Times New Roman" w:hAnsi="Times New Roman" w:cs="Times New Roman"/>
          <w:sz w:val="24"/>
          <w:szCs w:val="24"/>
        </w:rPr>
        <w:t>guarantees</w:t>
      </w:r>
      <w:r w:rsidRPr="00170AD5" w:rsidR="00490DA9">
        <w:rPr>
          <w:rFonts w:ascii="Times New Roman" w:hAnsi="Times New Roman" w:cs="Times New Roman"/>
          <w:sz w:val="24"/>
          <w:szCs w:val="24"/>
        </w:rPr>
        <w:t xml:space="preserve"> a call for change. </w:t>
      </w:r>
      <w:r w:rsidRPr="00170AD5" w:rsidR="00890B9A">
        <w:rPr>
          <w:rFonts w:ascii="Times New Roman" w:hAnsi="Times New Roman" w:cs="Times New Roman"/>
          <w:sz w:val="24"/>
          <w:szCs w:val="24"/>
        </w:rPr>
        <w:t xml:space="preserve"> Political activism has grown over the years with their efforts influencing a great change in leadership. </w:t>
      </w:r>
      <w:r w:rsidRPr="00170AD5" w:rsidR="00C93F6A">
        <w:rPr>
          <w:rFonts w:ascii="Times New Roman" w:hAnsi="Times New Roman" w:cs="Times New Roman"/>
          <w:sz w:val="24"/>
          <w:szCs w:val="24"/>
        </w:rPr>
        <w:t>This has been the trend since 2020 until now,</w:t>
      </w:r>
      <w:r w:rsidRPr="00170AD5" w:rsidR="00F8590F">
        <w:rPr>
          <w:rFonts w:ascii="Times New Roman" w:hAnsi="Times New Roman" w:cs="Times New Roman"/>
          <w:sz w:val="24"/>
          <w:szCs w:val="24"/>
        </w:rPr>
        <w:t xml:space="preserve"> 40 years</w:t>
      </w:r>
      <w:r w:rsidRPr="00170AD5" w:rsidR="00C93F6A">
        <w:rPr>
          <w:rFonts w:ascii="Times New Roman" w:hAnsi="Times New Roman" w:cs="Times New Roman"/>
          <w:sz w:val="24"/>
          <w:szCs w:val="24"/>
        </w:rPr>
        <w:t xml:space="preserve"> later, and </w:t>
      </w:r>
      <w:r w:rsidRPr="00170AD5" w:rsidR="00F8590F">
        <w:rPr>
          <w:rFonts w:ascii="Times New Roman" w:hAnsi="Times New Roman" w:cs="Times New Roman"/>
          <w:sz w:val="24"/>
          <w:szCs w:val="24"/>
        </w:rPr>
        <w:t xml:space="preserve">has had a great influence </w:t>
      </w:r>
      <w:r w:rsidRPr="00170AD5" w:rsidR="0019753F">
        <w:rPr>
          <w:rFonts w:ascii="Times New Roman" w:hAnsi="Times New Roman" w:cs="Times New Roman"/>
          <w:sz w:val="24"/>
          <w:szCs w:val="24"/>
        </w:rPr>
        <w:t>in promoting</w:t>
      </w:r>
      <w:r w:rsidRPr="00170AD5" w:rsidR="00F8590F">
        <w:rPr>
          <w:rFonts w:ascii="Times New Roman" w:hAnsi="Times New Roman" w:cs="Times New Roman"/>
          <w:sz w:val="24"/>
          <w:szCs w:val="24"/>
        </w:rPr>
        <w:t xml:space="preserve"> accountability of the politicians. </w:t>
      </w:r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159"/>
    <w:rsid w:val="00170AD5"/>
    <w:rsid w:val="0018187F"/>
    <w:rsid w:val="0019753F"/>
    <w:rsid w:val="001F73EF"/>
    <w:rsid w:val="003819DF"/>
    <w:rsid w:val="0041063C"/>
    <w:rsid w:val="00490DA9"/>
    <w:rsid w:val="006C24D7"/>
    <w:rsid w:val="00833E9D"/>
    <w:rsid w:val="00890B9A"/>
    <w:rsid w:val="008E3CCF"/>
    <w:rsid w:val="008F205F"/>
    <w:rsid w:val="00AF130B"/>
    <w:rsid w:val="00B12CAE"/>
    <w:rsid w:val="00C93F6A"/>
    <w:rsid w:val="00D14458"/>
    <w:rsid w:val="00D5631A"/>
    <w:rsid w:val="00DF6A1E"/>
    <w:rsid w:val="00F14159"/>
    <w:rsid w:val="00F8590F"/>
    <w:rsid w:val="00F958F5"/>
    <w:rsid w:val="00FC35D8"/>
    <w:rsid w:val="00FE79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6C3398E"/>
  <w15:chartTrackingRefBased/>
  <w15:docId w15:val="{1DFA15F5-6EB1-4A29-9630-A21F9DD49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20</cp:revision>
  <dcterms:created xsi:type="dcterms:W3CDTF">2021-05-24T02:31:00Z</dcterms:created>
  <dcterms:modified xsi:type="dcterms:W3CDTF">2021-05-24T02:59:00Z</dcterms:modified>
</cp:coreProperties>
</file>