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659" w:rsidRDefault="001E405E">
      <w:r>
        <w:rPr>
          <w:noProof/>
        </w:rPr>
        <w:drawing>
          <wp:inline distT="0" distB="0" distL="0" distR="0">
            <wp:extent cx="2453756" cy="225058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DF8EA1D-985C-4A9E-9ADE-857799559BC0.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70221" cy="2265690"/>
                    </a:xfrm>
                    <a:prstGeom prst="rect">
                      <a:avLst/>
                    </a:prstGeom>
                  </pic:spPr>
                </pic:pic>
              </a:graphicData>
            </a:graphic>
          </wp:inline>
        </w:drawing>
      </w:r>
    </w:p>
    <w:p w:rsidR="001E405E" w:rsidRDefault="002E5449">
      <w:r>
        <w:t>There are several modes used on this meme. First off, visual representation is used to show how Tom is impressed for finding the answers for the whole test. The staircase is dazzling with bright light which perhaps represents something</w:t>
      </w:r>
      <w:r w:rsidR="00307191">
        <w:t xml:space="preserve"> to do with</w:t>
      </w:r>
      <w:r>
        <w:t xml:space="preserve"> </w:t>
      </w:r>
      <w:r w:rsidR="00307191">
        <w:t xml:space="preserve">his optimism to pass the test. </w:t>
      </w:r>
      <w:r w:rsidR="00A636E4">
        <w:t>The other element used on the meme is spatial mode</w:t>
      </w:r>
      <w:r w:rsidR="00DF0ED0">
        <w:t>. It easy to see how various objects are organized</w:t>
      </w:r>
      <w:r w:rsidR="000408D1">
        <w:t xml:space="preserve"> or arranged demonstrating some kind of </w:t>
      </w:r>
      <w:r w:rsidR="00F96E9A">
        <w:t xml:space="preserve">symmetrical layout. It is also easy to see how well the background blends with colors used on the meme. </w:t>
      </w:r>
    </w:p>
    <w:p w:rsidR="00690FE5" w:rsidRDefault="00713540">
      <w:r>
        <w:t>One thing we need to know is that a meme should be unmistakably clear but we must also make sure that the words themselves also register</w:t>
      </w:r>
      <w:r w:rsidR="00DE33CD">
        <w:t>s</w:t>
      </w:r>
      <w:r>
        <w:t xml:space="preserve"> </w:t>
      </w:r>
      <w:r w:rsidR="00DE33CD">
        <w:t>visually</w:t>
      </w:r>
      <w:r>
        <w:t xml:space="preserve"> through the effective use of layout, font size, and color. </w:t>
      </w:r>
      <w:r w:rsidR="00FF6322">
        <w:t xml:space="preserve">A large size text can be used to emphasize the core message. For this meme, the author used a standard size because he does not have any more text to format further. </w:t>
      </w:r>
      <w:r w:rsidR="00120182">
        <w:t>However, he used a strong contrast as the background of t</w:t>
      </w:r>
      <w:r w:rsidR="000373B0">
        <w:t>he text hence creating some kind</w:t>
      </w:r>
      <w:r w:rsidR="00120182">
        <w:t xml:space="preserve"> of harmony </w:t>
      </w:r>
      <w:r w:rsidR="000D4EF3">
        <w:t>against the dark background of the image henc</w:t>
      </w:r>
      <w:r w:rsidR="006C51F6">
        <w:t xml:space="preserve">e making the message stand out even further. </w:t>
      </w:r>
      <w:r w:rsidR="00063B88">
        <w:t xml:space="preserve">The placement of the text and Tom picture on the meme also underscores or emphasizes the message being conveyed. </w:t>
      </w:r>
      <w:r w:rsidR="00C65116">
        <w:t>What I understand so far is that multimodal texts achieve their power by combining the strengths of two or more modes of communication</w:t>
      </w:r>
      <w:r w:rsidR="00961035">
        <w:t xml:space="preserve">. </w:t>
      </w:r>
      <w:r w:rsidR="00D43B8E">
        <w:t>Also, b</w:t>
      </w:r>
      <w:r w:rsidR="00961035">
        <w:t xml:space="preserve">ecause each mode or channel is processed in </w:t>
      </w:r>
      <w:r w:rsidR="00D100EC">
        <w:t xml:space="preserve">a </w:t>
      </w:r>
      <w:r w:rsidR="00961035">
        <w:t xml:space="preserve">different part of the brain, </w:t>
      </w:r>
      <w:r w:rsidR="00D100EC">
        <w:t xml:space="preserve">they </w:t>
      </w:r>
      <w:r w:rsidR="00961035">
        <w:t xml:space="preserve">contributes </w:t>
      </w:r>
      <w:r w:rsidR="00D100EC">
        <w:t>unique</w:t>
      </w:r>
      <w:bookmarkStart w:id="0" w:name="_GoBack"/>
      <w:bookmarkEnd w:id="0"/>
      <w:r w:rsidR="00961035">
        <w:t xml:space="preserve"> strengths to the message. </w:t>
      </w:r>
    </w:p>
    <w:sectPr w:rsidR="00690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5E"/>
    <w:rsid w:val="000373B0"/>
    <w:rsid w:val="000408D1"/>
    <w:rsid w:val="00063B88"/>
    <w:rsid w:val="000D4EF3"/>
    <w:rsid w:val="00120182"/>
    <w:rsid w:val="001E405E"/>
    <w:rsid w:val="002E5449"/>
    <w:rsid w:val="00307191"/>
    <w:rsid w:val="0043725B"/>
    <w:rsid w:val="004D6473"/>
    <w:rsid w:val="00690FE5"/>
    <w:rsid w:val="006C51F6"/>
    <w:rsid w:val="00713540"/>
    <w:rsid w:val="00961035"/>
    <w:rsid w:val="00A636E4"/>
    <w:rsid w:val="00C65116"/>
    <w:rsid w:val="00D100EC"/>
    <w:rsid w:val="00D43B8E"/>
    <w:rsid w:val="00DE33CD"/>
    <w:rsid w:val="00DF0ED0"/>
    <w:rsid w:val="00F96E9A"/>
    <w:rsid w:val="00FF6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AD1C4-1B95-48A1-B0C1-9835FA0F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38</cp:revision>
  <dcterms:created xsi:type="dcterms:W3CDTF">2021-10-27T14:50:00Z</dcterms:created>
  <dcterms:modified xsi:type="dcterms:W3CDTF">2021-10-27T15:20:00Z</dcterms:modified>
</cp:coreProperties>
</file>