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PowerPoint_04_SR_Giving_HW</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this project, you will enhance a presentation that will be used to promote participation in Aspen Falls' philanthropic employee giving campaign. You will add a table, column chart, and pie chart. You will also add animation to images and text and use the Animation Painter to copy the formatting and apply it to other objects.
</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Microsoft PowerPoint. Open the presentation named </w:t>
            </w:r>
            <w:r>
              <w:rPr>
                <w:sz/>
                <w:i/>
              </w:rPr>
              <w:rFonts/>
              <w:t xml:space="preserve">skills_ppt04_grader_SR_Giving_HW.pptx</w:t>
            </w:r>
            <w:r>
              <w:rPr>
                <w:sz/>
              </w:rPr>
              <w:rFonts/>
              <w:t xml:space="preserve">. Save the presentation as </w:t>
            </w:r>
            <w:r>
              <w:rPr>
                <w:sz/>
                <w:color w:val="0070C0"/>
                <w:b/>
              </w:rPr>
              <w:rFonts/>
              <w:t xml:space="preserve">Last_First_ppt04_grader_SR_Giving_HW</w:t>
            </w:r>
            <w:r>
              <w:rPr>
                <w:sz/>
              </w:rPr>
              <w:rFonts/>
              <w:t xml:space="preserve">.</w:t>
            </w:r>
          </w:p>
        </w:tc>
        <w:tc>
          <w:p>
            <w:r>
              <w:t>0</w:t>
            </w:r>
          </w:p>
        </w:tc>
      </w:tr>
      <w:tr>
        <w:tc>
          <w:p>
            <w:r>
              <w:t>2</w:t>
            </w:r>
          </w:p>
        </w:tc>
        <w:tc>
          <w:p>
            <w:r>
              <w:rPr>
                <w:sz/>
              </w:rPr>
              <w:rFonts/>
              <w:t xml:space="preserve">Move to Slide 2. In the content placeholder, click the Insert Table button. Insert a 3 column and 2 row table.</w:t>
            </w:r>
          </w:p>
        </w:tc>
        <w:tc>
          <w:p>
            <w:r>
              <w:t>6</w:t>
            </w:r>
          </w:p>
        </w:tc>
      </w:tr>
      <w:tr>
        <w:tc>
          <w:p>
            <w:r>
              <w:t>3</w:t>
            </w:r>
          </w:p>
        </w:tc>
        <w:tc>
          <w:p>
            <w:r>
              <w:rPr>
                <w:sz/>
              </w:rPr>
              <w:rFonts/>
              <w:t xml:space="preserve">In the table, in the first cell, type </w:t>
            </w:r>
            <w:r>
              <w:rPr>
                <w:sz/>
                <w:color w:val="0070C0"/>
                <w:b/>
              </w:rPr>
              <w:rFonts/>
              <w:t xml:space="preserve">Literacy Council</w:t>
            </w:r>
            <w:r>
              <w:rPr>
                <w:sz/>
              </w:rPr>
              <w:rFonts/>
              <w:t xml:space="preserve"> and press TAB. Type</w:t>
            </w:r>
            <w:r>
              <w:rPr>
                <w:sz/>
                <w:color w:val="0070C0"/>
                <w:b/>
              </w:rPr>
              <w:rFonts/>
              <w:t xml:space="preserve"> Food Pantry</w:t>
            </w:r>
            <w:r>
              <w:rPr>
                <w:sz/>
              </w:rPr>
              <w:rFonts/>
              <w:t xml:space="preserve">. Press TAB and type </w:t>
            </w:r>
            <w:r>
              <w:rPr>
                <w:sz/>
                <w:color w:val="0070C0"/>
                <w:b/>
              </w:rPr>
              <w:rFonts/>
              <w:t xml:space="preserve">Aspen Falls Youth Club</w:t>
            </w:r>
            <w:r>
              <w:rPr>
                <w:sz/>
              </w:rPr>
              <w:rFonts/>
              <w:t xml:space="preserve">. Press TAB. With the insertion point positioned in the first cell of the second row, type </w:t>
            </w:r>
            <w:r>
              <w:rPr>
                <w:sz/>
                <w:color w:val="0070C0"/>
                <w:b/>
              </w:rPr>
              <w:rFonts/>
              <w:t xml:space="preserve">Green Aspen Falls</w:t>
            </w:r>
            <w:r>
              <w:rPr>
                <w:sz/>
              </w:rPr>
              <w:rFonts/>
              <w:t xml:space="preserve"> and press TAB. Type </w:t>
            </w:r>
            <w:r>
              <w:rPr>
                <w:sz/>
                <w:color w:val="0070C0"/>
                <w:b/>
              </w:rPr>
              <w:rFonts/>
              <w:t xml:space="preserve">Aspen Falls Cultural Committee</w:t>
            </w:r>
            <w:r>
              <w:rPr>
                <w:sz/>
              </w:rPr>
              <w:rFonts/>
              <w:t xml:space="preserve"> and press TAB. Type </w:t>
            </w:r>
            <w:r>
              <w:rPr>
                <w:sz/>
                <w:color w:val="0070C0"/>
                <w:b/>
              </w:rPr>
              <w:rFonts/>
              <w:t xml:space="preserve">Advocates Group</w:t>
            </w:r>
            <w:r>
              <w:rPr>
                <w:sz/>
              </w:rPr>
              <w:rFonts/>
              <w:t xml:space="preserve">.</w:t>
            </w:r>
          </w:p>
        </w:tc>
        <w:tc>
          <w:p>
            <w:r>
              <w:t>6</w:t>
            </w:r>
          </w:p>
        </w:tc>
      </w:tr>
      <w:tr>
        <w:tc>
          <w:p>
            <w:r>
              <w:t>4</w:t>
            </w:r>
          </w:p>
        </w:tc>
        <w:tc>
          <w:p>
            <w:r>
              <w:rPr>
                <w:sz/>
              </w:rPr>
              <w:rFonts/>
              <w:t xml:space="preserve">Insert a row above the existing table. In the first cell of the table, type </w:t>
            </w:r>
            <w:r>
              <w:rPr>
                <w:sz/>
                <w:color w:val="0070C0"/>
                <w:b/>
              </w:rPr>
              <w:rFonts/>
              <w:t xml:space="preserve">Employee Selected Charities</w:t>
            </w:r>
            <w:r>
              <w:rPr>
                <w:sz/>
              </w:rPr>
              <w:rFonts/>
              <w:t xml:space="preserve">.</w:t>
            </w:r>
          </w:p>
        </w:tc>
        <w:tc>
          <w:p>
            <w:r>
              <w:t>5</w:t>
            </w:r>
          </w:p>
        </w:tc>
      </w:tr>
      <w:tr>
        <w:tc>
          <w:p>
            <w:r>
              <w:t>5</w:t>
            </w:r>
          </w:p>
        </w:tc>
        <w:tc>
          <w:p>
            <w:r>
              <w:rPr>
                <w:sz/>
              </w:rPr>
              <w:rFonts/>
              <w:t xml:space="preserve">Click in the first cell of the table. Click the Distribute Rows button. Select the table and then, in the Alignment group, click the Center button, and then click the Center Vertically button.</w:t>
            </w:r>
          </w:p>
        </w:tc>
        <w:tc>
          <w:p>
            <w:r>
              <w:t>8</w:t>
            </w:r>
          </w:p>
        </w:tc>
      </w:tr>
      <w:tr>
        <w:tc>
          <w:p>
            <w:r>
              <w:t>6</w:t>
            </w:r>
          </w:p>
        </w:tc>
        <w:tc>
          <w:p>
            <w:r>
              <w:rPr>
                <w:sz/>
              </w:rPr>
              <w:rFonts/>
              <w:t xml:space="preserve">Merge all the cells in the first row of the table.</w:t>
            </w:r>
          </w:p>
        </w:tc>
        <w:tc>
          <w:p>
            <w:r>
              <w:t>6</w:t>
            </w:r>
          </w:p>
        </w:tc>
      </w:tr>
      <w:tr>
        <w:tc>
          <w:p>
            <w:r>
              <w:t>7</w:t>
            </w:r>
          </w:p>
        </w:tc>
        <w:tc>
          <w:p>
            <w:r>
              <w:rPr>
                <w:sz/>
              </w:rPr>
              <w:rFonts/>
              <w:t xml:space="preserve">Add the Themed Style 2 - Accent 1 table style to the table.</w:t>
            </w:r>
          </w:p>
        </w:tc>
        <w:tc>
          <w:p>
            <w:r>
              <w:t>8</w:t>
            </w:r>
          </w:p>
        </w:tc>
      </w:tr>
      <w:tr>
        <w:tc>
          <w:p>
            <w:r>
              <w:t>8</w:t>
            </w:r>
          </w:p>
        </w:tc>
        <w:tc>
          <w:p>
            <w:r>
              <w:rPr>
                <w:sz/>
              </w:rPr>
              <w:rFonts/>
              <w:t xml:space="preserve">Move to Slide 3. In the content placeholder, insert a Clustered Column chart.</w:t>
            </w:r>
          </w:p>
        </w:tc>
        <w:tc>
          <w:p>
            <w:r>
              <w:t>8</w:t>
            </w:r>
          </w:p>
        </w:tc>
      </w:tr>
      <w:tr>
        <w:tc>
          <w:p>
            <w:r>
              <w:t>9</w:t>
            </w:r>
          </w:p>
        </w:tc>
        <w:tc>
          <w:p>
            <w:r>
              <w:rPr>
                <w:sz/>
              </w:rPr>
              <w:rFonts/>
              <w:t xml:space="preserve">In the Chart in Microsoft PowerPoint window, click cell B1. Type </w:t>
            </w:r>
            <w:r>
              <w:rPr>
                <w:sz/>
                <w:color w:val="0070C0"/>
                <w:b/>
              </w:rPr>
              <w:rFonts/>
              <w:t xml:space="preserve">Participation Rate</w:t>
            </w:r>
            <w:r>
              <w:rPr>
                <w:sz/>
              </w:rPr>
              <w:rFonts/>
              <w:t xml:space="preserve">. In cell A2, type </w:t>
            </w:r>
            <w:r>
              <w:rPr>
                <w:sz/>
                <w:color w:val="0070C0"/>
                <w:b/>
              </w:rPr>
              <w:rFonts/>
              <w:t xml:space="preserve">2017</w:t>
            </w:r>
            <w:r>
              <w:rPr>
                <w:sz/>
              </w:rPr>
              <w:rFonts/>
              <w:t xml:space="preserve">. Press ENTER and type </w:t>
            </w:r>
            <w:r>
              <w:rPr>
                <w:sz/>
                <w:color w:val="0070C0"/>
                <w:b/>
              </w:rPr>
              <w:rFonts/>
              <w:t xml:space="preserve">2018</w:t>
            </w:r>
            <w:r>
              <w:rPr>
                <w:sz/>
              </w:rPr>
              <w:rFonts/>
              <w:t xml:space="preserve">. Press ENTER and type </w:t>
            </w:r>
            <w:r>
              <w:rPr>
                <w:sz/>
                <w:color w:val="0070C0"/>
                <w:b/>
              </w:rPr>
              <w:rFonts/>
              <w:t xml:space="preserve">2019</w:t>
            </w:r>
            <w:r>
              <w:rPr>
                <w:sz/>
              </w:rPr>
              <w:rFonts/>
              <w:t xml:space="preserve">. In cell B2, type </w:t>
            </w:r>
            <w:r>
              <w:rPr>
                <w:sz/>
                <w:color w:val="0070C0"/>
                <w:b/>
              </w:rPr>
              <w:rFonts/>
              <w:t xml:space="preserve">64</w:t>
            </w:r>
            <w:r>
              <w:rPr>
                <w:sz/>
              </w:rPr>
              <w:rFonts/>
              <w:t xml:space="preserve">. Press ENTER and type </w:t>
            </w:r>
            <w:r>
              <w:rPr>
                <w:sz/>
                <w:color w:val="0070C0"/>
                <w:b/>
              </w:rPr>
              <w:rFonts/>
              <w:t xml:space="preserve">58</w:t>
            </w:r>
            <w:r>
              <w:rPr>
                <w:sz/>
              </w:rPr>
              <w:rFonts/>
              <w:t xml:space="preserve">. Press ENTER and type </w:t>
            </w:r>
            <w:r>
              <w:rPr>
                <w:sz/>
                <w:color w:val="0070C0"/>
                <w:b/>
              </w:rPr>
              <w:rFonts/>
              <w:t xml:space="preserve">70</w:t>
            </w:r>
            <w:r>
              <w:rPr>
                <w:sz/>
              </w:rPr>
              <w:rFonts/>
              <w:t xml:space="preserve">. Click a blank cell. Point to the sizing handle in the lower right corner of cell D5 and drag up and to the left, so that only the range A1:B4 is selected. Close the Chart in Microsoft PowerPoint window.</w:t>
            </w:r>
          </w:p>
        </w:tc>
        <w:tc>
          <w:p>
            <w:r>
              <w:t>8</w:t>
            </w:r>
          </w:p>
        </w:tc>
      </w:tr>
      <w:tr>
        <w:tc>
          <w:p>
            <w:r>
              <w:t>10</w:t>
            </w:r>
          </w:p>
        </w:tc>
        <w:tc>
          <w:p>
            <w:r>
              <w:rPr>
                <w:sz/>
              </w:rPr>
              <w:rFonts/>
              <w:t xml:space="preserve">Move to Slide 4. In the content placeholder, insert a 3-D Pie chart. In cell B1, type </w:t>
            </w:r>
            <w:r>
              <w:rPr>
                <w:sz/>
                <w:color w:val="0070C0"/>
                <w:b/>
              </w:rPr>
              <w:rFonts/>
              <w:t xml:space="preserve">Employee</w:t>
            </w:r>
            <w:r>
              <w:rPr>
                <w:sz/>
              </w:rPr>
              <w:rFonts/>
              <w:t xml:space="preserve">. In cell A2, type</w:t>
            </w:r>
            <w:r>
              <w:rPr>
                <w:sz/>
                <w:color w:val="0070C0"/>
                <w:b/>
              </w:rPr>
              <w:rFonts/>
              <w:t xml:space="preserve"> Full time</w:t>
            </w:r>
            <w:r>
              <w:rPr>
                <w:sz/>
              </w:rPr>
              <w:rFonts/>
              <w:t xml:space="preserve">. In cell A3, type </w:t>
            </w:r>
            <w:r>
              <w:rPr>
                <w:sz/>
                <w:color w:val="0070C0"/>
                <w:b/>
              </w:rPr>
              <w:rFonts/>
              <w:t xml:space="preserve">Part time</w:t>
            </w:r>
            <w:r>
              <w:rPr>
                <w:sz/>
              </w:rPr>
              <w:rFonts/>
              <w:t xml:space="preserve">. In cell A4, type </w:t>
            </w:r>
            <w:r>
              <w:rPr>
                <w:sz/>
                <w:color w:val="0070C0"/>
                <w:b/>
              </w:rPr>
              <w:rFonts/>
              <w:t xml:space="preserve">Contract</w:t>
            </w:r>
            <w:r>
              <w:rPr>
                <w:sz/>
              </w:rPr>
              <w:rFonts/>
              <w:t xml:space="preserve">. In cell A5, type </w:t>
            </w:r>
            <w:r>
              <w:rPr>
                <w:sz/>
                <w:color w:val="0070C0"/>
                <w:b/>
              </w:rPr>
              <w:rFonts/>
              <w:t xml:space="preserve">Intern</w:t>
            </w:r>
            <w:r>
              <w:rPr>
                <w:sz/>
              </w:rPr>
              <w:rFonts/>
              <w:t xml:space="preserve">. In cell B2, type </w:t>
            </w:r>
            <w:r>
              <w:rPr>
                <w:sz/>
                <w:color w:val="0070C0"/>
                <w:b/>
              </w:rPr>
              <w:rFonts/>
              <w:t xml:space="preserve">35</w:t>
            </w:r>
            <w:r>
              <w:rPr>
                <w:sz/>
              </w:rPr>
              <w:rFonts/>
              <w:t xml:space="preserve">. In cell B3, type</w:t>
            </w:r>
            <w:r>
              <w:rPr>
                <w:sz/>
                <w:color w:val="0070C0"/>
                <w:b/>
              </w:rPr>
              <w:rFonts/>
              <w:t xml:space="preserve"> 34</w:t>
            </w:r>
            <w:r>
              <w:rPr>
                <w:sz/>
              </w:rPr>
              <w:rFonts/>
              <w:t xml:space="preserve">. In cell B4, type </w:t>
            </w:r>
            <w:r>
              <w:rPr>
                <w:sz/>
                <w:color w:val="0070C0"/>
                <w:b/>
              </w:rPr>
              <w:rFonts/>
              <w:t xml:space="preserve">12</w:t>
            </w:r>
            <w:r>
              <w:rPr>
                <w:sz/>
              </w:rPr>
              <w:rFonts/>
              <w:t xml:space="preserve">. In cell B5, type </w:t>
            </w:r>
            <w:r>
              <w:rPr>
                <w:sz/>
                <w:color w:val="0070C0"/>
                <w:b/>
              </w:rPr>
              <w:rFonts/>
              <w:t xml:space="preserve">19</w:t>
            </w:r>
            <w:r>
              <w:rPr>
                <w:sz/>
              </w:rPr>
              <w:rFonts/>
              <w:t xml:space="preserve">.</w:t>
            </w:r>
          </w:p>
        </w:tc>
        <w:tc>
          <w:p>
            <w:r>
              <w:t>9</w:t>
            </w:r>
          </w:p>
        </w:tc>
      </w:tr>
      <w:tr>
        <w:tc>
          <w:p>
            <w:r>
              <w:t>11</w:t>
            </w:r>
          </w:p>
        </w:tc>
        <w:tc>
          <w:p>
            <w:r>
              <w:rPr>
                <w:sz/>
              </w:rPr>
              <w:rFonts/>
              <w:t xml:space="preserve">Move to Slide 5. Select the content placeholder and then, to the bulleted list, add Zoom animation.</w:t>
            </w:r>
          </w:p>
        </w:tc>
        <w:tc>
          <w:p>
            <w:r>
              <w:t>8</w:t>
            </w:r>
          </w:p>
        </w:tc>
      </w:tr>
      <w:tr>
        <w:tc>
          <w:p>
            <w:r>
              <w:t>12</w:t>
            </w:r>
          </w:p>
        </w:tc>
        <w:tc>
          <w:p>
            <w:r>
              <w:rPr>
                <w:sz/>
              </w:rPr>
              <w:rFonts/>
              <w:t xml:space="preserve">Use the Animation Painter to copy the animation from the bulleted list on Slide 5 to the image on Slide 1.</w:t>
            </w:r>
          </w:p>
        </w:tc>
        <w:tc>
          <w:p>
            <w:r>
              <w:t>8</w:t>
            </w:r>
          </w:p>
        </w:tc>
      </w:tr>
      <w:tr>
        <w:tc>
          <w:p>
            <w:r>
              <w:t>13</w:t>
            </w:r>
          </w:p>
        </w:tc>
        <w:tc>
          <w:p>
            <w:r>
              <w:rPr>
                <w:sz/>
              </w:rPr>
              <w:rFonts/>
              <w:t xml:space="preserve">With the image on Slide 1 selected, change the Duration to 1.5.</w:t>
            </w:r>
          </w:p>
        </w:tc>
        <w:tc>
          <w:p>
            <w:r>
              <w:t>8</w:t>
            </w:r>
          </w:p>
        </w:tc>
      </w:tr>
      <w:tr>
        <w:tc>
          <w:p>
            <w:r>
              <w:t>14</w:t>
            </w:r>
          </w:p>
        </w:tc>
        <w:tc>
          <w:p>
            <w:r>
              <w:rPr>
                <w:sz/>
              </w:rPr>
              <w:rFonts/>
              <w:t xml:space="preserve">With the image on Slide 1 still selected, change the timing to start With Previous. Set the Delay to 2.</w:t>
            </w:r>
          </w:p>
        </w:tc>
        <w:tc>
          <w:p>
            <w:r>
              <w:t>8</w:t>
            </w:r>
          </w:p>
        </w:tc>
      </w:tr>
      <w:tr>
        <w:tc>
          <w:p>
            <w:r>
              <w:t>15</w:t>
            </w:r>
          </w:p>
        </w:tc>
        <w:tc>
          <w:p>
            <w:r>
              <w:rPr>
                <w:sz/>
              </w:rPr>
              <w:rFonts/>
              <w:t xml:space="preserve">Move to Slide 3. Select the starburst shape in the lower right corner of the slide and remove the animation from this shape.</w:t>
            </w:r>
          </w:p>
        </w:tc>
        <w:tc>
          <w:p>
            <w:r>
              <w:t>2</w:t>
            </w:r>
          </w:p>
        </w:tc>
      </w:tr>
      <w:tr>
        <w:tc>
          <w:p>
            <w:r>
              <w:t>16</w:t>
            </w:r>
          </w:p>
        </w:tc>
        <w:tc>
          <w:p>
            <w:r>
              <w:rPr>
                <w:sz/>
              </w:rPr>
              <w:rFonts/>
              <w:t xml:space="preserve">Insert a Header &amp; Footer on all Notes and Handouts pages with the date and time (update automatically), the page number, and the footer text </w:t>
            </w:r>
            <w:r>
              <w:rPr>
                <w:sz/>
                <w:color w:val="0070C0"/>
                <w:b/>
              </w:rPr>
              <w:rFonts/>
              <w:t xml:space="preserve">ppt04_h1Giving</w:t>
            </w:r>
            <w:r>
              <w:rPr>
                <w:sz/>
              </w:rPr>
              <w:rFonts/>
              <w:t xml:space="preserve">.</w:t>
              <w:br/>
            </w:r>
            <w:r>
              <w:rPr>
                <w:sz/>
              </w:rPr>
              <w:rFonts/>
              <w:t xml:space="preserve"/>
            </w:r>
          </w:p>
        </w:tc>
        <w:tc>
          <w:p>
            <w:r>
              <w:t>2</w:t>
            </w:r>
          </w:p>
        </w:tc>
      </w:tr>
      <w:tr>
        <w:tc>
          <w:p>
            <w:r>
              <w:t>17</w:t>
            </w:r>
          </w:p>
        </w:tc>
        <w:tc>
          <w:p>
            <w:r>
              <w:rPr>
                <w:sz/>
              </w:rPr>
              <w:rFonts/>
              <w:t xml:space="preserve">Save and close the presentation.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06/30/2020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SK19_PP_CH04_GRADER_SR_HW - Giving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