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Pre-Lab Assignment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Name: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Pre-Lab Assignment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1: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Assume that the electric field between two charged parallel plates has a magnitude of 200 V/m.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change in the electric potential from one point to another in the electric field, for the following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cases:</w:t>
      </w:r>
    </w:p>
    <w:p w:rsidR="00092D8E" w:rsidRDefault="00A12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cm in the direction of the electric field</w:t>
      </w:r>
    </w:p>
    <w:p w:rsidR="00092D8E" w:rsidRDefault="00A12A93">
      <w:pPr>
        <w:ind w:left="360"/>
        <w:jc w:val="center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</m:oMath>
      </m:oMathPara>
    </w:p>
    <w:p w:rsidR="00092D8E" w:rsidRDefault="00A12A93">
      <w:pPr>
        <w:ind w:left="360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 200*0.2</w:t>
      </w:r>
    </w:p>
    <w:p w:rsidR="00092D8E" w:rsidRDefault="00A12A93">
      <w:pPr>
        <w:ind w:left="360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 40V</w:t>
      </w:r>
    </w:p>
    <w:p w:rsidR="00092D8E" w:rsidRDefault="00A12A93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20 cm in a direction perpendicular to the electric field.</w:t>
      </w: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= </w:t>
      </w:r>
      <w:r>
        <w:rPr>
          <w:rFonts w:ascii="Times New Roman" w:eastAsia="SimSun" w:hAnsi="Times New Roman" w:cs="Times New Roman"/>
          <w:sz w:val="24"/>
          <w:szCs w:val="24"/>
        </w:rPr>
        <w:t>40-(0.2*40)</w:t>
      </w: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 32V</w:t>
      </w:r>
    </w:p>
    <w:p w:rsidR="00092D8E" w:rsidRDefault="00A12A93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3 cm in the direction of the electric field, then 4 cm perpendicular to the field, and then 5 cm back to the original position.</w:t>
      </w: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 200*0.03-(0.04*6) + 200*0.05</w:t>
      </w: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=6-0.24+8</w:t>
      </w: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= 13.76V</w:t>
      </w:r>
    </w:p>
    <w:p w:rsidR="00092D8E" w:rsidRDefault="00A12A93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Question 2: </w:t>
      </w:r>
    </w:p>
    <w:p w:rsidR="00092D8E" w:rsidRDefault="00A12A93">
      <w:pPr>
        <w:pStyle w:val="ListParagraph"/>
        <w:spacing w:line="259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a) Since the electric field component in a cert</w:t>
      </w:r>
      <w:r>
        <w:rPr>
          <w:rFonts w:ascii="Times New Roman" w:eastAsia="SimSun" w:hAnsi="Times New Roman" w:cs="Times New Roman"/>
          <w:sz w:val="24"/>
          <w:szCs w:val="24"/>
        </w:rPr>
        <w:t>ain direction is proportional to the change in</w:t>
      </w:r>
    </w:p>
    <w:p w:rsidR="00092D8E" w:rsidRDefault="00A12A93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potential, in that direction, what is the magnitude of the electric field component in the direction of an equipotential line? Explain.</w:t>
      </w:r>
    </w:p>
    <w:p w:rsidR="00092D8E" w:rsidRDefault="00092D8E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092D8E" w:rsidRDefault="00A12A93">
      <w:pPr>
        <w:pStyle w:val="ListParagraph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The magnitude is potential energy multiplied by the distance of change.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Since close to charges the energy is strong and away from charges its weaker.</w:t>
      </w:r>
    </w:p>
    <w:p w:rsidR="00092D8E" w:rsidRDefault="00092D8E">
      <w:pPr>
        <w:ind w:left="360"/>
        <w:rPr>
          <w:rFonts w:ascii="Times New Roman" w:eastAsia="SimSun" w:hAnsi="Times New Roman" w:cs="Times New Roman"/>
          <w:sz w:val="24"/>
          <w:szCs w:val="24"/>
        </w:rPr>
      </w:pP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Based on your answer to part (a), what is the direction of the electric field, relative to the equipotential lines? Explain. 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Direction of E. field is from posit</w:t>
      </w:r>
      <w:r>
        <w:rPr>
          <w:rFonts w:ascii="Times New Roman" w:hAnsi="Times New Roman" w:cs="Times New Roman"/>
          <w:b/>
          <w:bCs/>
          <w:sz w:val="24"/>
          <w:szCs w:val="24"/>
        </w:rPr>
        <w:t>ive to negative charges. Since flow is from high to low energies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D8E" w:rsidRDefault="00092D8E">
      <w:pPr>
        <w:rPr>
          <w:rFonts w:ascii="Times New Roman" w:eastAsia="SimSun" w:hAnsi="Times New Roman" w:cs="Times New Roman"/>
          <w:sz w:val="24"/>
          <w:szCs w:val="24"/>
        </w:rPr>
      </w:pPr>
    </w:p>
    <w:p w:rsidR="00092D8E" w:rsidRDefault="00092D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092D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3: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say about the electric field strength in a region where the equipotential lines are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together, as opposed to a region where they are far apart? Explain your</w:t>
      </w:r>
      <w:r>
        <w:rPr>
          <w:rFonts w:ascii="Times New Roman" w:hAnsi="Times New Roman" w:cs="Times New Roman"/>
          <w:sz w:val="24"/>
          <w:szCs w:val="24"/>
        </w:rPr>
        <w:t xml:space="preserve"> answer using the mathematical relation between the electric field and the electric potential, Ex =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dV/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dx.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When the lines are close together, the electric field is stronger. When they are far apart, the strength is weaker.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is true considering the gi</w:t>
      </w:r>
      <w:r>
        <w:rPr>
          <w:rFonts w:ascii="Times New Roman" w:hAnsi="Times New Roman" w:cs="Times New Roman"/>
          <w:b/>
          <w:bCs/>
          <w:sz w:val="24"/>
          <w:szCs w:val="24"/>
        </w:rPr>
        <w:t>ven equation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to the left shows some equipotential lines in a region of space.</w:t>
      </w:r>
    </w:p>
    <w:p w:rsidR="00092D8E" w:rsidRDefault="00A12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the direction of the electric field at the four points A, B, C, and D in the figure by drawing the electric field vectors. Explain why you drew </w:t>
      </w:r>
      <w:r>
        <w:rPr>
          <w:rFonts w:ascii="Times New Roman" w:hAnsi="Times New Roman" w:cs="Times New Roman"/>
          <w:sz w:val="24"/>
          <w:szCs w:val="24"/>
        </w:rPr>
        <w:t>them that way.</w:t>
      </w:r>
    </w:p>
    <w:p w:rsidR="00092D8E" w:rsidRDefault="00A12A93">
      <w:pPr>
        <w:pStyle w:val="ListParagraph"/>
        <w:ind w:left="2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29025" cy="2714625"/>
            <wp:effectExtent l="0" t="0" r="9525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8E" w:rsidRDefault="00092D8E">
      <w:pPr>
        <w:pStyle w:val="ListParagraph"/>
        <w:ind w:left="2100"/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A12A93">
      <w:pPr>
        <w:pStyle w:val="ListParagraph"/>
        <w:ind w:left="2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drew them in that manner since where the lines are close together shows the field direction</w:t>
      </w:r>
    </w:p>
    <w:p w:rsidR="00092D8E" w:rsidRDefault="00A12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magnitude of the electric field constant along each of the equipotential lines? Explain.</w:t>
      </w:r>
    </w:p>
    <w:p w:rsidR="00092D8E" w:rsidRDefault="00092D8E">
      <w:pPr>
        <w:pStyle w:val="ListParagraph"/>
        <w:ind w:left="2100"/>
        <w:rPr>
          <w:rFonts w:ascii="Times New Roman" w:hAnsi="Times New Roman" w:cs="Times New Roman"/>
          <w:sz w:val="24"/>
          <w:szCs w:val="24"/>
        </w:rPr>
      </w:pPr>
    </w:p>
    <w:p w:rsidR="00092D8E" w:rsidRDefault="00A12A93">
      <w:pPr>
        <w:pStyle w:val="ListParagraph"/>
        <w:ind w:left="21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No. The magnitudes are same since the lines are</w:t>
      </w:r>
      <w:r>
        <w:rPr>
          <w:rFonts w:ascii="Times New Roman" w:hAnsi="Times New Roman" w:cs="Times New Roman"/>
          <w:b/>
          <w:bCs/>
          <w:sz w:val="24"/>
          <w:szCs w:val="24"/>
        </w:rPr>
        <w:t>n’t parallel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5: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check the \Values" box, an arrow and its label is displayed in the bottom-right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corner. Based on the information provided in the simulation, what is the length of the edge of a large (thicker gridline) box in the grid?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</w:rPr>
        <w:t>0.5m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6: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right side of the simulation screen, in the bottom square there is a potentiometer and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meter tools. Use the meter tool to verify your answer to the previous question. What is the length of the edge of a small (thinner gridline) bo</w:t>
      </w:r>
      <w:r>
        <w:rPr>
          <w:rFonts w:ascii="Times New Roman" w:hAnsi="Times New Roman" w:cs="Times New Roman"/>
          <w:sz w:val="24"/>
          <w:szCs w:val="24"/>
        </w:rPr>
        <w:t>x in the grid?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= 10cm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7: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 positive charge in the top left corner of the large grid located closest to the left top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corner of the screen, as shown in the diagram below. Will all the points on the simulation screen be at the same electric po</w:t>
      </w:r>
      <w:r>
        <w:rPr>
          <w:rFonts w:ascii="Times New Roman" w:hAnsi="Times New Roman" w:cs="Times New Roman"/>
          <w:sz w:val="24"/>
          <w:szCs w:val="24"/>
        </w:rPr>
        <w:t>tential, or at different values? Explain your answer.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No. They won’t be at the same electric potential. This is because Electric potential is greater near a charge and reduces away from a charge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8: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that the charge is +1.0 nC, calculate th</w:t>
      </w:r>
      <w:r>
        <w:rPr>
          <w:rFonts w:ascii="Times New Roman" w:hAnsi="Times New Roman" w:cs="Times New Roman"/>
          <w:sz w:val="24"/>
          <w:szCs w:val="24"/>
        </w:rPr>
        <w:t>e distance from the positive charge to where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potential is equal to 1.0 V.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Distance = 9m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9: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potentiometer in the applet, find the distance from the positive charge to where the potential is equal to 1.0 V. Use the grid or the meter to</w:t>
      </w:r>
      <w:r>
        <w:rPr>
          <w:rFonts w:ascii="Times New Roman" w:hAnsi="Times New Roman" w:cs="Times New Roman"/>
          <w:sz w:val="24"/>
          <w:szCs w:val="24"/>
        </w:rPr>
        <w:t>ol to measure it. How does your answer to this question compare with the answer to the previous one?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</w:rPr>
        <w:t>9m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Answers is the same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10: 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a positive and a negative charge 6.0 meters apart in a straight line, in the center of the screen, as </w:t>
      </w:r>
      <w:r>
        <w:rPr>
          <w:rFonts w:ascii="Times New Roman" w:hAnsi="Times New Roman" w:cs="Times New Roman"/>
          <w:sz w:val="24"/>
          <w:szCs w:val="24"/>
        </w:rPr>
        <w:t>shown in the diagram below. Knowing that the charges are equal to +1.0 nC and -1.0 nC respectively, calculate the distance from the positive charge (on the line connecting the two charges) where the net potential is equal to 0.0 V. Hint: use the corners of</w:t>
      </w:r>
      <w:r>
        <w:rPr>
          <w:rFonts w:ascii="Times New Roman" w:hAnsi="Times New Roman" w:cs="Times New Roman"/>
          <w:sz w:val="24"/>
          <w:szCs w:val="24"/>
        </w:rPr>
        <w:t xml:space="preserve"> the large boxes in the center of the screen to place the charges.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= Distance is 3m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11: 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potentiometer in the applet, find the distance from the positive charge (on the line connecting the two charges) where the net potential is equal to</w:t>
      </w:r>
      <w:r>
        <w:rPr>
          <w:rFonts w:ascii="Times New Roman" w:hAnsi="Times New Roman" w:cs="Times New Roman"/>
          <w:sz w:val="24"/>
          <w:szCs w:val="24"/>
        </w:rPr>
        <w:t xml:space="preserve"> 0.0 V. How does your answer to this question compare with the answer to the previous one?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</w:rPr>
        <w:t>Distance is 3m. It’s the same from the one above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12: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drawing option (pencil icon) in potentiometer in the applet to draw the equipotential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for V= 0.0 V. Describe the shape of the line.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shape is green in color</w:t>
      </w: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13: 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potentiometer, find the value of the electric potential for the following distances from the positive charge on an axis perpendicular to the two plates con</w:t>
      </w:r>
      <w:r>
        <w:rPr>
          <w:rFonts w:ascii="Times New Roman" w:hAnsi="Times New Roman" w:cs="Times New Roman"/>
          <w:sz w:val="24"/>
          <w:szCs w:val="24"/>
        </w:rPr>
        <w:t>necting the two plates (in the region between the two plates): 0.1 m, 0.2 m, 0.3 m, 0.4 m, 0.5 m, 0.6 m, 0.7 m, 0.8 m, 0.9 m. Record your values in the table below. Make sure to note the value before moving to the next point (lines will be close together).</w:t>
      </w:r>
    </w:p>
    <w:p w:rsidR="00092D8E" w:rsidRDefault="00092D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voltage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-33.7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</w:tc>
      </w:tr>
      <w:tr w:rsidR="00092D8E"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4675" w:type="dxa"/>
          </w:tcPr>
          <w:p w:rsidR="00092D8E" w:rsidRDefault="00A1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-176</w:t>
            </w:r>
          </w:p>
        </w:tc>
      </w:tr>
    </w:tbl>
    <w:p w:rsidR="00092D8E" w:rsidRDefault="00092D8E">
      <w:pPr>
        <w:rPr>
          <w:rFonts w:ascii="Times New Roman" w:hAnsi="Times New Roman" w:cs="Times New Roman"/>
          <w:sz w:val="24"/>
          <w:szCs w:val="24"/>
        </w:rPr>
      </w:pP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14: 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data, what is the direction of the electric _eld on a perpendicular line connecting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plates?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Electric field is from positive </w:t>
      </w:r>
      <w:r>
        <w:rPr>
          <w:rFonts w:ascii="Times New Roman" w:hAnsi="Times New Roman" w:cs="Times New Roman"/>
          <w:b/>
          <w:bCs/>
          <w:sz w:val="24"/>
          <w:szCs w:val="24"/>
        </w:rPr>
        <w:t>to negative charge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15: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Electric Field box in the applet. How does the electric field direction,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with your answer to the previous question?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direction of the arrow is from positive to negative. Same as the answer above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16: 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find the direction of the electric field between the plates from your data for the potential?</w:t>
      </w:r>
    </w:p>
    <w:p w:rsidR="00092D8E" w:rsidRDefault="00A1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It’s found by checking the values of voltage</w:t>
      </w:r>
    </w:p>
    <w:p w:rsidR="00092D8E" w:rsidRDefault="00A12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17:</w:t>
      </w:r>
    </w:p>
    <w:p w:rsidR="00092D8E" w:rsidRDefault="00A12A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Excel, enter your data to produce a plot of V vs. x and fit an equation to your </w:t>
      </w:r>
      <w:r>
        <w:rPr>
          <w:rFonts w:ascii="Times New Roman" w:hAnsi="Times New Roman" w:cs="Times New Roman"/>
          <w:sz w:val="24"/>
          <w:szCs w:val="24"/>
        </w:rPr>
        <w:t>graph.</w:t>
      </w:r>
    </w:p>
    <w:p w:rsidR="00092D8E" w:rsidRDefault="00A1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plot represent? Write down the equation for the fit. What is the magnitude of the electric field that you obtain from your fit?</w:t>
      </w:r>
    </w:p>
    <w:p w:rsidR="00092D8E" w:rsidRDefault="00A1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72075" cy="3067050"/>
            <wp:effectExtent l="0" t="0" r="9525" b="0"/>
            <wp:docPr id="1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D8E" w:rsidRDefault="00092D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2D8E" w:rsidRDefault="00A12A93" w:rsidP="001B423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92D8E" w:rsidRPr="001B4231" w:rsidRDefault="00A12A93" w:rsidP="001B4231">
      <w:pPr>
        <w:spacing w:after="0"/>
        <w:ind w:left="720" w:hanging="720"/>
        <w:contextualSpacing/>
        <w:rPr>
          <w:rStyle w:val="HTMLCite"/>
          <w:rFonts w:ascii="Times New Roman" w:hAnsi="Times New Roman" w:cs="Times New Roman"/>
          <w:color w:val="000000"/>
          <w:sz w:val="24"/>
          <w:szCs w:val="24"/>
        </w:rPr>
      </w:pPr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Bagotskii VS (2006).</w:t>
      </w:r>
      <w:r w:rsidRPr="001B4231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B423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Fundamentals of electrochemistry</w:t>
        </w:r>
      </w:hyperlink>
      <w:r w:rsidRPr="001B4231">
        <w:rPr>
          <w:rStyle w:val="HTMLCit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proofErr w:type="gramStart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p. 22.</w:t>
      </w:r>
      <w:proofErr w:type="gramEnd"/>
      <w:r w:rsidRPr="001B4231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  <w:hyperlink r:id="rId11" w:tooltip="ISBN (identifier)" w:history="1">
        <w:r w:rsidRPr="001B423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ISBN</w:t>
        </w:r>
      </w:hyperlink>
      <w:r w:rsidRPr="001B4231">
        <w:rPr>
          <w:rStyle w:val="HTMLCit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tooltip="Special:BookSources/978-0-471-70058-6" w:history="1">
        <w:r w:rsidRPr="001B4231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978-0-471-70058-6</w:t>
        </w:r>
      </w:hyperlink>
    </w:p>
    <w:p w:rsidR="00092D8E" w:rsidRPr="001B4231" w:rsidRDefault="00A12A93" w:rsidP="001B4231">
      <w:pPr>
        <w:spacing w:after="0"/>
        <w:ind w:left="720" w:hanging="720"/>
        <w:contextualSpacing/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</w:pPr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Young, Hugh A.; Freedman, Roger D. (2012). Sears and Zemansky's University Physics with Modern Physics (13th </w:t>
      </w:r>
      <w:proofErr w:type="gramStart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ed</w:t>
      </w:r>
      <w:proofErr w:type="gramEnd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.). Boston: Addison-Wesley. p. 754</w:t>
      </w:r>
    </w:p>
    <w:p w:rsidR="00092D8E" w:rsidRPr="001B4231" w:rsidRDefault="00A12A93" w:rsidP="001B4231">
      <w:pPr>
        <w:spacing w:after="0"/>
        <w:ind w:left="720" w:hanging="720"/>
        <w:contextualSpacing/>
        <w:rPr>
          <w:rStyle w:val="HTMLCite"/>
          <w:rFonts w:ascii="Times New Roman" w:hAnsi="Times New Roman" w:cs="Times New Roman"/>
          <w:sz w:val="24"/>
          <w:szCs w:val="24"/>
        </w:rPr>
      </w:pPr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Wangsness RK (1986). Electromagnetic Fields (</w:t>
      </w:r>
      <w:proofErr w:type="gramStart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2nd.,</w:t>
      </w:r>
      <w:proofErr w:type="gramEnd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Revised, illustrated ed.). </w:t>
      </w:r>
      <w:proofErr w:type="gramStart"/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Wiley</w:t>
      </w:r>
      <w:r w:rsidRPr="001B4231">
        <w:rPr>
          <w:rStyle w:val="HTMLCite"/>
          <w:rFonts w:ascii="Times New Roman" w:hAnsi="Times New Roman" w:cs="Times New Roman"/>
          <w:sz w:val="24"/>
          <w:szCs w:val="24"/>
        </w:rPr>
        <w:t>.</w:t>
      </w:r>
      <w:proofErr w:type="gramEnd"/>
      <w:r w:rsidRPr="001B4231">
        <w:rPr>
          <w:rStyle w:val="HTMLCite"/>
          <w:rFonts w:ascii="Times New Roman" w:hAnsi="Times New Roman" w:cs="Times New Roman"/>
          <w:sz w:val="24"/>
          <w:szCs w:val="24"/>
        </w:rPr>
        <w:t xml:space="preserve"> </w:t>
      </w:r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ISBN</w:t>
      </w:r>
      <w:r w:rsidRPr="001B4231">
        <w:rPr>
          <w:rStyle w:val="HTMLCite"/>
          <w:rFonts w:ascii="Times New Roman" w:hAnsi="Times New Roman" w:cs="Times New Roman"/>
          <w:sz w:val="24"/>
          <w:szCs w:val="24"/>
        </w:rPr>
        <w:t> </w:t>
      </w:r>
      <w:r w:rsidRPr="001B42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>978-0-471-81186-2</w:t>
      </w:r>
      <w:r w:rsidRPr="001B4231">
        <w:rPr>
          <w:rStyle w:val="HTMLCite"/>
          <w:rFonts w:ascii="Times New Roman" w:hAnsi="Times New Roman" w:cs="Times New Roman"/>
          <w:sz w:val="24"/>
          <w:szCs w:val="24"/>
        </w:rPr>
        <w:t>.</w:t>
      </w:r>
    </w:p>
    <w:p w:rsidR="00092D8E" w:rsidRPr="001B4231" w:rsidRDefault="00A12A93" w:rsidP="001B4231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B4231">
        <w:rPr>
          <w:rFonts w:ascii="Times New Roman" w:hAnsi="Times New Roman" w:cs="Times New Roman"/>
          <w:sz w:val="24"/>
          <w:szCs w:val="24"/>
        </w:rPr>
        <w:t>Sen K, Murray JS (1996). Molecular Electrostatic Potentials: Concepts and Applications. Amsterdam: Elsevier. ISBN 9</w:t>
      </w:r>
      <w:bookmarkStart w:id="0" w:name="_GoBack"/>
      <w:bookmarkEnd w:id="0"/>
      <w:r w:rsidRPr="001B4231">
        <w:rPr>
          <w:rFonts w:ascii="Times New Roman" w:hAnsi="Times New Roman" w:cs="Times New Roman"/>
          <w:sz w:val="24"/>
          <w:szCs w:val="24"/>
        </w:rPr>
        <w:t>78-0-444-82353-3.</w:t>
      </w:r>
    </w:p>
    <w:sectPr w:rsidR="00092D8E" w:rsidRPr="001B4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93" w:rsidRDefault="00A12A93">
      <w:pPr>
        <w:spacing w:after="0" w:line="240" w:lineRule="auto"/>
      </w:pPr>
      <w:r>
        <w:separator/>
      </w:r>
    </w:p>
  </w:endnote>
  <w:endnote w:type="continuationSeparator" w:id="0">
    <w:p w:rsidR="00A12A93" w:rsidRDefault="00A1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93" w:rsidRDefault="00A12A93">
      <w:pPr>
        <w:spacing w:after="0" w:line="240" w:lineRule="auto"/>
      </w:pPr>
      <w:r>
        <w:separator/>
      </w:r>
    </w:p>
  </w:footnote>
  <w:footnote w:type="continuationSeparator" w:id="0">
    <w:p w:rsidR="00A12A93" w:rsidRDefault="00A1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6F851CC"/>
    <w:lvl w:ilvl="0" w:tplc="D256A2D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00000001"/>
    <w:multiLevelType w:val="hybridMultilevel"/>
    <w:tmpl w:val="169CD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8E"/>
    <w:rsid w:val="00092D8E"/>
    <w:rsid w:val="001B4231"/>
    <w:rsid w:val="00A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pecial:BookSources/978-0-471-70058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ISBN_(identifier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com/books?id=09QI-assq1cC&amp;pg=PA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</cp:lastModifiedBy>
  <cp:revision>2</cp:revision>
  <dcterms:created xsi:type="dcterms:W3CDTF">2021-02-19T03:43:00Z</dcterms:created>
  <dcterms:modified xsi:type="dcterms:W3CDTF">2021-02-19T03:43:00Z</dcterms:modified>
</cp:coreProperties>
</file>