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p>
    <w:p w:rsidR="000E6E6F" w:rsidRPr="00F6235C" w:rsidRDefault="0089281A" w:rsidP="0089281A">
      <w:pPr>
        <w:spacing w:after="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44A54">
        <w:rPr>
          <w:rFonts w:ascii="Times New Roman" w:eastAsia="Times New Roman" w:hAnsi="Times New Roman" w:cs="Times New Roman"/>
          <w:b/>
          <w:sz w:val="24"/>
          <w:szCs w:val="24"/>
        </w:rPr>
        <w:t>Prejudice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89281A" w:rsidRDefault="0089281A" w:rsidP="00452034">
      <w:pPr>
        <w:spacing w:after="0" w:line="480" w:lineRule="auto"/>
        <w:jc w:val="center"/>
        <w:rPr>
          <w:rFonts w:ascii="Times New Roman" w:eastAsia="Times New Roman" w:hAnsi="Times New Roman" w:cs="Times New Roman"/>
          <w:b/>
          <w:sz w:val="24"/>
          <w:szCs w:val="24"/>
        </w:rPr>
      </w:pPr>
    </w:p>
    <w:p w:rsidR="0089281A" w:rsidRDefault="0089281A" w:rsidP="00452034">
      <w:pPr>
        <w:spacing w:after="0" w:line="480" w:lineRule="auto"/>
        <w:jc w:val="center"/>
        <w:rPr>
          <w:rFonts w:ascii="Times New Roman" w:eastAsia="Times New Roman" w:hAnsi="Times New Roman" w:cs="Times New Roman"/>
          <w:b/>
          <w:sz w:val="24"/>
          <w:szCs w:val="24"/>
        </w:rPr>
      </w:pPr>
    </w:p>
    <w:p w:rsidR="0089281A" w:rsidRDefault="0089281A" w:rsidP="00452034">
      <w:pPr>
        <w:spacing w:after="0" w:line="480" w:lineRule="auto"/>
        <w:jc w:val="center"/>
        <w:rPr>
          <w:rFonts w:ascii="Times New Roman" w:eastAsia="Times New Roman" w:hAnsi="Times New Roman" w:cs="Times New Roman"/>
          <w:b/>
          <w:sz w:val="24"/>
          <w:szCs w:val="24"/>
        </w:rPr>
      </w:pPr>
    </w:p>
    <w:p w:rsidR="0089281A" w:rsidRDefault="0089281A" w:rsidP="00452034">
      <w:pPr>
        <w:spacing w:after="0" w:line="480" w:lineRule="auto"/>
        <w:jc w:val="center"/>
        <w:rPr>
          <w:rFonts w:ascii="Times New Roman" w:eastAsia="Times New Roman" w:hAnsi="Times New Roman" w:cs="Times New Roman"/>
          <w:b/>
          <w:sz w:val="24"/>
          <w:szCs w:val="24"/>
        </w:rPr>
      </w:pPr>
    </w:p>
    <w:p w:rsidR="00452034" w:rsidRPr="00F6235C" w:rsidRDefault="00DF74A5"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Prejudice</w:t>
      </w:r>
    </w:p>
    <w:p w:rsidR="00244A54" w:rsidRPr="00244A54" w:rsidRDefault="00244A54" w:rsidP="00244A54">
      <w:pPr>
        <w:spacing w:after="0" w:line="480" w:lineRule="auto"/>
        <w:ind w:firstLine="720"/>
        <w:rPr>
          <w:rFonts w:ascii="Times New Roman" w:hAnsi="Times New Roman" w:cs="Times New Roman"/>
          <w:bCs/>
          <w:sz w:val="24"/>
          <w:szCs w:val="24"/>
        </w:rPr>
      </w:pPr>
      <w:r w:rsidRPr="00244A54">
        <w:rPr>
          <w:rFonts w:ascii="Times New Roman" w:hAnsi="Times New Roman" w:cs="Times New Roman"/>
          <w:bCs/>
          <w:sz w:val="24"/>
          <w:szCs w:val="24"/>
        </w:rPr>
        <w:t>There's a need for human beings to interact with other human beings and be accepted by them. This is referred to as social motivation. Motivation refers to things that push human beings to do certain things willingly. Motivational prejudice is crucial to humans' survival as people tend not to survive well on their own. This is achieved through human beings working with others and generally spending their time with other human beings</w:t>
      </w:r>
      <w:r w:rsidR="00743391">
        <w:rPr>
          <w:rFonts w:ascii="Times New Roman" w:hAnsi="Times New Roman" w:cs="Times New Roman"/>
          <w:bCs/>
          <w:sz w:val="24"/>
          <w:szCs w:val="24"/>
        </w:rPr>
        <w:t xml:space="preserve"> (Brandt, 2017)</w:t>
      </w:r>
      <w:r w:rsidRPr="00244A54">
        <w:rPr>
          <w:rFonts w:ascii="Times New Roman" w:hAnsi="Times New Roman" w:cs="Times New Roman"/>
          <w:bCs/>
          <w:sz w:val="24"/>
          <w:szCs w:val="24"/>
        </w:rPr>
        <w:t xml:space="preserve">. </w:t>
      </w:r>
    </w:p>
    <w:p w:rsidR="00244A54" w:rsidRPr="00244A54" w:rsidRDefault="00244A54" w:rsidP="00244A54">
      <w:pPr>
        <w:spacing w:after="0" w:line="480" w:lineRule="auto"/>
        <w:ind w:firstLine="720"/>
        <w:rPr>
          <w:rFonts w:ascii="Times New Roman" w:hAnsi="Times New Roman" w:cs="Times New Roman"/>
          <w:bCs/>
          <w:sz w:val="24"/>
          <w:szCs w:val="24"/>
        </w:rPr>
      </w:pPr>
      <w:r w:rsidRPr="00244A54">
        <w:rPr>
          <w:rFonts w:ascii="Times New Roman" w:hAnsi="Times New Roman" w:cs="Times New Roman"/>
          <w:bCs/>
          <w:sz w:val="24"/>
          <w:szCs w:val="24"/>
        </w:rPr>
        <w:t xml:space="preserve">Motivational prejudice is key to understanding each individual's differences as far as behavior is concerned, as every individual is motivated by different factors. These factors can keep on changing throughout the day, week, month, or even throughout an individual's life. Adolescents are motivated by different factors compared to adults and throughout their lives, as they grow up. </w:t>
      </w:r>
    </w:p>
    <w:p w:rsidR="00244A54" w:rsidRPr="00244A54" w:rsidRDefault="00244A54" w:rsidP="00244A54">
      <w:pPr>
        <w:spacing w:after="0" w:line="480" w:lineRule="auto"/>
        <w:ind w:firstLine="720"/>
        <w:rPr>
          <w:rFonts w:ascii="Times New Roman" w:hAnsi="Times New Roman" w:cs="Times New Roman"/>
          <w:bCs/>
          <w:sz w:val="24"/>
          <w:szCs w:val="24"/>
        </w:rPr>
      </w:pPr>
      <w:r w:rsidRPr="00244A54">
        <w:rPr>
          <w:rFonts w:ascii="Times New Roman" w:hAnsi="Times New Roman" w:cs="Times New Roman"/>
          <w:bCs/>
          <w:sz w:val="24"/>
          <w:szCs w:val="24"/>
        </w:rPr>
        <w:t xml:space="preserve">Social prejudice refers to a bad attitude towards a person due to their social preference. </w:t>
      </w:r>
      <w:r w:rsidR="00743391">
        <w:rPr>
          <w:rFonts w:ascii="Times New Roman" w:hAnsi="Times New Roman" w:cs="Times New Roman"/>
          <w:bCs/>
          <w:sz w:val="24"/>
          <w:szCs w:val="24"/>
        </w:rPr>
        <w:t xml:space="preserve">According to </w:t>
      </w:r>
      <w:r w:rsidR="00743391" w:rsidRPr="00743391">
        <w:rPr>
          <w:rFonts w:ascii="Times New Roman" w:hAnsi="Times New Roman" w:cs="Times New Roman"/>
          <w:color w:val="222222"/>
          <w:sz w:val="24"/>
          <w:szCs w:val="24"/>
          <w:shd w:val="clear" w:color="auto" w:fill="FFFFFF"/>
        </w:rPr>
        <w:t>Klein,</w:t>
      </w:r>
      <w:r w:rsidR="0089281A">
        <w:rPr>
          <w:rFonts w:ascii="Times New Roman" w:hAnsi="Times New Roman" w:cs="Times New Roman"/>
          <w:color w:val="222222"/>
          <w:sz w:val="24"/>
          <w:szCs w:val="24"/>
          <w:shd w:val="clear" w:color="auto" w:fill="FFFFFF"/>
        </w:rPr>
        <w:t xml:space="preserve"> </w:t>
      </w:r>
      <w:r w:rsidR="00743391" w:rsidRPr="00743391">
        <w:rPr>
          <w:rFonts w:ascii="Times New Roman" w:hAnsi="Times New Roman" w:cs="Times New Roman"/>
          <w:color w:val="222222"/>
          <w:sz w:val="24"/>
          <w:szCs w:val="24"/>
          <w:shd w:val="clear" w:color="auto" w:fill="FFFFFF"/>
        </w:rPr>
        <w:t>Lühr, &amp;Streib</w:t>
      </w:r>
      <w:r w:rsidR="00743391">
        <w:rPr>
          <w:rFonts w:ascii="Times New Roman" w:hAnsi="Times New Roman" w:cs="Times New Roman"/>
          <w:color w:val="222222"/>
          <w:sz w:val="24"/>
          <w:szCs w:val="24"/>
          <w:shd w:val="clear" w:color="auto" w:fill="FFFFFF"/>
        </w:rPr>
        <w:t xml:space="preserve"> (2018),</w:t>
      </w:r>
      <w:r w:rsidR="00743391">
        <w:rPr>
          <w:rFonts w:ascii="Times New Roman" w:hAnsi="Times New Roman" w:cs="Times New Roman"/>
          <w:bCs/>
          <w:sz w:val="24"/>
          <w:szCs w:val="24"/>
        </w:rPr>
        <w:t>s</w:t>
      </w:r>
      <w:r w:rsidRPr="00244A54">
        <w:rPr>
          <w:rFonts w:ascii="Times New Roman" w:hAnsi="Times New Roman" w:cs="Times New Roman"/>
          <w:bCs/>
          <w:sz w:val="24"/>
          <w:szCs w:val="24"/>
        </w:rPr>
        <w:t xml:space="preserve">traight people have a negative attitude towards homosexuals or people with that orientation, gay communities, lesbians, and those who are bisexual. There are, however, no assumptions on motivating factors to the negative attitude. This type of social prejudice or discrimination is felt mainly in the United States of America even though there is an increase in opposition to antigay discrimination. </w:t>
      </w:r>
    </w:p>
    <w:p w:rsidR="00244A54" w:rsidRPr="00244A54" w:rsidRDefault="00244A54" w:rsidP="00244A54">
      <w:pPr>
        <w:spacing w:after="0" w:line="480" w:lineRule="auto"/>
        <w:ind w:firstLine="720"/>
        <w:rPr>
          <w:rFonts w:ascii="Times New Roman" w:hAnsi="Times New Roman" w:cs="Times New Roman"/>
          <w:bCs/>
          <w:sz w:val="24"/>
          <w:szCs w:val="24"/>
        </w:rPr>
      </w:pPr>
      <w:r w:rsidRPr="00244A54">
        <w:rPr>
          <w:rFonts w:ascii="Times New Roman" w:hAnsi="Times New Roman" w:cs="Times New Roman"/>
          <w:bCs/>
          <w:sz w:val="24"/>
          <w:szCs w:val="24"/>
        </w:rPr>
        <w:t xml:space="preserve">Cognitive prejudice is the most significant source of prejudice. A study conducted on twelve thousand residents in England revealed that close to eighty percent of non-blacks or Asians were comfortable with their families getting married to black and Asian people instead of only forty-three could be satisfied if their family member married a Muslim. Negative attitudes are held amongst Muslims as Muslims also have negative attitudes about other </w:t>
      </w:r>
      <w:r w:rsidRPr="00244A54">
        <w:rPr>
          <w:rFonts w:ascii="Times New Roman" w:hAnsi="Times New Roman" w:cs="Times New Roman"/>
          <w:bCs/>
          <w:sz w:val="24"/>
          <w:szCs w:val="24"/>
        </w:rPr>
        <w:lastRenderedPageBreak/>
        <w:t>religions</w:t>
      </w:r>
      <w:r w:rsidR="00743391">
        <w:rPr>
          <w:rFonts w:ascii="Times New Roman" w:hAnsi="Times New Roman" w:cs="Times New Roman"/>
          <w:bCs/>
          <w:sz w:val="24"/>
          <w:szCs w:val="24"/>
        </w:rPr>
        <w:t>(</w:t>
      </w:r>
      <w:r w:rsidR="00743391" w:rsidRPr="00743391">
        <w:rPr>
          <w:rFonts w:ascii="Times New Roman" w:hAnsi="Times New Roman" w:cs="Times New Roman"/>
          <w:color w:val="222222"/>
          <w:sz w:val="24"/>
          <w:szCs w:val="24"/>
          <w:shd w:val="clear" w:color="auto" w:fill="FFFFFF"/>
        </w:rPr>
        <w:t>Dovidio, Schellhaas&amp; Pearson</w:t>
      </w:r>
      <w:r w:rsidR="00743391">
        <w:rPr>
          <w:rFonts w:ascii="Times New Roman" w:hAnsi="Times New Roman" w:cs="Times New Roman"/>
          <w:color w:val="222222"/>
          <w:sz w:val="24"/>
          <w:szCs w:val="24"/>
          <w:shd w:val="clear" w:color="auto" w:fill="FFFFFF"/>
        </w:rPr>
        <w:t>, 2019)</w:t>
      </w:r>
      <w:r w:rsidRPr="00244A54">
        <w:rPr>
          <w:rFonts w:ascii="Times New Roman" w:hAnsi="Times New Roman" w:cs="Times New Roman"/>
          <w:bCs/>
          <w:sz w:val="24"/>
          <w:szCs w:val="24"/>
        </w:rPr>
        <w:t>. Many Muslims are uncomfortable if a close relative marries from another religion or marries someone with no faith.</w:t>
      </w:r>
    </w:p>
    <w:p w:rsidR="00E64CC9" w:rsidRDefault="00244A54" w:rsidP="00244A54">
      <w:pPr>
        <w:spacing w:after="0" w:line="480" w:lineRule="auto"/>
        <w:ind w:firstLine="720"/>
        <w:rPr>
          <w:rFonts w:ascii="Times New Roman" w:hAnsi="Times New Roman" w:cs="Times New Roman"/>
          <w:bCs/>
          <w:sz w:val="24"/>
          <w:szCs w:val="24"/>
        </w:rPr>
      </w:pPr>
      <w:r w:rsidRPr="00244A54">
        <w:rPr>
          <w:rFonts w:ascii="Times New Roman" w:hAnsi="Times New Roman" w:cs="Times New Roman"/>
          <w:bCs/>
          <w:sz w:val="24"/>
          <w:szCs w:val="24"/>
        </w:rPr>
        <w:t>In summary, prejudice refers to a predetermined opinion about a person or a group of people, usually not based on any specific reason. There are three significant types of prejudice, namely social prejudice, motivational prejudice, and cognitive prejudice</w:t>
      </w:r>
      <w:r w:rsidR="00743391">
        <w:rPr>
          <w:rFonts w:ascii="Times New Roman" w:hAnsi="Times New Roman" w:cs="Times New Roman"/>
          <w:bCs/>
          <w:sz w:val="24"/>
          <w:szCs w:val="24"/>
        </w:rPr>
        <w:t xml:space="preserve"> (Brandt, 2017)</w:t>
      </w:r>
      <w:r w:rsidRPr="00244A54">
        <w:rPr>
          <w:rFonts w:ascii="Times New Roman" w:hAnsi="Times New Roman" w:cs="Times New Roman"/>
          <w:bCs/>
          <w:sz w:val="24"/>
          <w:szCs w:val="24"/>
        </w:rPr>
        <w:t>. There are several sources of prejudice, including, but not limited to, age, sex, religion, and tribe.</w:t>
      </w:r>
      <w:bookmarkStart w:id="0" w:name="_GoBack"/>
      <w:bookmarkEnd w:id="0"/>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F77816" w:rsidRDefault="00F77816" w:rsidP="00D35303">
      <w:pPr>
        <w:spacing w:after="0" w:line="480" w:lineRule="auto"/>
        <w:jc w:val="center"/>
        <w:rPr>
          <w:rFonts w:ascii="Times New Roman" w:hAnsi="Times New Roman" w:cs="Times New Roman"/>
          <w:bCs/>
          <w:sz w:val="24"/>
          <w:szCs w:val="24"/>
        </w:rPr>
      </w:pPr>
    </w:p>
    <w:p w:rsidR="0089281A" w:rsidRDefault="0089281A" w:rsidP="001831D0">
      <w:pPr>
        <w:spacing w:after="0" w:line="480" w:lineRule="auto"/>
        <w:rPr>
          <w:rFonts w:ascii="Times New Roman" w:hAnsi="Times New Roman" w:cs="Times New Roman"/>
          <w:bCs/>
          <w:sz w:val="24"/>
          <w:szCs w:val="24"/>
        </w:rPr>
      </w:pPr>
    </w:p>
    <w:p w:rsidR="0089281A" w:rsidRDefault="0089281A" w:rsidP="00D35303">
      <w:pPr>
        <w:spacing w:after="0" w:line="480" w:lineRule="auto"/>
        <w:jc w:val="center"/>
        <w:rPr>
          <w:rFonts w:ascii="Times New Roman" w:hAnsi="Times New Roman" w:cs="Times New Roman"/>
          <w:bCs/>
          <w:sz w:val="24"/>
          <w:szCs w:val="24"/>
        </w:rPr>
      </w:pPr>
    </w:p>
    <w:p w:rsidR="00D35303" w:rsidRPr="0089281A" w:rsidRDefault="00D35303" w:rsidP="00D35303">
      <w:pPr>
        <w:spacing w:after="0" w:line="480" w:lineRule="auto"/>
        <w:jc w:val="center"/>
        <w:rPr>
          <w:rFonts w:ascii="Times New Roman" w:hAnsi="Times New Roman" w:cs="Times New Roman"/>
          <w:b/>
          <w:bCs/>
          <w:sz w:val="24"/>
          <w:szCs w:val="24"/>
        </w:rPr>
      </w:pPr>
      <w:r w:rsidRPr="0089281A">
        <w:rPr>
          <w:rFonts w:ascii="Times New Roman" w:hAnsi="Times New Roman" w:cs="Times New Roman"/>
          <w:b/>
          <w:bCs/>
          <w:sz w:val="24"/>
          <w:szCs w:val="24"/>
        </w:rPr>
        <w:lastRenderedPageBreak/>
        <w:t>References</w:t>
      </w:r>
    </w:p>
    <w:p w:rsidR="00743391" w:rsidRPr="00743391" w:rsidRDefault="00743391" w:rsidP="00743391">
      <w:pPr>
        <w:spacing w:after="0" w:line="480" w:lineRule="auto"/>
        <w:ind w:left="720" w:hanging="720"/>
        <w:rPr>
          <w:rFonts w:ascii="Times New Roman" w:hAnsi="Times New Roman" w:cs="Times New Roman"/>
          <w:sz w:val="24"/>
          <w:szCs w:val="24"/>
        </w:rPr>
      </w:pPr>
      <w:r w:rsidRPr="00743391">
        <w:rPr>
          <w:rFonts w:ascii="Times New Roman" w:hAnsi="Times New Roman" w:cs="Times New Roman"/>
          <w:color w:val="222222"/>
          <w:sz w:val="24"/>
          <w:szCs w:val="24"/>
          <w:shd w:val="clear" w:color="auto" w:fill="FFFFFF"/>
        </w:rPr>
        <w:t>Brandt, M. J. (2017). Predicting ideological prejudice. </w:t>
      </w:r>
      <w:r w:rsidRPr="00743391">
        <w:rPr>
          <w:rFonts w:ascii="Times New Roman" w:hAnsi="Times New Roman" w:cs="Times New Roman"/>
          <w:i/>
          <w:iCs/>
          <w:color w:val="222222"/>
          <w:sz w:val="24"/>
          <w:szCs w:val="24"/>
          <w:shd w:val="clear" w:color="auto" w:fill="FFFFFF"/>
        </w:rPr>
        <w:t>Psychological Science</w:t>
      </w:r>
      <w:r w:rsidRPr="00743391">
        <w:rPr>
          <w:rFonts w:ascii="Times New Roman" w:hAnsi="Times New Roman" w:cs="Times New Roman"/>
          <w:color w:val="222222"/>
          <w:sz w:val="24"/>
          <w:szCs w:val="24"/>
          <w:shd w:val="clear" w:color="auto" w:fill="FFFFFF"/>
        </w:rPr>
        <w:t>, </w:t>
      </w:r>
      <w:r w:rsidRPr="00743391">
        <w:rPr>
          <w:rFonts w:ascii="Times New Roman" w:hAnsi="Times New Roman" w:cs="Times New Roman"/>
          <w:i/>
          <w:iCs/>
          <w:color w:val="222222"/>
          <w:sz w:val="24"/>
          <w:szCs w:val="24"/>
          <w:shd w:val="clear" w:color="auto" w:fill="FFFFFF"/>
        </w:rPr>
        <w:t>28</w:t>
      </w:r>
      <w:r w:rsidRPr="00743391">
        <w:rPr>
          <w:rFonts w:ascii="Times New Roman" w:hAnsi="Times New Roman" w:cs="Times New Roman"/>
          <w:color w:val="222222"/>
          <w:sz w:val="24"/>
          <w:szCs w:val="24"/>
          <w:shd w:val="clear" w:color="auto" w:fill="FFFFFF"/>
        </w:rPr>
        <w:t>(6), 713-722.</w:t>
      </w:r>
    </w:p>
    <w:p w:rsidR="00743391" w:rsidRPr="00743391" w:rsidRDefault="00743391" w:rsidP="00743391">
      <w:pPr>
        <w:spacing w:after="0" w:line="480" w:lineRule="auto"/>
        <w:ind w:left="720" w:hanging="720"/>
        <w:rPr>
          <w:rFonts w:ascii="Times New Roman" w:hAnsi="Times New Roman" w:cs="Times New Roman"/>
          <w:color w:val="222222"/>
          <w:sz w:val="24"/>
          <w:szCs w:val="24"/>
          <w:shd w:val="clear" w:color="auto" w:fill="FFFFFF"/>
        </w:rPr>
      </w:pPr>
      <w:r w:rsidRPr="00743391">
        <w:rPr>
          <w:rFonts w:ascii="Times New Roman" w:hAnsi="Times New Roman" w:cs="Times New Roman"/>
          <w:color w:val="222222"/>
          <w:sz w:val="24"/>
          <w:szCs w:val="24"/>
          <w:shd w:val="clear" w:color="auto" w:fill="FFFFFF"/>
        </w:rPr>
        <w:t>Dovidio, J. F., Schellhaas, F. M., &amp; Pearson, A. R. (2019). Prejudice. In </w:t>
      </w:r>
      <w:r w:rsidRPr="00743391">
        <w:rPr>
          <w:rFonts w:ascii="Times New Roman" w:hAnsi="Times New Roman" w:cs="Times New Roman"/>
          <w:i/>
          <w:iCs/>
          <w:color w:val="222222"/>
          <w:sz w:val="24"/>
          <w:szCs w:val="24"/>
          <w:shd w:val="clear" w:color="auto" w:fill="FFFFFF"/>
        </w:rPr>
        <w:t>Oxford Research Encyclopedia of Psychology</w:t>
      </w:r>
      <w:r w:rsidRPr="00743391">
        <w:rPr>
          <w:rFonts w:ascii="Times New Roman" w:hAnsi="Times New Roman" w:cs="Times New Roman"/>
          <w:color w:val="222222"/>
          <w:sz w:val="24"/>
          <w:szCs w:val="24"/>
          <w:shd w:val="clear" w:color="auto" w:fill="FFFFFF"/>
        </w:rPr>
        <w:t>.</w:t>
      </w:r>
    </w:p>
    <w:p w:rsidR="00743391" w:rsidRPr="00743391" w:rsidRDefault="00743391" w:rsidP="00743391">
      <w:pPr>
        <w:spacing w:after="0" w:line="480" w:lineRule="auto"/>
        <w:ind w:left="720" w:hanging="720"/>
        <w:rPr>
          <w:rFonts w:ascii="Times New Roman" w:hAnsi="Times New Roman" w:cs="Times New Roman"/>
          <w:color w:val="222222"/>
          <w:sz w:val="24"/>
          <w:szCs w:val="24"/>
          <w:shd w:val="clear" w:color="auto" w:fill="FFFFFF"/>
        </w:rPr>
      </w:pPr>
      <w:r w:rsidRPr="00743391">
        <w:rPr>
          <w:rFonts w:ascii="Times New Roman" w:hAnsi="Times New Roman" w:cs="Times New Roman"/>
          <w:color w:val="222222"/>
          <w:sz w:val="24"/>
          <w:szCs w:val="24"/>
          <w:shd w:val="clear" w:color="auto" w:fill="FFFFFF"/>
        </w:rPr>
        <w:t>Klein, C., Lühr, M., &amp;Streib, H. (2018). Extant empirical research on religiosity and prejudice. In </w:t>
      </w:r>
      <w:r w:rsidRPr="00743391">
        <w:rPr>
          <w:rFonts w:ascii="Times New Roman" w:hAnsi="Times New Roman" w:cs="Times New Roman"/>
          <w:i/>
          <w:iCs/>
          <w:color w:val="222222"/>
          <w:sz w:val="24"/>
          <w:szCs w:val="24"/>
          <w:shd w:val="clear" w:color="auto" w:fill="FFFFFF"/>
        </w:rPr>
        <w:t>Xenosophia and Religion. Biographical and Statistical Paths for a Culture of Welcome</w:t>
      </w:r>
      <w:r w:rsidRPr="00743391">
        <w:rPr>
          <w:rFonts w:ascii="Times New Roman" w:hAnsi="Times New Roman" w:cs="Times New Roman"/>
          <w:color w:val="222222"/>
          <w:sz w:val="24"/>
          <w:szCs w:val="24"/>
          <w:shd w:val="clear" w:color="auto" w:fill="FFFFFF"/>
        </w:rPr>
        <w:t> (pp. 23-84). Springer, Cham.</w:t>
      </w:r>
    </w:p>
    <w:p w:rsidR="00F77816" w:rsidRPr="002D3841" w:rsidRDefault="00F77816" w:rsidP="00F77816">
      <w:pPr>
        <w:spacing w:after="0" w:line="480" w:lineRule="auto"/>
        <w:ind w:left="720" w:hanging="720"/>
        <w:rPr>
          <w:rFonts w:ascii="Times New Roman" w:hAnsi="Times New Roman" w:cs="Times New Roman"/>
          <w:bCs/>
          <w:sz w:val="48"/>
          <w:szCs w:val="48"/>
        </w:rPr>
      </w:pPr>
    </w:p>
    <w:p w:rsidR="002D3841" w:rsidRPr="002D3841" w:rsidRDefault="002D3841" w:rsidP="00D35303">
      <w:pPr>
        <w:spacing w:after="0" w:line="480" w:lineRule="auto"/>
        <w:ind w:left="720" w:hanging="720"/>
        <w:rPr>
          <w:rFonts w:ascii="Times New Roman" w:hAnsi="Times New Roman" w:cs="Times New Roman"/>
          <w:bCs/>
          <w:sz w:val="48"/>
          <w:szCs w:val="48"/>
        </w:rPr>
      </w:pPr>
    </w:p>
    <w:sectPr w:rsidR="002D3841" w:rsidRPr="002D3841"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47B" w:rsidRDefault="0082647B" w:rsidP="00D35303">
      <w:pPr>
        <w:spacing w:after="0" w:line="240" w:lineRule="auto"/>
      </w:pPr>
      <w:r>
        <w:separator/>
      </w:r>
    </w:p>
  </w:endnote>
  <w:endnote w:type="continuationSeparator" w:id="1">
    <w:p w:rsidR="0082647B" w:rsidRDefault="0082647B"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47B" w:rsidRDefault="0082647B" w:rsidP="00D35303">
      <w:pPr>
        <w:spacing w:after="0" w:line="240" w:lineRule="auto"/>
      </w:pPr>
      <w:r>
        <w:separator/>
      </w:r>
    </w:p>
  </w:footnote>
  <w:footnote w:type="continuationSeparator" w:id="1">
    <w:p w:rsidR="0082647B" w:rsidRDefault="0082647B"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810238"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1831D0">
      <w:rPr>
        <w:rFonts w:ascii="Times New Roman" w:hAnsi="Times New Roman" w:cs="Times New Roman"/>
        <w:noProof/>
        <w:sz w:val="24"/>
        <w:szCs w:val="24"/>
      </w:rPr>
      <w:t>3</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61B95"/>
    <w:multiLevelType w:val="hybridMultilevel"/>
    <w:tmpl w:val="D79065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0A2116F"/>
    <w:multiLevelType w:val="hybridMultilevel"/>
    <w:tmpl w:val="29B2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C57F0"/>
    <w:multiLevelType w:val="hybridMultilevel"/>
    <w:tmpl w:val="0DE8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0917B3"/>
    <w:multiLevelType w:val="hybridMultilevel"/>
    <w:tmpl w:val="E13C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10"/>
  </w:num>
  <w:num w:numId="6">
    <w:abstractNumId w:val="11"/>
  </w:num>
  <w:num w:numId="7">
    <w:abstractNumId w:val="0"/>
  </w:num>
  <w:num w:numId="8">
    <w:abstractNumId w:val="13"/>
  </w:num>
  <w:num w:numId="9">
    <w:abstractNumId w:val="9"/>
  </w:num>
  <w:num w:numId="10">
    <w:abstractNumId w:val="3"/>
  </w:num>
  <w:num w:numId="11">
    <w:abstractNumId w:val="5"/>
  </w:num>
  <w:num w:numId="12">
    <w:abstractNumId w:val="7"/>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00C1B"/>
    <w:rsid w:val="00016FF7"/>
    <w:rsid w:val="000656EC"/>
    <w:rsid w:val="00080DCB"/>
    <w:rsid w:val="00097BBC"/>
    <w:rsid w:val="000C7B1B"/>
    <w:rsid w:val="000D05EE"/>
    <w:rsid w:val="000E6646"/>
    <w:rsid w:val="000E6E6F"/>
    <w:rsid w:val="00101B58"/>
    <w:rsid w:val="00133C62"/>
    <w:rsid w:val="001552D6"/>
    <w:rsid w:val="00173681"/>
    <w:rsid w:val="001831D0"/>
    <w:rsid w:val="001A0C26"/>
    <w:rsid w:val="001B70F4"/>
    <w:rsid w:val="001D7668"/>
    <w:rsid w:val="001F3924"/>
    <w:rsid w:val="00220684"/>
    <w:rsid w:val="00244A54"/>
    <w:rsid w:val="00245240"/>
    <w:rsid w:val="00253A9E"/>
    <w:rsid w:val="00256EB8"/>
    <w:rsid w:val="00263814"/>
    <w:rsid w:val="00264ACA"/>
    <w:rsid w:val="00297F9B"/>
    <w:rsid w:val="002B4B93"/>
    <w:rsid w:val="002B6DD3"/>
    <w:rsid w:val="002D3841"/>
    <w:rsid w:val="002D6EDE"/>
    <w:rsid w:val="002F4E6C"/>
    <w:rsid w:val="0033324E"/>
    <w:rsid w:val="003464C7"/>
    <w:rsid w:val="003553D9"/>
    <w:rsid w:val="00380156"/>
    <w:rsid w:val="00391D27"/>
    <w:rsid w:val="00392BEC"/>
    <w:rsid w:val="003A0D9F"/>
    <w:rsid w:val="003E26EB"/>
    <w:rsid w:val="003F62BE"/>
    <w:rsid w:val="00402591"/>
    <w:rsid w:val="0040340E"/>
    <w:rsid w:val="00403652"/>
    <w:rsid w:val="00406EEB"/>
    <w:rsid w:val="00415AAF"/>
    <w:rsid w:val="0043574F"/>
    <w:rsid w:val="00452034"/>
    <w:rsid w:val="00453977"/>
    <w:rsid w:val="004657AD"/>
    <w:rsid w:val="00475A1A"/>
    <w:rsid w:val="004871A6"/>
    <w:rsid w:val="00496C63"/>
    <w:rsid w:val="004A502C"/>
    <w:rsid w:val="004D4445"/>
    <w:rsid w:val="004E771B"/>
    <w:rsid w:val="004F0BE8"/>
    <w:rsid w:val="00530A7D"/>
    <w:rsid w:val="005430C3"/>
    <w:rsid w:val="005C6419"/>
    <w:rsid w:val="005C68F8"/>
    <w:rsid w:val="005E657C"/>
    <w:rsid w:val="005F195C"/>
    <w:rsid w:val="005F6826"/>
    <w:rsid w:val="00617448"/>
    <w:rsid w:val="00666144"/>
    <w:rsid w:val="006B4B36"/>
    <w:rsid w:val="00716580"/>
    <w:rsid w:val="007222CD"/>
    <w:rsid w:val="007238AC"/>
    <w:rsid w:val="007238DB"/>
    <w:rsid w:val="0073012B"/>
    <w:rsid w:val="0073375A"/>
    <w:rsid w:val="00743391"/>
    <w:rsid w:val="007462FB"/>
    <w:rsid w:val="00750E2A"/>
    <w:rsid w:val="00772000"/>
    <w:rsid w:val="0077619A"/>
    <w:rsid w:val="007807AB"/>
    <w:rsid w:val="00792D51"/>
    <w:rsid w:val="00801265"/>
    <w:rsid w:val="00803742"/>
    <w:rsid w:val="0080442D"/>
    <w:rsid w:val="00807236"/>
    <w:rsid w:val="00810238"/>
    <w:rsid w:val="00811E17"/>
    <w:rsid w:val="00814850"/>
    <w:rsid w:val="0082647B"/>
    <w:rsid w:val="00857BFA"/>
    <w:rsid w:val="00865AC8"/>
    <w:rsid w:val="00877920"/>
    <w:rsid w:val="00887942"/>
    <w:rsid w:val="0089281A"/>
    <w:rsid w:val="00892DE7"/>
    <w:rsid w:val="008967D5"/>
    <w:rsid w:val="008B0A1C"/>
    <w:rsid w:val="008C1F2F"/>
    <w:rsid w:val="008C543D"/>
    <w:rsid w:val="008E37B0"/>
    <w:rsid w:val="008E4A41"/>
    <w:rsid w:val="008F74CE"/>
    <w:rsid w:val="009250E2"/>
    <w:rsid w:val="0093196E"/>
    <w:rsid w:val="00971DE2"/>
    <w:rsid w:val="00977A45"/>
    <w:rsid w:val="009A7D3B"/>
    <w:rsid w:val="009B1407"/>
    <w:rsid w:val="009B37B0"/>
    <w:rsid w:val="00A27532"/>
    <w:rsid w:val="00A303E1"/>
    <w:rsid w:val="00A81076"/>
    <w:rsid w:val="00A915EE"/>
    <w:rsid w:val="00A95723"/>
    <w:rsid w:val="00AD016A"/>
    <w:rsid w:val="00AE738F"/>
    <w:rsid w:val="00AF1ADE"/>
    <w:rsid w:val="00AF5983"/>
    <w:rsid w:val="00B00C79"/>
    <w:rsid w:val="00B012A6"/>
    <w:rsid w:val="00B13D3D"/>
    <w:rsid w:val="00B16226"/>
    <w:rsid w:val="00B202F3"/>
    <w:rsid w:val="00B21C7F"/>
    <w:rsid w:val="00B46EDA"/>
    <w:rsid w:val="00B71DE2"/>
    <w:rsid w:val="00B77362"/>
    <w:rsid w:val="00BB35BB"/>
    <w:rsid w:val="00CB4F20"/>
    <w:rsid w:val="00CB6DF7"/>
    <w:rsid w:val="00CC1A58"/>
    <w:rsid w:val="00D14777"/>
    <w:rsid w:val="00D35303"/>
    <w:rsid w:val="00D42575"/>
    <w:rsid w:val="00D4739F"/>
    <w:rsid w:val="00D525EC"/>
    <w:rsid w:val="00DB4521"/>
    <w:rsid w:val="00DC5BC6"/>
    <w:rsid w:val="00DC729F"/>
    <w:rsid w:val="00DD63A0"/>
    <w:rsid w:val="00DE745A"/>
    <w:rsid w:val="00DF74A5"/>
    <w:rsid w:val="00E05E1A"/>
    <w:rsid w:val="00E275B7"/>
    <w:rsid w:val="00E5318F"/>
    <w:rsid w:val="00E6071C"/>
    <w:rsid w:val="00E64CC9"/>
    <w:rsid w:val="00E7390C"/>
    <w:rsid w:val="00E94677"/>
    <w:rsid w:val="00EA1489"/>
    <w:rsid w:val="00EB64D8"/>
    <w:rsid w:val="00EC0120"/>
    <w:rsid w:val="00ED4296"/>
    <w:rsid w:val="00EE00BA"/>
    <w:rsid w:val="00EE2723"/>
    <w:rsid w:val="00EF26BB"/>
    <w:rsid w:val="00F00002"/>
    <w:rsid w:val="00F0336D"/>
    <w:rsid w:val="00F53CC1"/>
    <w:rsid w:val="00F6235C"/>
    <w:rsid w:val="00F74759"/>
    <w:rsid w:val="00F77816"/>
    <w:rsid w:val="00F80A6F"/>
    <w:rsid w:val="00F820B7"/>
    <w:rsid w:val="00FA56DD"/>
    <w:rsid w:val="00FB335B"/>
    <w:rsid w:val="00FC65DA"/>
    <w:rsid w:val="00FC7A6D"/>
    <w:rsid w:val="00FE1434"/>
    <w:rsid w:val="00FE3429"/>
    <w:rsid w:val="00FE5386"/>
    <w:rsid w:val="00FF402E"/>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4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2021-03-24T21:48:00Z</dcterms:created>
  <dcterms:modified xsi:type="dcterms:W3CDTF">2021-03-24T21:48:00Z</dcterms:modified>
</cp:coreProperties>
</file>