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5ED1" w:rsidRP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04C">
        <w:rPr>
          <w:rFonts w:ascii="Times New Roman" w:hAnsi="Times New Roman" w:cs="Times New Roman"/>
          <w:b/>
          <w:sz w:val="24"/>
          <w:szCs w:val="24"/>
        </w:rPr>
        <w:t>Marketing</w:t>
      </w:r>
    </w:p>
    <w:p w:rsidR="0077704C" w:rsidRPr="0077704C" w:rsidP="007770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04C">
        <w:rPr>
          <w:rFonts w:ascii="Times New Roman" w:hAnsi="Times New Roman" w:cs="Times New Roman"/>
          <w:sz w:val="24"/>
          <w:szCs w:val="24"/>
        </w:rPr>
        <w:t>Student’s Name</w:t>
      </w:r>
    </w:p>
    <w:p w:rsidR="0077704C" w:rsidRPr="0077704C" w:rsidP="007770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04C">
        <w:rPr>
          <w:rFonts w:ascii="Times New Roman" w:hAnsi="Times New Roman" w:cs="Times New Roman"/>
          <w:sz w:val="24"/>
          <w:szCs w:val="24"/>
        </w:rPr>
        <w:t>Course Department, Institution</w:t>
      </w:r>
    </w:p>
    <w:p w:rsidR="0077704C" w:rsidRPr="0077704C" w:rsidP="007770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04C">
        <w:rPr>
          <w:rFonts w:ascii="Times New Roman" w:hAnsi="Times New Roman" w:cs="Times New Roman"/>
          <w:sz w:val="24"/>
          <w:szCs w:val="24"/>
        </w:rPr>
        <w:t>Course Code, Course Name</w:t>
      </w:r>
    </w:p>
    <w:p w:rsidR="0077704C" w:rsidRPr="0077704C" w:rsidP="007770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04C">
        <w:rPr>
          <w:rFonts w:ascii="Times New Roman" w:hAnsi="Times New Roman" w:cs="Times New Roman"/>
          <w:sz w:val="24"/>
          <w:szCs w:val="24"/>
        </w:rPr>
        <w:t>Instructor’s Name</w:t>
      </w:r>
    </w:p>
    <w:p w:rsidR="0077704C" w:rsidRPr="0077704C" w:rsidP="007770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04C">
        <w:rPr>
          <w:rFonts w:ascii="Times New Roman" w:hAnsi="Times New Roman" w:cs="Times New Roman"/>
          <w:sz w:val="24"/>
          <w:szCs w:val="24"/>
        </w:rPr>
        <w:t>Date</w:t>
      </w:r>
    </w:p>
    <w:p w:rsid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C40" w:rsidRPr="0077704C" w:rsidP="007770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04C">
        <w:rPr>
          <w:rFonts w:ascii="Times New Roman" w:hAnsi="Times New Roman" w:cs="Times New Roman"/>
          <w:b/>
          <w:sz w:val="24"/>
          <w:szCs w:val="24"/>
        </w:rPr>
        <w:t>Marketing</w:t>
      </w:r>
    </w:p>
    <w:p w:rsidR="00A61C40" w:rsidRP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04C">
        <w:rPr>
          <w:rFonts w:ascii="Times New Roman" w:hAnsi="Times New Roman" w:cs="Times New Roman"/>
          <w:sz w:val="24"/>
          <w:szCs w:val="24"/>
        </w:rPr>
        <w:t>The pricing</w:t>
      </w:r>
      <w:r w:rsidRPr="0077704C" w:rsidR="00A35DBE">
        <w:rPr>
          <w:rFonts w:ascii="Times New Roman" w:hAnsi="Times New Roman" w:cs="Times New Roman"/>
          <w:sz w:val="24"/>
          <w:szCs w:val="24"/>
        </w:rPr>
        <w:t xml:space="preserve"> </w:t>
      </w:r>
      <w:r w:rsidRPr="0077704C" w:rsidR="00106FD1">
        <w:rPr>
          <w:rFonts w:ascii="Times New Roman" w:hAnsi="Times New Roman" w:cs="Times New Roman"/>
          <w:sz w:val="24"/>
          <w:szCs w:val="24"/>
        </w:rPr>
        <w:t xml:space="preserve">strategy </w:t>
      </w:r>
      <w:r w:rsidRPr="0077704C">
        <w:rPr>
          <w:rFonts w:ascii="Times New Roman" w:hAnsi="Times New Roman" w:cs="Times New Roman"/>
          <w:sz w:val="24"/>
          <w:szCs w:val="24"/>
        </w:rPr>
        <w:t>of the commodity influence</w:t>
      </w:r>
      <w:r w:rsidRPr="0077704C" w:rsidR="009E4ABC">
        <w:rPr>
          <w:rFonts w:ascii="Times New Roman" w:hAnsi="Times New Roman" w:cs="Times New Roman"/>
          <w:sz w:val="24"/>
          <w:szCs w:val="24"/>
        </w:rPr>
        <w:t>s</w:t>
      </w:r>
      <w:r w:rsidRPr="0077704C">
        <w:rPr>
          <w:rFonts w:ascii="Times New Roman" w:hAnsi="Times New Roman" w:cs="Times New Roman"/>
          <w:sz w:val="24"/>
          <w:szCs w:val="24"/>
        </w:rPr>
        <w:t xml:space="preserve"> </w:t>
      </w:r>
      <w:r w:rsidRPr="0077704C" w:rsidR="00A35DBE">
        <w:rPr>
          <w:rFonts w:ascii="Times New Roman" w:hAnsi="Times New Roman" w:cs="Times New Roman"/>
          <w:sz w:val="24"/>
          <w:szCs w:val="24"/>
        </w:rPr>
        <w:t xml:space="preserve">the </w:t>
      </w:r>
      <w:r w:rsidRPr="0077704C">
        <w:rPr>
          <w:rFonts w:ascii="Times New Roman" w:hAnsi="Times New Roman" w:cs="Times New Roman"/>
          <w:sz w:val="24"/>
          <w:szCs w:val="24"/>
        </w:rPr>
        <w:t>demand</w:t>
      </w:r>
      <w:r w:rsidRPr="0077704C" w:rsidR="00A35DBE">
        <w:rPr>
          <w:rFonts w:ascii="Times New Roman" w:hAnsi="Times New Roman" w:cs="Times New Roman"/>
          <w:sz w:val="24"/>
          <w:szCs w:val="24"/>
        </w:rPr>
        <w:t xml:space="preserve"> of the service or product. </w:t>
      </w:r>
      <w:r w:rsidRPr="0077704C" w:rsidR="009E4ABC">
        <w:rPr>
          <w:rFonts w:ascii="Times New Roman" w:hAnsi="Times New Roman" w:cs="Times New Roman"/>
          <w:sz w:val="24"/>
          <w:szCs w:val="24"/>
        </w:rPr>
        <w:t xml:space="preserve"> Great Retail</w:t>
      </w:r>
      <w:r w:rsidRPr="0077704C" w:rsidR="00106FD1">
        <w:rPr>
          <w:rFonts w:ascii="Times New Roman" w:hAnsi="Times New Roman" w:cs="Times New Roman"/>
          <w:sz w:val="24"/>
          <w:szCs w:val="24"/>
        </w:rPr>
        <w:t xml:space="preserve"> is using the decreasing order effect as a </w:t>
      </w:r>
      <w:r w:rsidRPr="0077704C">
        <w:rPr>
          <w:rFonts w:ascii="Times New Roman" w:hAnsi="Times New Roman" w:cs="Times New Roman"/>
          <w:sz w:val="24"/>
          <w:szCs w:val="24"/>
        </w:rPr>
        <w:t>pricing</w:t>
      </w:r>
      <w:r w:rsidRPr="0077704C" w:rsidR="00106FD1">
        <w:rPr>
          <w:rFonts w:ascii="Times New Roman" w:hAnsi="Times New Roman" w:cs="Times New Roman"/>
          <w:sz w:val="24"/>
          <w:szCs w:val="24"/>
        </w:rPr>
        <w:t xml:space="preserve"> </w:t>
      </w:r>
      <w:r w:rsidRPr="0077704C">
        <w:rPr>
          <w:rFonts w:ascii="Times New Roman" w:hAnsi="Times New Roman" w:cs="Times New Roman"/>
          <w:sz w:val="24"/>
          <w:szCs w:val="24"/>
        </w:rPr>
        <w:t>method</w:t>
      </w:r>
      <w:r w:rsidRPr="0077704C" w:rsidR="00106FD1">
        <w:rPr>
          <w:rFonts w:ascii="Times New Roman" w:hAnsi="Times New Roman" w:cs="Times New Roman"/>
          <w:sz w:val="24"/>
          <w:szCs w:val="24"/>
        </w:rPr>
        <w:t xml:space="preserve">. The </w:t>
      </w:r>
      <w:r w:rsidRPr="0077704C" w:rsidR="008F2C1E">
        <w:rPr>
          <w:rFonts w:ascii="Times New Roman" w:hAnsi="Times New Roman" w:cs="Times New Roman"/>
          <w:sz w:val="24"/>
          <w:szCs w:val="24"/>
        </w:rPr>
        <w:t>decreasing</w:t>
      </w:r>
      <w:r w:rsidRPr="0077704C" w:rsidR="00106FD1">
        <w:rPr>
          <w:rFonts w:ascii="Times New Roman" w:hAnsi="Times New Roman" w:cs="Times New Roman"/>
          <w:sz w:val="24"/>
          <w:szCs w:val="24"/>
        </w:rPr>
        <w:t xml:space="preserve"> order pricing effect encourages buyers to purchase </w:t>
      </w:r>
      <w:r w:rsidRPr="0077704C">
        <w:rPr>
          <w:rFonts w:ascii="Times New Roman" w:hAnsi="Times New Roman" w:cs="Times New Roman"/>
          <w:sz w:val="24"/>
          <w:szCs w:val="24"/>
        </w:rPr>
        <w:t>first</w:t>
      </w:r>
      <w:r w:rsidRPr="0077704C" w:rsidR="00106FD1">
        <w:rPr>
          <w:rFonts w:ascii="Times New Roman" w:hAnsi="Times New Roman" w:cs="Times New Roman"/>
          <w:sz w:val="24"/>
          <w:szCs w:val="24"/>
        </w:rPr>
        <w:t xml:space="preserve"> </w:t>
      </w:r>
      <w:r w:rsidRPr="0077704C">
        <w:rPr>
          <w:rFonts w:ascii="Times New Roman" w:hAnsi="Times New Roman" w:cs="Times New Roman"/>
          <w:sz w:val="24"/>
          <w:szCs w:val="24"/>
        </w:rPr>
        <w:t>appearing</w:t>
      </w:r>
      <w:r w:rsidRPr="0077704C" w:rsidR="00106FD1">
        <w:rPr>
          <w:rFonts w:ascii="Times New Roman" w:hAnsi="Times New Roman" w:cs="Times New Roman"/>
          <w:sz w:val="24"/>
          <w:szCs w:val="24"/>
        </w:rPr>
        <w:t xml:space="preserve"> products</w:t>
      </w:r>
      <w:r w:rsidRPr="0077704C" w:rsidR="008F2C1E">
        <w:rPr>
          <w:rFonts w:ascii="Times New Roman" w:hAnsi="Times New Roman" w:cs="Times New Roman"/>
          <w:sz w:val="24"/>
          <w:szCs w:val="24"/>
        </w:rPr>
        <w:t xml:space="preserve"> (</w:t>
      </w:r>
      <w:r w:rsidRPr="0077704C" w:rsidR="008F2C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Liu &amp; </w:t>
      </w:r>
      <w:r w:rsidRPr="0077704C" w:rsidR="008F2C1E">
        <w:rPr>
          <w:rFonts w:ascii="Times New Roman" w:hAnsi="Times New Roman" w:cs="Times New Roman"/>
          <w:sz w:val="24"/>
          <w:szCs w:val="24"/>
          <w:shd w:val="clear" w:color="auto" w:fill="FFFFFF"/>
        </w:rPr>
        <w:t>Soman</w:t>
      </w:r>
      <w:r w:rsidRPr="0077704C" w:rsidR="008F2C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77704C" w:rsidR="008F2C1E">
        <w:rPr>
          <w:rFonts w:ascii="Times New Roman" w:hAnsi="Times New Roman" w:cs="Times New Roman"/>
          <w:sz w:val="24"/>
          <w:szCs w:val="24"/>
          <w:shd w:val="clear" w:color="auto" w:fill="FFFFFF"/>
        </w:rPr>
        <w:t>2018)</w:t>
      </w:r>
      <w:r w:rsidRPr="0077704C" w:rsidR="00106FD1">
        <w:rPr>
          <w:rFonts w:ascii="Times New Roman" w:hAnsi="Times New Roman" w:cs="Times New Roman"/>
          <w:sz w:val="24"/>
          <w:szCs w:val="24"/>
        </w:rPr>
        <w:t xml:space="preserve">. </w:t>
      </w:r>
      <w:r w:rsidRPr="0077704C" w:rsidR="00AC3794">
        <w:rPr>
          <w:rFonts w:ascii="Times New Roman" w:hAnsi="Times New Roman" w:cs="Times New Roman"/>
          <w:sz w:val="24"/>
          <w:szCs w:val="24"/>
        </w:rPr>
        <w:t xml:space="preserve">Thus, the </w:t>
      </w:r>
      <w:r w:rsidRPr="0077704C">
        <w:rPr>
          <w:rFonts w:ascii="Times New Roman" w:hAnsi="Times New Roman" w:cs="Times New Roman"/>
          <w:sz w:val="24"/>
          <w:szCs w:val="24"/>
        </w:rPr>
        <w:t>strategy leads to increased</w:t>
      </w:r>
      <w:r w:rsidRPr="0077704C" w:rsidR="00AC3794">
        <w:rPr>
          <w:rFonts w:ascii="Times New Roman" w:hAnsi="Times New Roman" w:cs="Times New Roman"/>
          <w:sz w:val="24"/>
          <w:szCs w:val="24"/>
        </w:rPr>
        <w:t xml:space="preserve"> buying </w:t>
      </w:r>
      <w:r w:rsidRPr="0077704C">
        <w:rPr>
          <w:rFonts w:ascii="Times New Roman" w:hAnsi="Times New Roman" w:cs="Times New Roman"/>
          <w:sz w:val="24"/>
          <w:szCs w:val="24"/>
        </w:rPr>
        <w:t>making</w:t>
      </w:r>
      <w:r w:rsidRPr="0077704C" w:rsidR="00AC3794">
        <w:rPr>
          <w:rFonts w:ascii="Times New Roman" w:hAnsi="Times New Roman" w:cs="Times New Roman"/>
          <w:sz w:val="24"/>
          <w:szCs w:val="24"/>
        </w:rPr>
        <w:t xml:space="preserve"> the retailer realize high profits. </w:t>
      </w:r>
    </w:p>
    <w:p w:rsidR="00A246A5" w:rsidRPr="0077704C" w:rsidP="007770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04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47370" cy="3733800"/>
            <wp:effectExtent l="0" t="0" r="1270" b="0"/>
            <wp:docPr id="2" name="Picture 2" descr="https://www.homeworkforyou.com/static_media/uploadedfiles/A57B724A-8F2C-42D1-A4AD-804DEF83C31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https://www.homeworkforyou.com/static_media/uploadedfiles/A57B724A-8F2C-42D1-A4AD-804DEF83C31D.jpe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646" cy="3736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6A5" w:rsidRP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04C">
        <w:rPr>
          <w:rFonts w:ascii="Times New Roman" w:hAnsi="Times New Roman" w:cs="Times New Roman"/>
          <w:sz w:val="24"/>
          <w:szCs w:val="24"/>
        </w:rPr>
        <w:t xml:space="preserve">For the Great Retail shop to </w:t>
      </w:r>
      <w:r w:rsidRPr="0077704C" w:rsidR="00743989">
        <w:rPr>
          <w:rFonts w:ascii="Times New Roman" w:hAnsi="Times New Roman" w:cs="Times New Roman"/>
          <w:sz w:val="24"/>
          <w:szCs w:val="24"/>
        </w:rPr>
        <w:t>increase</w:t>
      </w:r>
      <w:r w:rsidRPr="0077704C">
        <w:rPr>
          <w:rFonts w:ascii="Times New Roman" w:hAnsi="Times New Roman" w:cs="Times New Roman"/>
          <w:sz w:val="24"/>
          <w:szCs w:val="24"/>
        </w:rPr>
        <w:t xml:space="preserve"> sales and persuade buyers, the </w:t>
      </w:r>
      <w:r w:rsidRPr="0077704C" w:rsidR="00743989">
        <w:rPr>
          <w:rFonts w:ascii="Times New Roman" w:hAnsi="Times New Roman" w:cs="Times New Roman"/>
          <w:sz w:val="24"/>
          <w:szCs w:val="24"/>
        </w:rPr>
        <w:t>retailers</w:t>
      </w:r>
      <w:r w:rsidRPr="0077704C">
        <w:rPr>
          <w:rFonts w:ascii="Times New Roman" w:hAnsi="Times New Roman" w:cs="Times New Roman"/>
          <w:sz w:val="24"/>
          <w:szCs w:val="24"/>
        </w:rPr>
        <w:t xml:space="preserve"> </w:t>
      </w:r>
      <w:r w:rsidRPr="0077704C" w:rsidR="00743989">
        <w:rPr>
          <w:rFonts w:ascii="Times New Roman" w:hAnsi="Times New Roman" w:cs="Times New Roman"/>
          <w:sz w:val="24"/>
          <w:szCs w:val="24"/>
        </w:rPr>
        <w:t>should</w:t>
      </w:r>
      <w:r w:rsidRPr="0077704C">
        <w:rPr>
          <w:rFonts w:ascii="Times New Roman" w:hAnsi="Times New Roman" w:cs="Times New Roman"/>
          <w:sz w:val="24"/>
          <w:szCs w:val="24"/>
        </w:rPr>
        <w:t xml:space="preserve"> be using a relative side effect </w:t>
      </w:r>
      <w:r w:rsidRPr="0077704C" w:rsidR="00C809FA">
        <w:rPr>
          <w:rFonts w:ascii="Times New Roman" w:hAnsi="Times New Roman" w:cs="Times New Roman"/>
          <w:sz w:val="24"/>
          <w:szCs w:val="24"/>
        </w:rPr>
        <w:t>pricing</w:t>
      </w:r>
      <w:r w:rsidRPr="0077704C">
        <w:rPr>
          <w:rFonts w:ascii="Times New Roman" w:hAnsi="Times New Roman" w:cs="Times New Roman"/>
          <w:sz w:val="24"/>
          <w:szCs w:val="24"/>
        </w:rPr>
        <w:t xml:space="preserve"> strategy. This </w:t>
      </w:r>
      <w:r w:rsidRPr="0077704C" w:rsidR="00743989">
        <w:rPr>
          <w:rFonts w:ascii="Times New Roman" w:hAnsi="Times New Roman" w:cs="Times New Roman"/>
          <w:sz w:val="24"/>
          <w:szCs w:val="24"/>
        </w:rPr>
        <w:t>entails</w:t>
      </w:r>
      <w:r w:rsidRPr="0077704C">
        <w:rPr>
          <w:rFonts w:ascii="Times New Roman" w:hAnsi="Times New Roman" w:cs="Times New Roman"/>
          <w:sz w:val="24"/>
          <w:szCs w:val="24"/>
        </w:rPr>
        <w:t xml:space="preserve"> putting the </w:t>
      </w:r>
      <w:r w:rsidRPr="0077704C" w:rsidR="00743989">
        <w:rPr>
          <w:rFonts w:ascii="Times New Roman" w:hAnsi="Times New Roman" w:cs="Times New Roman"/>
          <w:sz w:val="24"/>
          <w:szCs w:val="24"/>
        </w:rPr>
        <w:t>original and new</w:t>
      </w:r>
      <w:r w:rsidRPr="0077704C">
        <w:rPr>
          <w:rFonts w:ascii="Times New Roman" w:hAnsi="Times New Roman" w:cs="Times New Roman"/>
          <w:sz w:val="24"/>
          <w:szCs w:val="24"/>
        </w:rPr>
        <w:t xml:space="preserve"> price tags of the commodities. </w:t>
      </w:r>
      <w:r w:rsidRPr="0077704C" w:rsidR="00E8084D">
        <w:rPr>
          <w:rFonts w:ascii="Times New Roman" w:hAnsi="Times New Roman" w:cs="Times New Roman"/>
          <w:sz w:val="24"/>
          <w:szCs w:val="24"/>
        </w:rPr>
        <w:t xml:space="preserve">For example, the original price of the commodity was $3, </w:t>
      </w:r>
      <w:r w:rsidRPr="0077704C" w:rsidR="00743989">
        <w:rPr>
          <w:rFonts w:ascii="Times New Roman" w:hAnsi="Times New Roman" w:cs="Times New Roman"/>
          <w:sz w:val="24"/>
          <w:szCs w:val="24"/>
        </w:rPr>
        <w:t>and then</w:t>
      </w:r>
      <w:r w:rsidRPr="0077704C" w:rsidR="00E8084D">
        <w:rPr>
          <w:rFonts w:ascii="Times New Roman" w:hAnsi="Times New Roman" w:cs="Times New Roman"/>
          <w:sz w:val="24"/>
          <w:szCs w:val="24"/>
        </w:rPr>
        <w:t xml:space="preserve"> the new price should be $2.5, </w:t>
      </w:r>
      <w:r w:rsidRPr="0077704C" w:rsidR="00C809FA">
        <w:rPr>
          <w:rFonts w:ascii="Times New Roman" w:hAnsi="Times New Roman" w:cs="Times New Roman"/>
          <w:sz w:val="24"/>
          <w:szCs w:val="24"/>
        </w:rPr>
        <w:t>showing</w:t>
      </w:r>
      <w:r w:rsidRPr="0077704C" w:rsidR="00E8084D">
        <w:rPr>
          <w:rFonts w:ascii="Times New Roman" w:hAnsi="Times New Roman" w:cs="Times New Roman"/>
          <w:sz w:val="24"/>
          <w:szCs w:val="24"/>
        </w:rPr>
        <w:t xml:space="preserve"> a discount of $0.5. The buyers will be </w:t>
      </w:r>
      <w:r w:rsidRPr="0077704C" w:rsidR="00C809FA">
        <w:rPr>
          <w:rFonts w:ascii="Times New Roman" w:hAnsi="Times New Roman" w:cs="Times New Roman"/>
          <w:sz w:val="24"/>
          <w:szCs w:val="24"/>
        </w:rPr>
        <w:t>attracted</w:t>
      </w:r>
      <w:r w:rsidRPr="0077704C" w:rsidR="00E8084D">
        <w:rPr>
          <w:rFonts w:ascii="Times New Roman" w:hAnsi="Times New Roman" w:cs="Times New Roman"/>
          <w:sz w:val="24"/>
          <w:szCs w:val="24"/>
        </w:rPr>
        <w:t xml:space="preserve"> by the discount and </w:t>
      </w:r>
      <w:r w:rsidRPr="0077704C" w:rsidR="00783B7D">
        <w:rPr>
          <w:rFonts w:ascii="Times New Roman" w:hAnsi="Times New Roman" w:cs="Times New Roman"/>
          <w:sz w:val="24"/>
          <w:szCs w:val="24"/>
        </w:rPr>
        <w:t xml:space="preserve">purchase more products, increasing the profit. </w:t>
      </w:r>
    </w:p>
    <w:p w:rsidR="000402B7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04C">
        <w:rPr>
          <w:rFonts w:ascii="Times New Roman" w:hAnsi="Times New Roman" w:cs="Times New Roman"/>
          <w:sz w:val="24"/>
          <w:szCs w:val="24"/>
        </w:rPr>
        <w:t xml:space="preserve">The </w:t>
      </w:r>
      <w:r w:rsidRPr="0077704C" w:rsidR="005D52B6">
        <w:rPr>
          <w:rFonts w:ascii="Times New Roman" w:hAnsi="Times New Roman" w:cs="Times New Roman"/>
          <w:sz w:val="24"/>
          <w:szCs w:val="24"/>
        </w:rPr>
        <w:t>attribution theory explains the satisfaction</w:t>
      </w:r>
      <w:r w:rsidRPr="0077704C">
        <w:rPr>
          <w:rFonts w:ascii="Times New Roman" w:hAnsi="Times New Roman" w:cs="Times New Roman"/>
          <w:sz w:val="24"/>
          <w:szCs w:val="24"/>
        </w:rPr>
        <w:t xml:space="preserve"> of the </w:t>
      </w:r>
      <w:r w:rsidRPr="0077704C" w:rsidR="005D52B6">
        <w:rPr>
          <w:rFonts w:ascii="Times New Roman" w:hAnsi="Times New Roman" w:cs="Times New Roman"/>
          <w:sz w:val="24"/>
          <w:szCs w:val="24"/>
        </w:rPr>
        <w:t>consumers</w:t>
      </w:r>
      <w:r w:rsidRPr="0077704C">
        <w:rPr>
          <w:rFonts w:ascii="Times New Roman" w:hAnsi="Times New Roman" w:cs="Times New Roman"/>
          <w:sz w:val="24"/>
          <w:szCs w:val="24"/>
        </w:rPr>
        <w:t xml:space="preserve"> with the product</w:t>
      </w:r>
      <w:r w:rsidRPr="0077704C">
        <w:rPr>
          <w:rFonts w:ascii="Times New Roman" w:hAnsi="Times New Roman" w:cs="Times New Roman"/>
          <w:sz w:val="24"/>
          <w:szCs w:val="24"/>
        </w:rPr>
        <w:t xml:space="preserve">. </w:t>
      </w:r>
      <w:r w:rsidRPr="0077704C" w:rsidR="000F2DBC">
        <w:rPr>
          <w:rFonts w:ascii="Times New Roman" w:hAnsi="Times New Roman" w:cs="Times New Roman"/>
          <w:sz w:val="24"/>
          <w:szCs w:val="24"/>
        </w:rPr>
        <w:t xml:space="preserve">I ordered the 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novel from Smart Bookshop. Smart Bookshop is mostly </w:t>
      </w:r>
      <w:r w:rsidRPr="0077704C" w:rsidR="005D52B6">
        <w:rPr>
          <w:rFonts w:ascii="Times New Roman" w:hAnsi="Times New Roman" w:cs="Times New Roman"/>
          <w:sz w:val="24"/>
          <w:szCs w:val="24"/>
        </w:rPr>
        <w:t>known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 for delaying people’s orders. </w:t>
      </w:r>
      <w:r w:rsidRPr="0077704C" w:rsidR="005D52B6">
        <w:rPr>
          <w:rFonts w:ascii="Times New Roman" w:hAnsi="Times New Roman" w:cs="Times New Roman"/>
          <w:sz w:val="24"/>
          <w:szCs w:val="24"/>
        </w:rPr>
        <w:t>Therefore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, I ordered the book in advance to </w:t>
      </w:r>
      <w:r w:rsidRPr="0077704C" w:rsidR="005D52B6">
        <w:rPr>
          <w:rFonts w:ascii="Times New Roman" w:hAnsi="Times New Roman" w:cs="Times New Roman"/>
          <w:sz w:val="24"/>
          <w:szCs w:val="24"/>
        </w:rPr>
        <w:t>allow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 enough time for delivery. </w:t>
      </w:r>
      <w:r w:rsidRPr="0077704C" w:rsidR="005D52B6">
        <w:rPr>
          <w:rFonts w:ascii="Times New Roman" w:hAnsi="Times New Roman" w:cs="Times New Roman"/>
          <w:sz w:val="24"/>
          <w:szCs w:val="24"/>
        </w:rPr>
        <w:t>Unfortunately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, the </w:t>
      </w:r>
      <w:r w:rsidRPr="0077704C" w:rsidR="005D52B6">
        <w:rPr>
          <w:rFonts w:ascii="Times New Roman" w:hAnsi="Times New Roman" w:cs="Times New Roman"/>
          <w:sz w:val="24"/>
          <w:szCs w:val="24"/>
        </w:rPr>
        <w:t>delivery was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 delayed at the last </w:t>
      </w:r>
      <w:r w:rsidRPr="0077704C" w:rsidR="005D52B6">
        <w:rPr>
          <w:rFonts w:ascii="Times New Roman" w:hAnsi="Times New Roman" w:cs="Times New Roman"/>
          <w:sz w:val="24"/>
          <w:szCs w:val="24"/>
        </w:rPr>
        <w:t>minute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. The </w:t>
      </w:r>
      <w:r w:rsidRPr="0077704C" w:rsidR="005D52B6">
        <w:rPr>
          <w:rFonts w:ascii="Times New Roman" w:hAnsi="Times New Roman" w:cs="Times New Roman"/>
          <w:sz w:val="24"/>
          <w:szCs w:val="24"/>
        </w:rPr>
        <w:t>Smart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 Bookshop would have </w:t>
      </w:r>
      <w:r w:rsidRPr="0077704C" w:rsidR="005D52B6">
        <w:rPr>
          <w:rFonts w:ascii="Times New Roman" w:hAnsi="Times New Roman" w:cs="Times New Roman"/>
          <w:sz w:val="24"/>
          <w:szCs w:val="24"/>
        </w:rPr>
        <w:t>controlled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 the </w:t>
      </w:r>
      <w:r w:rsidRPr="0077704C" w:rsidR="005D52B6">
        <w:rPr>
          <w:rFonts w:ascii="Times New Roman" w:hAnsi="Times New Roman" w:cs="Times New Roman"/>
          <w:sz w:val="24"/>
          <w:szCs w:val="24"/>
        </w:rPr>
        <w:t>delay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 by having </w:t>
      </w:r>
      <w:r w:rsidRPr="0077704C" w:rsidR="005D52B6">
        <w:rPr>
          <w:rFonts w:ascii="Times New Roman" w:hAnsi="Times New Roman" w:cs="Times New Roman"/>
          <w:sz w:val="24"/>
          <w:szCs w:val="24"/>
        </w:rPr>
        <w:t>early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 delivery and an effective supply chain. Thus, I was </w:t>
      </w:r>
      <w:r w:rsidRPr="0077704C" w:rsidR="005D52B6">
        <w:rPr>
          <w:rFonts w:ascii="Times New Roman" w:hAnsi="Times New Roman" w:cs="Times New Roman"/>
          <w:sz w:val="24"/>
          <w:szCs w:val="24"/>
        </w:rPr>
        <w:t>relatively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 </w:t>
      </w:r>
      <w:r w:rsidRPr="0077704C" w:rsidR="005D52B6">
        <w:rPr>
          <w:rFonts w:ascii="Times New Roman" w:hAnsi="Times New Roman" w:cs="Times New Roman"/>
          <w:sz w:val="24"/>
          <w:szCs w:val="24"/>
        </w:rPr>
        <w:t>dissatisfied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 with </w:t>
      </w:r>
      <w:r w:rsidRPr="0077704C" w:rsidR="005D52B6">
        <w:rPr>
          <w:rFonts w:ascii="Times New Roman" w:hAnsi="Times New Roman" w:cs="Times New Roman"/>
          <w:sz w:val="24"/>
          <w:szCs w:val="24"/>
        </w:rPr>
        <w:t>Smart</w:t>
      </w:r>
      <w:r w:rsidRPr="0077704C" w:rsidR="008F4CF7">
        <w:rPr>
          <w:rFonts w:ascii="Times New Roman" w:hAnsi="Times New Roman" w:cs="Times New Roman"/>
          <w:sz w:val="24"/>
          <w:szCs w:val="24"/>
        </w:rPr>
        <w:t xml:space="preserve"> Bookshop. </w:t>
      </w:r>
    </w:p>
    <w:p w:rsid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704C" w:rsidRPr="0077704C" w:rsidP="007770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C1E" w:rsidRPr="0077704C" w:rsidP="0077704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7704C">
        <w:rPr>
          <w:rFonts w:ascii="Times New Roman" w:hAnsi="Times New Roman" w:cs="Times New Roman"/>
          <w:sz w:val="24"/>
          <w:szCs w:val="24"/>
        </w:rPr>
        <w:t>Reference</w:t>
      </w:r>
    </w:p>
    <w:p w:rsidR="00F8767A" w:rsidP="0077704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770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Liu, M. W., &amp; </w:t>
      </w:r>
      <w:r w:rsidRPr="0077704C">
        <w:rPr>
          <w:rFonts w:ascii="Times New Roman" w:hAnsi="Times New Roman" w:cs="Times New Roman"/>
          <w:sz w:val="24"/>
          <w:szCs w:val="24"/>
          <w:shd w:val="clear" w:color="auto" w:fill="FFFFFF"/>
        </w:rPr>
        <w:t>Soman</w:t>
      </w:r>
      <w:r w:rsidRPr="0077704C">
        <w:rPr>
          <w:rFonts w:ascii="Times New Roman" w:hAnsi="Times New Roman" w:cs="Times New Roman"/>
          <w:sz w:val="24"/>
          <w:szCs w:val="24"/>
          <w:shd w:val="clear" w:color="auto" w:fill="FFFFFF"/>
        </w:rPr>
        <w:t>, D. (2018).</w:t>
      </w:r>
      <w:r w:rsidRPr="007770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7704C">
        <w:rPr>
          <w:rFonts w:ascii="Times New Roman" w:hAnsi="Times New Roman" w:cs="Times New Roman"/>
          <w:sz w:val="24"/>
          <w:szCs w:val="24"/>
          <w:shd w:val="clear" w:color="auto" w:fill="FFFFFF"/>
        </w:rPr>
        <w:t>Behavioral pricing.</w:t>
      </w:r>
      <w:r w:rsidRPr="007770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7704C">
        <w:rPr>
          <w:rFonts w:ascii="Times New Roman" w:hAnsi="Times New Roman" w:cs="Times New Roman"/>
          <w:sz w:val="24"/>
          <w:szCs w:val="24"/>
          <w:shd w:val="clear" w:color="auto" w:fill="FFFFFF"/>
        </w:rPr>
        <w:t>In </w:t>
      </w:r>
      <w:r w:rsidRPr="0077704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Handbook of consumer psychology</w:t>
      </w:r>
      <w:r w:rsidRPr="0077704C">
        <w:rPr>
          <w:rFonts w:ascii="Times New Roman" w:hAnsi="Times New Roman" w:cs="Times New Roman"/>
          <w:sz w:val="24"/>
          <w:szCs w:val="24"/>
          <w:shd w:val="clear" w:color="auto" w:fill="FFFFFF"/>
        </w:rPr>
        <w:t> (pp. 656-678).</w:t>
      </w:r>
      <w:r w:rsidRPr="007770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7704C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r w:rsidRPr="0077704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770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Retrieved from: </w:t>
      </w:r>
      <w:hyperlink r:id="rId6" w:history="1">
        <w:r w:rsidRPr="002D5974" w:rsidR="009E5A2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https://www.youtube.com/watch?v=c_yOcEXqnZs</w:t>
        </w:r>
      </w:hyperlink>
    </w:p>
    <w:p w:rsidR="009E5A27" w:rsidRPr="0077704C" w:rsidP="0077704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45104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7704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5A2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770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8D2"/>
    <w:rsid w:val="000402B7"/>
    <w:rsid w:val="000F2DBC"/>
    <w:rsid w:val="00106FD1"/>
    <w:rsid w:val="001928D2"/>
    <w:rsid w:val="002D5974"/>
    <w:rsid w:val="0054590E"/>
    <w:rsid w:val="005D52B6"/>
    <w:rsid w:val="00743989"/>
    <w:rsid w:val="0077704C"/>
    <w:rsid w:val="00783B7D"/>
    <w:rsid w:val="008F2C1E"/>
    <w:rsid w:val="008F4CF7"/>
    <w:rsid w:val="009E4ABC"/>
    <w:rsid w:val="009E5A27"/>
    <w:rsid w:val="00A246A5"/>
    <w:rsid w:val="00A35DBE"/>
    <w:rsid w:val="00A61C40"/>
    <w:rsid w:val="00AC3794"/>
    <w:rsid w:val="00BE771A"/>
    <w:rsid w:val="00C809FA"/>
    <w:rsid w:val="00E8084D"/>
    <w:rsid w:val="00F85ED1"/>
    <w:rsid w:val="00F8767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1C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6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77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04C"/>
  </w:style>
  <w:style w:type="paragraph" w:styleId="Footer">
    <w:name w:val="footer"/>
    <w:basedOn w:val="Normal"/>
    <w:link w:val="FooterChar"/>
    <w:uiPriority w:val="99"/>
    <w:unhideWhenUsed/>
    <w:rsid w:val="00777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https://www.youtube.com/watch?v=c_yOcEXqnZs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B22DAA3-1C5D-4DB4-9B73-598694F55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21</cp:revision>
  <dcterms:created xsi:type="dcterms:W3CDTF">2021-10-19T07:17:00Z</dcterms:created>
  <dcterms:modified xsi:type="dcterms:W3CDTF">2021-10-19T08:04:00Z</dcterms:modified>
</cp:coreProperties>
</file>